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4F7AE" w14:textId="398E6A9E" w:rsidR="00EC778E" w:rsidRPr="006E3934" w:rsidRDefault="00014769" w:rsidP="00014769">
      <w:pPr>
        <w:pStyle w:val="Titel"/>
        <w:rPr>
          <w:rFonts w:asciiTheme="majorHAnsi" w:hAnsiTheme="majorHAnsi" w:cstheme="majorHAnsi"/>
          <w:color w:val="auto"/>
          <w:sz w:val="20"/>
          <w:szCs w:val="20"/>
          <w:lang w:val="nl-NL"/>
        </w:rPr>
      </w:pPr>
      <w:bookmarkStart w:id="0" w:name="_Toc494103105"/>
      <w:bookmarkStart w:id="1" w:name="_Toc494103217"/>
      <w:bookmarkStart w:id="2" w:name="_Toc112501287"/>
      <w:r w:rsidRPr="006E3934">
        <w:rPr>
          <w:rFonts w:asciiTheme="majorHAnsi" w:hAnsiTheme="majorHAnsi" w:cstheme="majorHAnsi"/>
          <w:noProof/>
          <w:color w:val="833C0B" w:themeColor="accent2" w:themeShade="80"/>
          <w:sz w:val="20"/>
          <w:szCs w:val="20"/>
        </w:rPr>
        <w:drawing>
          <wp:anchor distT="0" distB="0" distL="114300" distR="114300" simplePos="0" relativeHeight="251659264" behindDoc="1" locked="0" layoutInCell="1" allowOverlap="1" wp14:anchorId="279CF77B" wp14:editId="2B86C2DB">
            <wp:simplePos x="0" y="0"/>
            <wp:positionH relativeFrom="column">
              <wp:posOffset>4328994</wp:posOffset>
            </wp:positionH>
            <wp:positionV relativeFrom="paragraph">
              <wp:posOffset>-130297</wp:posOffset>
            </wp:positionV>
            <wp:extent cx="2354580" cy="1084580"/>
            <wp:effectExtent l="0" t="0" r="7620" b="1270"/>
            <wp:wrapNone/>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545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3094F4" w14:textId="585687CF" w:rsidR="00DC52F2" w:rsidRPr="006E3934" w:rsidRDefault="00C66E9C" w:rsidP="00EC5B3D">
      <w:pPr>
        <w:pStyle w:val="Titel"/>
        <w:jc w:val="center"/>
        <w:rPr>
          <w:rFonts w:asciiTheme="majorHAnsi" w:hAnsiTheme="majorHAnsi" w:cstheme="majorHAnsi"/>
          <w:color w:val="auto"/>
          <w:sz w:val="20"/>
          <w:szCs w:val="20"/>
          <w:lang w:val="nl-NL"/>
        </w:rPr>
      </w:pPr>
      <w:r w:rsidRPr="006E3934">
        <w:rPr>
          <w:rFonts w:asciiTheme="majorHAnsi" w:hAnsiTheme="majorHAnsi" w:cstheme="majorHAnsi"/>
          <w:color w:val="auto"/>
          <w:sz w:val="20"/>
          <w:szCs w:val="20"/>
          <w:lang w:val="nl-NL"/>
        </w:rPr>
        <w:t>Pedagogisch beleid</w:t>
      </w:r>
      <w:bookmarkEnd w:id="0"/>
      <w:bookmarkEnd w:id="1"/>
    </w:p>
    <w:p w14:paraId="1CCB6D43" w14:textId="28E16956" w:rsidR="008A2690" w:rsidRPr="006E3934" w:rsidRDefault="008A2690" w:rsidP="008A2690">
      <w:pPr>
        <w:jc w:val="center"/>
        <w:rPr>
          <w:rFonts w:asciiTheme="majorHAnsi" w:hAnsiTheme="majorHAnsi" w:cstheme="majorHAnsi"/>
          <w:lang w:val="nl-NL" w:eastAsia="x-none" w:bidi="ar-SA"/>
        </w:rPr>
      </w:pPr>
      <w:r w:rsidRPr="006E3934">
        <w:rPr>
          <w:rFonts w:asciiTheme="majorHAnsi" w:hAnsiTheme="majorHAnsi" w:cstheme="majorHAnsi"/>
          <w:lang w:val="nl-NL" w:eastAsia="x-none" w:bidi="ar-SA"/>
        </w:rPr>
        <w:t>Stichting Reformatorische Kinderopvang te Krimpen aan den IJssel</w:t>
      </w:r>
    </w:p>
    <w:p w14:paraId="6A92D92A" w14:textId="1EA200B1" w:rsidR="008A2690" w:rsidRPr="006E3934" w:rsidRDefault="008A2690" w:rsidP="008A2690">
      <w:pPr>
        <w:rPr>
          <w:rFonts w:asciiTheme="majorHAnsi" w:hAnsiTheme="majorHAnsi" w:cstheme="majorHAnsi"/>
          <w:lang w:val="nl-NL" w:eastAsia="x-none" w:bidi="ar-SA"/>
        </w:rPr>
      </w:pPr>
    </w:p>
    <w:p w14:paraId="4801575F" w14:textId="435FE2CB" w:rsidR="008A2690" w:rsidRPr="006E3934" w:rsidRDefault="008A2690" w:rsidP="008A2690">
      <w:pPr>
        <w:rPr>
          <w:rFonts w:asciiTheme="majorHAnsi" w:hAnsiTheme="majorHAnsi" w:cstheme="majorHAnsi"/>
          <w:lang w:val="nl-NL" w:eastAsia="x-none" w:bidi="ar-SA"/>
        </w:rPr>
      </w:pPr>
    </w:p>
    <w:p w14:paraId="508C5C83" w14:textId="33C5F478" w:rsidR="008A2690" w:rsidRPr="006E3934" w:rsidRDefault="008A2690" w:rsidP="008A2690">
      <w:pPr>
        <w:rPr>
          <w:rFonts w:asciiTheme="majorHAnsi" w:hAnsiTheme="majorHAnsi" w:cstheme="majorHAnsi"/>
          <w:lang w:val="nl-NL" w:eastAsia="x-none" w:bidi="ar-SA"/>
        </w:rPr>
      </w:pPr>
    </w:p>
    <w:p w14:paraId="7D3FAEC6" w14:textId="77777777" w:rsidR="00EC778E" w:rsidRPr="006E3934" w:rsidRDefault="00EC778E" w:rsidP="008A2690">
      <w:pPr>
        <w:spacing w:before="0" w:after="0"/>
        <w:rPr>
          <w:rFonts w:asciiTheme="majorHAnsi" w:hAnsiTheme="majorHAnsi" w:cstheme="majorHAnsi"/>
          <w:lang w:val="nl-NL" w:eastAsia="x-none" w:bidi="ar-SA"/>
        </w:rPr>
      </w:pPr>
    </w:p>
    <w:p w14:paraId="045DEEF0" w14:textId="77777777" w:rsidR="00EC778E" w:rsidRPr="006E3934" w:rsidRDefault="00EC778E" w:rsidP="008A2690">
      <w:pPr>
        <w:spacing w:before="0" w:after="0"/>
        <w:rPr>
          <w:rFonts w:asciiTheme="majorHAnsi" w:hAnsiTheme="majorHAnsi" w:cstheme="majorHAnsi"/>
          <w:lang w:val="nl-NL" w:eastAsia="x-none" w:bidi="ar-SA"/>
        </w:rPr>
      </w:pPr>
    </w:p>
    <w:p w14:paraId="0F6BB594" w14:textId="77777777" w:rsidR="00EC778E" w:rsidRPr="006E3934" w:rsidRDefault="00EC778E" w:rsidP="008A2690">
      <w:pPr>
        <w:spacing w:before="0" w:after="0"/>
        <w:rPr>
          <w:rFonts w:asciiTheme="majorHAnsi" w:hAnsiTheme="majorHAnsi" w:cstheme="majorHAnsi"/>
          <w:lang w:val="nl-NL" w:eastAsia="x-none" w:bidi="ar-SA"/>
        </w:rPr>
      </w:pPr>
    </w:p>
    <w:p w14:paraId="4E65A130" w14:textId="77777777" w:rsidR="00EC778E" w:rsidRPr="006E3934" w:rsidRDefault="00EC778E" w:rsidP="008A2690">
      <w:pPr>
        <w:spacing w:before="0" w:after="0"/>
        <w:rPr>
          <w:rFonts w:asciiTheme="majorHAnsi" w:hAnsiTheme="majorHAnsi" w:cstheme="majorHAnsi"/>
          <w:lang w:val="nl-NL" w:eastAsia="x-none" w:bidi="ar-SA"/>
        </w:rPr>
      </w:pPr>
    </w:p>
    <w:p w14:paraId="20593594" w14:textId="77777777" w:rsidR="00EC778E" w:rsidRPr="006E3934" w:rsidRDefault="00EC778E" w:rsidP="008A2690">
      <w:pPr>
        <w:spacing w:before="0" w:after="0"/>
        <w:rPr>
          <w:rFonts w:asciiTheme="majorHAnsi" w:hAnsiTheme="majorHAnsi" w:cstheme="majorHAnsi"/>
          <w:b/>
          <w:bCs/>
          <w:lang w:val="nl-NL" w:eastAsia="x-none" w:bidi="ar-SA"/>
        </w:rPr>
      </w:pPr>
    </w:p>
    <w:p w14:paraId="73D4795A" w14:textId="77777777" w:rsidR="00EC778E" w:rsidRPr="006E3934" w:rsidRDefault="00EC778E" w:rsidP="008A2690">
      <w:pPr>
        <w:spacing w:before="0" w:after="0"/>
        <w:rPr>
          <w:rFonts w:asciiTheme="majorHAnsi" w:hAnsiTheme="majorHAnsi" w:cstheme="majorHAnsi"/>
          <w:b/>
          <w:bCs/>
          <w:lang w:val="nl-NL" w:eastAsia="x-none" w:bidi="ar-SA"/>
        </w:rPr>
      </w:pPr>
    </w:p>
    <w:p w14:paraId="030037BB" w14:textId="196932F4" w:rsidR="008A2690" w:rsidRPr="006E3934" w:rsidRDefault="008A2690" w:rsidP="00EC778E">
      <w:pPr>
        <w:spacing w:before="0" w:after="0"/>
        <w:ind w:left="5664" w:firstLine="708"/>
        <w:rPr>
          <w:rFonts w:asciiTheme="majorHAnsi" w:hAnsiTheme="majorHAnsi" w:cstheme="majorHAnsi"/>
          <w:lang w:val="nl-NL" w:eastAsia="x-none" w:bidi="ar-SA"/>
        </w:rPr>
      </w:pPr>
      <w:r w:rsidRPr="006E3934">
        <w:rPr>
          <w:rFonts w:asciiTheme="majorHAnsi" w:hAnsiTheme="majorHAnsi" w:cstheme="majorHAnsi"/>
          <w:lang w:val="nl-NL" w:eastAsia="x-none" w:bidi="ar-SA"/>
        </w:rPr>
        <w:t>Locaties:</w:t>
      </w:r>
    </w:p>
    <w:p w14:paraId="58DF0C32" w14:textId="31FC7D8A" w:rsidR="008A2690" w:rsidRPr="006E3934" w:rsidRDefault="008A2690" w:rsidP="00EC778E">
      <w:pPr>
        <w:spacing w:before="0" w:after="0"/>
        <w:ind w:left="5664" w:firstLine="708"/>
        <w:rPr>
          <w:rFonts w:asciiTheme="majorHAnsi" w:hAnsiTheme="majorHAnsi" w:cstheme="majorHAnsi"/>
          <w:i/>
          <w:iCs/>
          <w:lang w:val="nl-NL" w:eastAsia="x-none" w:bidi="ar-SA"/>
        </w:rPr>
      </w:pPr>
      <w:r w:rsidRPr="006E3934">
        <w:rPr>
          <w:rFonts w:asciiTheme="majorHAnsi" w:hAnsiTheme="majorHAnsi" w:cstheme="majorHAnsi"/>
          <w:i/>
          <w:iCs/>
          <w:lang w:val="nl-NL" w:eastAsia="x-none" w:bidi="ar-SA"/>
        </w:rPr>
        <w:t xml:space="preserve">Het </w:t>
      </w:r>
      <w:proofErr w:type="spellStart"/>
      <w:r w:rsidRPr="006E3934">
        <w:rPr>
          <w:rFonts w:asciiTheme="majorHAnsi" w:hAnsiTheme="majorHAnsi" w:cstheme="majorHAnsi"/>
          <w:i/>
          <w:iCs/>
          <w:lang w:val="nl-NL" w:eastAsia="x-none" w:bidi="ar-SA"/>
        </w:rPr>
        <w:t>Ruytertje</w:t>
      </w:r>
      <w:proofErr w:type="spellEnd"/>
    </w:p>
    <w:p w14:paraId="3E68D493" w14:textId="14CF44C2" w:rsidR="008A2690" w:rsidRPr="006E3934" w:rsidRDefault="008A2690" w:rsidP="00EC778E">
      <w:pPr>
        <w:spacing w:before="0" w:after="0"/>
        <w:ind w:left="5664" w:firstLine="708"/>
        <w:rPr>
          <w:rFonts w:asciiTheme="majorHAnsi" w:hAnsiTheme="majorHAnsi" w:cstheme="majorHAnsi"/>
          <w:i/>
          <w:iCs/>
          <w:lang w:val="nl-NL" w:eastAsia="x-none" w:bidi="ar-SA"/>
        </w:rPr>
      </w:pPr>
      <w:r w:rsidRPr="006E3934">
        <w:rPr>
          <w:rFonts w:asciiTheme="majorHAnsi" w:hAnsiTheme="majorHAnsi" w:cstheme="majorHAnsi"/>
          <w:i/>
          <w:iCs/>
          <w:lang w:val="nl-NL" w:eastAsia="x-none" w:bidi="ar-SA"/>
        </w:rPr>
        <w:t>De Leeuwerik</w:t>
      </w:r>
    </w:p>
    <w:p w14:paraId="6E8D923A" w14:textId="53DC5894" w:rsidR="008A2690" w:rsidRPr="006E3934" w:rsidRDefault="008A2690" w:rsidP="00EC778E">
      <w:pPr>
        <w:spacing w:before="0" w:after="0"/>
        <w:ind w:left="5664" w:firstLine="708"/>
        <w:rPr>
          <w:rFonts w:asciiTheme="majorHAnsi" w:hAnsiTheme="majorHAnsi" w:cstheme="majorHAnsi"/>
          <w:i/>
          <w:iCs/>
          <w:lang w:val="nl-NL" w:eastAsia="x-none" w:bidi="ar-SA"/>
        </w:rPr>
      </w:pPr>
      <w:r w:rsidRPr="006E3934">
        <w:rPr>
          <w:rFonts w:asciiTheme="majorHAnsi" w:hAnsiTheme="majorHAnsi" w:cstheme="majorHAnsi"/>
          <w:i/>
          <w:iCs/>
          <w:lang w:val="nl-NL" w:eastAsia="x-none" w:bidi="ar-SA"/>
        </w:rPr>
        <w:t>De Vlinder</w:t>
      </w:r>
    </w:p>
    <w:p w14:paraId="473F054D" w14:textId="57BB2527" w:rsidR="008A2690" w:rsidRPr="006E3934" w:rsidRDefault="008A2690" w:rsidP="008A2690">
      <w:pPr>
        <w:spacing w:before="0" w:after="0"/>
        <w:rPr>
          <w:rFonts w:asciiTheme="majorHAnsi" w:hAnsiTheme="majorHAnsi" w:cstheme="majorHAnsi"/>
          <w:b/>
          <w:bCs/>
          <w:lang w:val="nl-NL" w:eastAsia="x-none" w:bidi="ar-SA"/>
        </w:rPr>
      </w:pPr>
    </w:p>
    <w:p w14:paraId="418D1C44" w14:textId="68D47D05" w:rsidR="008A2690" w:rsidRPr="006E3934" w:rsidRDefault="007C4241" w:rsidP="00EC778E">
      <w:pPr>
        <w:spacing w:before="0" w:after="0"/>
        <w:ind w:left="5664" w:firstLine="708"/>
        <w:rPr>
          <w:rFonts w:asciiTheme="majorHAnsi" w:hAnsiTheme="majorHAnsi" w:cstheme="majorHAnsi"/>
          <w:b/>
          <w:bCs/>
          <w:lang w:val="nl-NL" w:eastAsia="x-none" w:bidi="ar-SA"/>
        </w:rPr>
      </w:pPr>
      <w:r w:rsidRPr="006E3934">
        <w:rPr>
          <w:rFonts w:asciiTheme="majorHAnsi" w:hAnsiTheme="majorHAnsi" w:cstheme="majorHAnsi"/>
          <w:b/>
          <w:bCs/>
          <w:lang w:val="nl-NL" w:eastAsia="x-none" w:bidi="ar-SA"/>
        </w:rPr>
        <w:t>Augustus</w:t>
      </w:r>
      <w:r w:rsidR="00EC778E" w:rsidRPr="006E3934">
        <w:rPr>
          <w:rFonts w:asciiTheme="majorHAnsi" w:hAnsiTheme="majorHAnsi" w:cstheme="majorHAnsi"/>
          <w:b/>
          <w:bCs/>
          <w:lang w:val="nl-NL" w:eastAsia="x-none" w:bidi="ar-SA"/>
        </w:rPr>
        <w:t xml:space="preserve"> 202</w:t>
      </w:r>
      <w:r w:rsidR="003740FC" w:rsidRPr="006E3934">
        <w:rPr>
          <w:rFonts w:asciiTheme="majorHAnsi" w:hAnsiTheme="majorHAnsi" w:cstheme="majorHAnsi"/>
          <w:b/>
          <w:bCs/>
          <w:lang w:val="nl-NL" w:eastAsia="x-none" w:bidi="ar-SA"/>
        </w:rPr>
        <w:t>2</w:t>
      </w:r>
    </w:p>
    <w:p w14:paraId="4DCF367F" w14:textId="77777777" w:rsidR="00A9772C" w:rsidRPr="006E3934" w:rsidRDefault="00A9772C" w:rsidP="00A9772C">
      <w:pPr>
        <w:ind w:hanging="709"/>
        <w:rPr>
          <w:rFonts w:asciiTheme="majorHAnsi" w:hAnsiTheme="majorHAnsi" w:cstheme="majorHAnsi"/>
          <w:lang w:val="nl-NL" w:eastAsia="x-none" w:bidi="ar-SA"/>
        </w:rPr>
      </w:pPr>
    </w:p>
    <w:p w14:paraId="0A577600" w14:textId="77777777" w:rsidR="00EC778E" w:rsidRPr="006E3934" w:rsidRDefault="00EC778E" w:rsidP="00EC778E">
      <w:pPr>
        <w:jc w:val="both"/>
        <w:rPr>
          <w:rFonts w:asciiTheme="majorHAnsi" w:hAnsiTheme="majorHAnsi" w:cstheme="majorHAnsi"/>
          <w:lang w:val="nl-NL" w:eastAsia="x-none" w:bidi="ar-SA"/>
        </w:rPr>
      </w:pPr>
      <w:bookmarkStart w:id="3" w:name="_Toc112501288"/>
      <w:bookmarkStart w:id="4" w:name="_Toc483815043"/>
      <w:bookmarkStart w:id="5" w:name="_Toc494103106"/>
      <w:bookmarkStart w:id="6" w:name="_Toc494103218"/>
      <w:bookmarkEnd w:id="2"/>
    </w:p>
    <w:p w14:paraId="66927133" w14:textId="77777777" w:rsidR="007C4241" w:rsidRPr="006E3934" w:rsidRDefault="007C4241" w:rsidP="00EC778E">
      <w:pPr>
        <w:jc w:val="both"/>
        <w:rPr>
          <w:rFonts w:asciiTheme="majorHAnsi" w:hAnsiTheme="majorHAnsi" w:cstheme="majorHAnsi"/>
          <w:lang w:val="nl-NL" w:eastAsia="x-none" w:bidi="ar-SA"/>
        </w:rPr>
      </w:pPr>
    </w:p>
    <w:p w14:paraId="7603B4A4" w14:textId="77777777" w:rsidR="007C4241" w:rsidRPr="006E3934" w:rsidRDefault="007C4241" w:rsidP="00EC778E">
      <w:pPr>
        <w:jc w:val="both"/>
        <w:rPr>
          <w:rFonts w:asciiTheme="majorHAnsi" w:hAnsiTheme="majorHAnsi" w:cstheme="majorHAnsi"/>
          <w:lang w:val="nl-NL" w:eastAsia="x-none" w:bidi="ar-SA"/>
        </w:rPr>
      </w:pPr>
    </w:p>
    <w:p w14:paraId="1C66D49F" w14:textId="77777777" w:rsidR="007C4241" w:rsidRPr="006E3934" w:rsidRDefault="007C4241" w:rsidP="00EC778E">
      <w:pPr>
        <w:jc w:val="both"/>
        <w:rPr>
          <w:rFonts w:asciiTheme="majorHAnsi" w:hAnsiTheme="majorHAnsi" w:cstheme="majorHAnsi"/>
          <w:lang w:val="nl-NL" w:eastAsia="x-none" w:bidi="ar-SA"/>
        </w:rPr>
      </w:pPr>
    </w:p>
    <w:p w14:paraId="47718BA6" w14:textId="77777777" w:rsidR="007C4241" w:rsidRPr="006E3934" w:rsidRDefault="007C4241" w:rsidP="00EC778E">
      <w:pPr>
        <w:jc w:val="both"/>
        <w:rPr>
          <w:rFonts w:asciiTheme="majorHAnsi" w:hAnsiTheme="majorHAnsi" w:cstheme="majorHAnsi"/>
          <w:lang w:val="nl-NL" w:eastAsia="x-none" w:bidi="ar-SA"/>
        </w:rPr>
      </w:pPr>
    </w:p>
    <w:p w14:paraId="343BDA30" w14:textId="77777777" w:rsidR="007C4241" w:rsidRPr="006E3934" w:rsidRDefault="007C4241" w:rsidP="00EC778E">
      <w:pPr>
        <w:jc w:val="both"/>
        <w:rPr>
          <w:rFonts w:asciiTheme="majorHAnsi" w:hAnsiTheme="majorHAnsi" w:cstheme="majorHAnsi"/>
          <w:lang w:val="nl-NL" w:eastAsia="x-none" w:bidi="ar-SA"/>
        </w:rPr>
      </w:pPr>
    </w:p>
    <w:p w14:paraId="449B36D6" w14:textId="77777777" w:rsidR="007C4241" w:rsidRPr="006E3934" w:rsidRDefault="007C4241" w:rsidP="00EC778E">
      <w:pPr>
        <w:jc w:val="both"/>
        <w:rPr>
          <w:rFonts w:asciiTheme="majorHAnsi" w:hAnsiTheme="majorHAnsi" w:cstheme="majorHAnsi"/>
          <w:lang w:val="nl-NL" w:eastAsia="x-none" w:bidi="ar-SA"/>
        </w:rPr>
      </w:pPr>
    </w:p>
    <w:p w14:paraId="621241D2" w14:textId="77777777" w:rsidR="007C4241" w:rsidRPr="006E3934" w:rsidRDefault="007C4241" w:rsidP="00EC778E">
      <w:pPr>
        <w:jc w:val="both"/>
        <w:rPr>
          <w:rFonts w:asciiTheme="majorHAnsi" w:hAnsiTheme="majorHAnsi" w:cstheme="majorHAnsi"/>
          <w:lang w:val="nl-NL" w:eastAsia="x-none" w:bidi="ar-SA"/>
        </w:rPr>
      </w:pPr>
    </w:p>
    <w:p w14:paraId="77D3075F" w14:textId="7173F352" w:rsidR="007955D4" w:rsidRPr="006E3934" w:rsidRDefault="00302443" w:rsidP="00EC778E">
      <w:pPr>
        <w:jc w:val="both"/>
        <w:rPr>
          <w:rFonts w:asciiTheme="majorHAnsi" w:hAnsiTheme="majorHAnsi" w:cstheme="majorHAnsi"/>
          <w:lang w:val="nl-NL"/>
        </w:rPr>
      </w:pPr>
      <w:r w:rsidRPr="006E3934">
        <w:rPr>
          <w:rFonts w:asciiTheme="majorHAnsi" w:hAnsiTheme="majorHAnsi" w:cstheme="majorHAnsi"/>
          <w:lang w:val="nl-NL"/>
        </w:rPr>
        <w:tab/>
      </w:r>
    </w:p>
    <w:p w14:paraId="74F7BB4B" w14:textId="5926A09E" w:rsidR="00117A72" w:rsidRPr="006E3934" w:rsidRDefault="00393149" w:rsidP="007955D4">
      <w:pPr>
        <w:pStyle w:val="Kop2"/>
        <w:rPr>
          <w:rFonts w:asciiTheme="majorHAnsi" w:hAnsiTheme="majorHAnsi" w:cstheme="majorHAnsi"/>
          <w:lang w:val="nl-NL"/>
        </w:rPr>
      </w:pPr>
      <w:bookmarkStart w:id="7" w:name="_Toc112942417"/>
      <w:bookmarkEnd w:id="3"/>
      <w:bookmarkEnd w:id="4"/>
      <w:bookmarkEnd w:id="5"/>
      <w:bookmarkEnd w:id="6"/>
      <w:r w:rsidRPr="006E3934">
        <w:rPr>
          <w:rFonts w:asciiTheme="majorHAnsi" w:hAnsiTheme="majorHAnsi" w:cstheme="majorHAnsi"/>
          <w:lang w:val="nl-NL"/>
        </w:rPr>
        <w:lastRenderedPageBreak/>
        <w:t>Voorwoord</w:t>
      </w:r>
      <w:bookmarkEnd w:id="7"/>
      <w:r w:rsidRPr="006E3934">
        <w:rPr>
          <w:rFonts w:asciiTheme="majorHAnsi" w:hAnsiTheme="majorHAnsi" w:cstheme="majorHAnsi"/>
          <w:lang w:val="nl-NL"/>
        </w:rPr>
        <w:t xml:space="preserve"> </w:t>
      </w:r>
    </w:p>
    <w:p w14:paraId="4D1DA301" w14:textId="1310FAC0" w:rsidR="00071CEE" w:rsidRPr="006E3934" w:rsidRDefault="00817336" w:rsidP="00AA0313">
      <w:pPr>
        <w:spacing w:before="120" w:after="120"/>
        <w:jc w:val="both"/>
        <w:rPr>
          <w:rFonts w:asciiTheme="majorHAnsi" w:hAnsiTheme="majorHAnsi" w:cstheme="majorHAnsi"/>
          <w:lang w:val="nl-NL"/>
        </w:rPr>
      </w:pPr>
      <w:r w:rsidRPr="006E3934">
        <w:rPr>
          <w:rFonts w:asciiTheme="majorHAnsi" w:hAnsiTheme="majorHAnsi" w:cstheme="majorHAnsi"/>
          <w:lang w:val="nl-NL"/>
        </w:rPr>
        <w:t>Middels dit Pedagogisch B</w:t>
      </w:r>
      <w:r w:rsidR="00117A72" w:rsidRPr="006E3934">
        <w:rPr>
          <w:rFonts w:asciiTheme="majorHAnsi" w:hAnsiTheme="majorHAnsi" w:cstheme="majorHAnsi"/>
          <w:lang w:val="nl-NL"/>
        </w:rPr>
        <w:t xml:space="preserve">eleidsplan willen we u informeren over de werkwijze </w:t>
      </w:r>
      <w:r w:rsidR="002F63D4" w:rsidRPr="006E3934">
        <w:rPr>
          <w:rFonts w:asciiTheme="majorHAnsi" w:hAnsiTheme="majorHAnsi" w:cstheme="majorHAnsi"/>
          <w:lang w:val="nl-NL"/>
        </w:rPr>
        <w:t xml:space="preserve">Stichting Reformatorische Kinderopvang Krimpen aan den IJssel. </w:t>
      </w:r>
      <w:r w:rsidR="0035506D" w:rsidRPr="006E3934">
        <w:rPr>
          <w:rFonts w:asciiTheme="majorHAnsi" w:hAnsiTheme="majorHAnsi" w:cstheme="majorHAnsi"/>
          <w:lang w:val="nl-NL"/>
        </w:rPr>
        <w:t xml:space="preserve">Hieronder vallen drie </w:t>
      </w:r>
      <w:proofErr w:type="spellStart"/>
      <w:r w:rsidR="0035506D" w:rsidRPr="006E3934">
        <w:rPr>
          <w:rFonts w:asciiTheme="majorHAnsi" w:hAnsiTheme="majorHAnsi" w:cstheme="majorHAnsi"/>
          <w:lang w:val="nl-NL"/>
        </w:rPr>
        <w:t>peuterspeelgroepen</w:t>
      </w:r>
      <w:proofErr w:type="spellEnd"/>
      <w:r w:rsidR="0035506D" w:rsidRPr="006E3934">
        <w:rPr>
          <w:rFonts w:asciiTheme="majorHAnsi" w:hAnsiTheme="majorHAnsi" w:cstheme="majorHAnsi"/>
          <w:lang w:val="nl-NL"/>
        </w:rPr>
        <w:t xml:space="preserve">, </w:t>
      </w:r>
      <w:r w:rsidR="00C03094" w:rsidRPr="006E3934">
        <w:rPr>
          <w:rFonts w:asciiTheme="majorHAnsi" w:hAnsiTheme="majorHAnsi" w:cstheme="majorHAnsi"/>
          <w:lang w:val="nl-NL"/>
        </w:rPr>
        <w:t xml:space="preserve">Het </w:t>
      </w:r>
      <w:proofErr w:type="spellStart"/>
      <w:r w:rsidR="00C03094" w:rsidRPr="006E3934">
        <w:rPr>
          <w:rFonts w:asciiTheme="majorHAnsi" w:hAnsiTheme="majorHAnsi" w:cstheme="majorHAnsi"/>
          <w:lang w:val="nl-NL"/>
        </w:rPr>
        <w:t>Ruytertje</w:t>
      </w:r>
      <w:proofErr w:type="spellEnd"/>
      <w:r w:rsidR="00C03094" w:rsidRPr="006E3934">
        <w:rPr>
          <w:rFonts w:asciiTheme="majorHAnsi" w:hAnsiTheme="majorHAnsi" w:cstheme="majorHAnsi"/>
          <w:lang w:val="nl-NL"/>
        </w:rPr>
        <w:t>, De Leeuwerik en De Vlinder.</w:t>
      </w:r>
      <w:r w:rsidR="00BA6F91" w:rsidRPr="006E3934">
        <w:rPr>
          <w:rFonts w:asciiTheme="majorHAnsi" w:hAnsiTheme="majorHAnsi" w:cstheme="majorHAnsi"/>
          <w:color w:val="FF0000"/>
          <w:lang w:val="nl-NL"/>
        </w:rPr>
        <w:t xml:space="preserve"> </w:t>
      </w:r>
      <w:r w:rsidR="008C7F3E" w:rsidRPr="006E3934">
        <w:rPr>
          <w:rFonts w:asciiTheme="majorHAnsi" w:hAnsiTheme="majorHAnsi" w:cstheme="majorHAnsi"/>
          <w:lang w:val="nl-NL"/>
        </w:rPr>
        <w:t xml:space="preserve">Alle drie </w:t>
      </w:r>
      <w:r w:rsidR="008D6B0A" w:rsidRPr="006E3934">
        <w:rPr>
          <w:rFonts w:asciiTheme="majorHAnsi" w:hAnsiTheme="majorHAnsi" w:cstheme="majorHAnsi"/>
          <w:lang w:val="nl-NL"/>
        </w:rPr>
        <w:t xml:space="preserve">de groepen </w:t>
      </w:r>
      <w:r w:rsidR="002920CC" w:rsidRPr="006E3934">
        <w:rPr>
          <w:rFonts w:asciiTheme="majorHAnsi" w:hAnsiTheme="majorHAnsi" w:cstheme="majorHAnsi"/>
          <w:lang w:val="nl-NL"/>
        </w:rPr>
        <w:t xml:space="preserve">bevinden zich in een bassischool. Het </w:t>
      </w:r>
      <w:proofErr w:type="spellStart"/>
      <w:r w:rsidR="002920CC" w:rsidRPr="006E3934">
        <w:rPr>
          <w:rFonts w:asciiTheme="majorHAnsi" w:hAnsiTheme="majorHAnsi" w:cstheme="majorHAnsi"/>
          <w:lang w:val="nl-NL"/>
        </w:rPr>
        <w:t>Ruytertje</w:t>
      </w:r>
      <w:proofErr w:type="spellEnd"/>
      <w:r w:rsidR="002920CC" w:rsidRPr="006E3934">
        <w:rPr>
          <w:rFonts w:asciiTheme="majorHAnsi" w:hAnsiTheme="majorHAnsi" w:cstheme="majorHAnsi"/>
          <w:lang w:val="nl-NL"/>
        </w:rPr>
        <w:t xml:space="preserve"> in de Admiraal de Ruyterschool</w:t>
      </w:r>
      <w:r w:rsidR="00BC7231" w:rsidRPr="006E3934">
        <w:rPr>
          <w:rFonts w:asciiTheme="majorHAnsi" w:hAnsiTheme="majorHAnsi" w:cstheme="majorHAnsi"/>
          <w:lang w:val="nl-NL"/>
        </w:rPr>
        <w:t>, De Leeuwerik in de Johannes Calvijnschool en de Vlinder in de J</w:t>
      </w:r>
      <w:r w:rsidR="2A0EC61C" w:rsidRPr="006E3934">
        <w:rPr>
          <w:rFonts w:asciiTheme="majorHAnsi" w:hAnsiTheme="majorHAnsi" w:cstheme="majorHAnsi"/>
          <w:lang w:val="nl-NL"/>
        </w:rPr>
        <w:t xml:space="preserve">acobus </w:t>
      </w:r>
      <w:r w:rsidR="00BC7231" w:rsidRPr="006E3934">
        <w:rPr>
          <w:rFonts w:asciiTheme="majorHAnsi" w:hAnsiTheme="majorHAnsi" w:cstheme="majorHAnsi"/>
          <w:lang w:val="nl-NL"/>
        </w:rPr>
        <w:t>Koelmanschool.</w:t>
      </w:r>
    </w:p>
    <w:p w14:paraId="05033256" w14:textId="088ADCC5" w:rsidR="008B733F" w:rsidRPr="006E3934" w:rsidRDefault="008A3560" w:rsidP="00AA0313">
      <w:pPr>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De </w:t>
      </w:r>
      <w:proofErr w:type="spellStart"/>
      <w:r w:rsidRPr="006E3934">
        <w:rPr>
          <w:rFonts w:asciiTheme="majorHAnsi" w:hAnsiTheme="majorHAnsi" w:cstheme="majorHAnsi"/>
          <w:lang w:val="nl-NL"/>
        </w:rPr>
        <w:t>peuterspeel</w:t>
      </w:r>
      <w:r w:rsidR="00854FFB" w:rsidRPr="006E3934">
        <w:rPr>
          <w:rFonts w:asciiTheme="majorHAnsi" w:hAnsiTheme="majorHAnsi" w:cstheme="majorHAnsi"/>
          <w:lang w:val="nl-NL"/>
        </w:rPr>
        <w:t>groep</w:t>
      </w:r>
      <w:proofErr w:type="spellEnd"/>
      <w:r w:rsidR="00854FFB" w:rsidRPr="006E3934">
        <w:rPr>
          <w:rFonts w:asciiTheme="majorHAnsi" w:hAnsiTheme="majorHAnsi" w:cstheme="majorHAnsi"/>
          <w:lang w:val="nl-NL"/>
        </w:rPr>
        <w:t xml:space="preserve"> </w:t>
      </w:r>
      <w:r w:rsidRPr="006E3934">
        <w:rPr>
          <w:rFonts w:asciiTheme="majorHAnsi" w:hAnsiTheme="majorHAnsi" w:cstheme="majorHAnsi"/>
          <w:lang w:val="nl-NL"/>
        </w:rPr>
        <w:t>is bedoeld als een verrijking van de belevingswereld van het kind. Ze beoogt jonge kinderen binnen een veilige en geborgen omgeving op verschillende terreinen te stimuleren tot verdere ontwikkeling.</w:t>
      </w:r>
      <w:r w:rsidR="008B733F" w:rsidRPr="006E3934">
        <w:rPr>
          <w:rFonts w:asciiTheme="majorHAnsi" w:hAnsiTheme="majorHAnsi" w:cstheme="majorHAnsi"/>
          <w:lang w:val="nl-NL"/>
        </w:rPr>
        <w:t xml:space="preserve"> </w:t>
      </w:r>
      <w:r w:rsidR="006F79B9" w:rsidRPr="006E3934">
        <w:rPr>
          <w:rFonts w:asciiTheme="majorHAnsi" w:hAnsiTheme="majorHAnsi" w:cstheme="majorHAnsi"/>
          <w:lang w:val="nl-NL"/>
        </w:rPr>
        <w:t>We werk</w:t>
      </w:r>
      <w:r w:rsidR="002C374F" w:rsidRPr="006E3934">
        <w:rPr>
          <w:rFonts w:asciiTheme="majorHAnsi" w:hAnsiTheme="majorHAnsi" w:cstheme="majorHAnsi"/>
          <w:lang w:val="nl-NL"/>
        </w:rPr>
        <w:t xml:space="preserve">en </w:t>
      </w:r>
      <w:r w:rsidR="006F79B9" w:rsidRPr="006E3934">
        <w:rPr>
          <w:rFonts w:asciiTheme="majorHAnsi" w:hAnsiTheme="majorHAnsi" w:cstheme="majorHAnsi"/>
          <w:lang w:val="nl-NL"/>
        </w:rPr>
        <w:t xml:space="preserve">met diverse thema’s en de ruimte </w:t>
      </w:r>
      <w:r w:rsidR="008B733F" w:rsidRPr="006E3934">
        <w:rPr>
          <w:rFonts w:asciiTheme="majorHAnsi" w:hAnsiTheme="majorHAnsi" w:cstheme="majorHAnsi"/>
          <w:lang w:val="nl-NL"/>
        </w:rPr>
        <w:t>is</w:t>
      </w:r>
      <w:r w:rsidR="006F79B9" w:rsidRPr="006E3934">
        <w:rPr>
          <w:rFonts w:asciiTheme="majorHAnsi" w:hAnsiTheme="majorHAnsi" w:cstheme="majorHAnsi"/>
          <w:lang w:val="nl-NL"/>
        </w:rPr>
        <w:t xml:space="preserve"> hier volledig op ingericht. </w:t>
      </w:r>
    </w:p>
    <w:p w14:paraId="66AEBFF7" w14:textId="7332ABCD" w:rsidR="00117A72" w:rsidRPr="006E3934" w:rsidRDefault="007C4241" w:rsidP="00261771">
      <w:pPr>
        <w:jc w:val="both"/>
        <w:rPr>
          <w:rFonts w:asciiTheme="majorHAnsi" w:hAnsiTheme="majorHAnsi" w:cstheme="majorHAnsi"/>
          <w:lang w:val="nl-NL"/>
        </w:rPr>
      </w:pPr>
      <w:r w:rsidRPr="006E3934">
        <w:rPr>
          <w:rFonts w:asciiTheme="majorHAnsi" w:hAnsiTheme="majorHAnsi" w:cstheme="majorHAnsi"/>
          <w:lang w:val="nl-NL"/>
        </w:rPr>
        <w:t>Augustus</w:t>
      </w:r>
      <w:r w:rsidR="006F5351" w:rsidRPr="006E3934">
        <w:rPr>
          <w:rFonts w:asciiTheme="majorHAnsi" w:hAnsiTheme="majorHAnsi" w:cstheme="majorHAnsi"/>
          <w:lang w:val="nl-NL"/>
        </w:rPr>
        <w:t xml:space="preserve"> </w:t>
      </w:r>
      <w:r w:rsidR="14311126" w:rsidRPr="006E3934">
        <w:rPr>
          <w:rFonts w:asciiTheme="majorHAnsi" w:hAnsiTheme="majorHAnsi" w:cstheme="majorHAnsi"/>
          <w:lang w:val="nl-NL"/>
        </w:rPr>
        <w:t>202</w:t>
      </w:r>
      <w:r w:rsidR="003740FC" w:rsidRPr="006E3934">
        <w:rPr>
          <w:rFonts w:asciiTheme="majorHAnsi" w:hAnsiTheme="majorHAnsi" w:cstheme="majorHAnsi"/>
          <w:lang w:val="nl-NL"/>
        </w:rPr>
        <w:t>2</w:t>
      </w:r>
    </w:p>
    <w:p w14:paraId="26352E83" w14:textId="1D9366E0" w:rsidR="00645D88" w:rsidRPr="006E3934" w:rsidRDefault="00645D88" w:rsidP="00261771">
      <w:pPr>
        <w:jc w:val="both"/>
        <w:rPr>
          <w:rFonts w:asciiTheme="majorHAnsi" w:hAnsiTheme="majorHAnsi" w:cstheme="majorHAnsi"/>
          <w:lang w:val="nl-NL"/>
        </w:rPr>
      </w:pPr>
      <w:r w:rsidRPr="006E3934">
        <w:rPr>
          <w:rFonts w:asciiTheme="majorHAnsi" w:hAnsiTheme="majorHAnsi" w:cstheme="majorHAnsi"/>
          <w:lang w:val="nl-NL"/>
        </w:rPr>
        <w:t>Stichting Reformatorische Kinderopvang</w:t>
      </w:r>
    </w:p>
    <w:p w14:paraId="590765CF" w14:textId="77777777" w:rsidR="00942FC5" w:rsidRPr="006E3934" w:rsidRDefault="00942FC5" w:rsidP="00261771">
      <w:pPr>
        <w:pStyle w:val="Geenafstand"/>
        <w:jc w:val="both"/>
        <w:rPr>
          <w:rFonts w:asciiTheme="majorHAnsi" w:hAnsiTheme="majorHAnsi" w:cstheme="majorHAnsi"/>
          <w:lang w:val="nl-NL"/>
        </w:rPr>
      </w:pPr>
    </w:p>
    <w:p w14:paraId="3541433A" w14:textId="0D676DCE" w:rsidR="00A872B0" w:rsidRPr="006E3934" w:rsidRDefault="00A872B0" w:rsidP="00261771">
      <w:pPr>
        <w:pStyle w:val="Geenafstand"/>
        <w:jc w:val="both"/>
        <w:rPr>
          <w:rFonts w:asciiTheme="majorHAnsi" w:hAnsiTheme="majorHAnsi" w:cstheme="majorHAnsi"/>
          <w:lang w:val="nl-NL"/>
        </w:rPr>
      </w:pPr>
    </w:p>
    <w:p w14:paraId="23BCE249" w14:textId="77777777" w:rsidR="00261771" w:rsidRPr="006E3934" w:rsidRDefault="00261771" w:rsidP="00261771">
      <w:pPr>
        <w:pStyle w:val="Geenafstand"/>
        <w:jc w:val="both"/>
        <w:rPr>
          <w:rFonts w:asciiTheme="majorHAnsi" w:hAnsiTheme="majorHAnsi" w:cstheme="majorHAnsi"/>
          <w:lang w:val="nl-NL"/>
        </w:rPr>
      </w:pPr>
    </w:p>
    <w:p w14:paraId="2041D8AC" w14:textId="4B04464E" w:rsidR="00261771" w:rsidRPr="006E3934" w:rsidRDefault="00261771" w:rsidP="00261771">
      <w:pPr>
        <w:pStyle w:val="Geenafstand"/>
        <w:jc w:val="both"/>
        <w:rPr>
          <w:rFonts w:asciiTheme="majorHAnsi" w:hAnsiTheme="majorHAnsi" w:cstheme="majorHAnsi"/>
          <w:lang w:val="nl-NL"/>
        </w:rPr>
      </w:pPr>
    </w:p>
    <w:p w14:paraId="7E0A05F5" w14:textId="61939039" w:rsidR="00AA0313" w:rsidRPr="006E3934" w:rsidRDefault="00AA0313" w:rsidP="00261771">
      <w:pPr>
        <w:pStyle w:val="Geenafstand"/>
        <w:jc w:val="both"/>
        <w:rPr>
          <w:rFonts w:asciiTheme="majorHAnsi" w:hAnsiTheme="majorHAnsi" w:cstheme="majorHAnsi"/>
          <w:lang w:val="nl-NL"/>
        </w:rPr>
      </w:pPr>
    </w:p>
    <w:p w14:paraId="7510BD3C" w14:textId="1E38A188" w:rsidR="00AA0313" w:rsidRPr="006E3934" w:rsidRDefault="00AA0313" w:rsidP="00261771">
      <w:pPr>
        <w:pStyle w:val="Geenafstand"/>
        <w:jc w:val="both"/>
        <w:rPr>
          <w:rFonts w:asciiTheme="majorHAnsi" w:hAnsiTheme="majorHAnsi" w:cstheme="majorHAnsi"/>
          <w:lang w:val="nl-NL"/>
        </w:rPr>
      </w:pPr>
    </w:p>
    <w:p w14:paraId="7D99A642" w14:textId="0A8C399A" w:rsidR="00AA0313" w:rsidRPr="006E3934" w:rsidRDefault="00AA0313" w:rsidP="00261771">
      <w:pPr>
        <w:pStyle w:val="Geenafstand"/>
        <w:jc w:val="both"/>
        <w:rPr>
          <w:rFonts w:asciiTheme="majorHAnsi" w:hAnsiTheme="majorHAnsi" w:cstheme="majorHAnsi"/>
          <w:lang w:val="nl-NL"/>
        </w:rPr>
      </w:pPr>
    </w:p>
    <w:p w14:paraId="408A73BB" w14:textId="1A869BE9" w:rsidR="00AA0313" w:rsidRPr="006E3934" w:rsidRDefault="00AA0313" w:rsidP="00261771">
      <w:pPr>
        <w:pStyle w:val="Geenafstand"/>
        <w:jc w:val="both"/>
        <w:rPr>
          <w:rFonts w:asciiTheme="majorHAnsi" w:hAnsiTheme="majorHAnsi" w:cstheme="majorHAnsi"/>
          <w:lang w:val="nl-NL"/>
        </w:rPr>
      </w:pPr>
    </w:p>
    <w:p w14:paraId="3917FE5B" w14:textId="6885B230" w:rsidR="00AA0313" w:rsidRPr="006E3934" w:rsidRDefault="00AA0313" w:rsidP="00261771">
      <w:pPr>
        <w:pStyle w:val="Geenafstand"/>
        <w:jc w:val="both"/>
        <w:rPr>
          <w:rFonts w:asciiTheme="majorHAnsi" w:hAnsiTheme="majorHAnsi" w:cstheme="majorHAnsi"/>
          <w:lang w:val="nl-NL"/>
        </w:rPr>
      </w:pPr>
    </w:p>
    <w:p w14:paraId="6C11C010" w14:textId="000223D9" w:rsidR="00AA0313" w:rsidRPr="006E3934" w:rsidRDefault="00AA0313" w:rsidP="00261771">
      <w:pPr>
        <w:pStyle w:val="Geenafstand"/>
        <w:jc w:val="both"/>
        <w:rPr>
          <w:rFonts w:asciiTheme="majorHAnsi" w:hAnsiTheme="majorHAnsi" w:cstheme="majorHAnsi"/>
          <w:lang w:val="nl-NL"/>
        </w:rPr>
      </w:pPr>
    </w:p>
    <w:p w14:paraId="6D25DD06" w14:textId="609D1AED" w:rsidR="00AA0313" w:rsidRPr="006E3934" w:rsidRDefault="00AA0313" w:rsidP="00261771">
      <w:pPr>
        <w:pStyle w:val="Geenafstand"/>
        <w:jc w:val="both"/>
        <w:rPr>
          <w:rFonts w:asciiTheme="majorHAnsi" w:hAnsiTheme="majorHAnsi" w:cstheme="majorHAnsi"/>
          <w:lang w:val="nl-NL"/>
        </w:rPr>
      </w:pPr>
    </w:p>
    <w:p w14:paraId="061EE585" w14:textId="6A57D69C" w:rsidR="00AA0313" w:rsidRPr="006E3934" w:rsidRDefault="00AA0313" w:rsidP="00261771">
      <w:pPr>
        <w:pStyle w:val="Geenafstand"/>
        <w:jc w:val="both"/>
        <w:rPr>
          <w:rFonts w:asciiTheme="majorHAnsi" w:hAnsiTheme="majorHAnsi" w:cstheme="majorHAnsi"/>
          <w:lang w:val="nl-NL"/>
        </w:rPr>
      </w:pPr>
    </w:p>
    <w:p w14:paraId="46D120D2" w14:textId="5FE505AF" w:rsidR="00AA0313" w:rsidRPr="006E3934" w:rsidRDefault="00AA0313" w:rsidP="00261771">
      <w:pPr>
        <w:pStyle w:val="Geenafstand"/>
        <w:jc w:val="both"/>
        <w:rPr>
          <w:rFonts w:asciiTheme="majorHAnsi" w:hAnsiTheme="majorHAnsi" w:cstheme="majorHAnsi"/>
          <w:lang w:val="nl-NL"/>
        </w:rPr>
      </w:pPr>
    </w:p>
    <w:p w14:paraId="7017EBE7" w14:textId="60C1FB3F" w:rsidR="00AA0313" w:rsidRPr="006E3934" w:rsidRDefault="00AA0313" w:rsidP="00261771">
      <w:pPr>
        <w:pStyle w:val="Geenafstand"/>
        <w:jc w:val="both"/>
        <w:rPr>
          <w:rFonts w:asciiTheme="majorHAnsi" w:hAnsiTheme="majorHAnsi" w:cstheme="majorHAnsi"/>
          <w:lang w:val="nl-NL"/>
        </w:rPr>
      </w:pPr>
    </w:p>
    <w:p w14:paraId="0CD08352" w14:textId="364A95B0" w:rsidR="00AA0313" w:rsidRPr="006E3934" w:rsidRDefault="00AA0313" w:rsidP="00261771">
      <w:pPr>
        <w:pStyle w:val="Geenafstand"/>
        <w:jc w:val="both"/>
        <w:rPr>
          <w:rFonts w:asciiTheme="majorHAnsi" w:hAnsiTheme="majorHAnsi" w:cstheme="majorHAnsi"/>
          <w:lang w:val="nl-NL"/>
        </w:rPr>
      </w:pPr>
    </w:p>
    <w:p w14:paraId="665D63EA" w14:textId="27CF0630" w:rsidR="00AA0313" w:rsidRPr="006E3934" w:rsidRDefault="00AA0313" w:rsidP="00261771">
      <w:pPr>
        <w:pStyle w:val="Geenafstand"/>
        <w:jc w:val="both"/>
        <w:rPr>
          <w:rFonts w:asciiTheme="majorHAnsi" w:hAnsiTheme="majorHAnsi" w:cstheme="majorHAnsi"/>
          <w:lang w:val="nl-NL"/>
        </w:rPr>
      </w:pPr>
    </w:p>
    <w:p w14:paraId="4C2D34C8" w14:textId="7D4EB239" w:rsidR="00AA0313" w:rsidRPr="006E3934" w:rsidRDefault="00AA0313" w:rsidP="00261771">
      <w:pPr>
        <w:pStyle w:val="Geenafstand"/>
        <w:jc w:val="both"/>
        <w:rPr>
          <w:rFonts w:asciiTheme="majorHAnsi" w:hAnsiTheme="majorHAnsi" w:cstheme="majorHAnsi"/>
          <w:lang w:val="nl-NL"/>
        </w:rPr>
      </w:pPr>
    </w:p>
    <w:p w14:paraId="4F181F2E" w14:textId="6B7105E5" w:rsidR="00AA0313" w:rsidRPr="006E3934" w:rsidRDefault="00AA0313" w:rsidP="00261771">
      <w:pPr>
        <w:pStyle w:val="Geenafstand"/>
        <w:jc w:val="both"/>
        <w:rPr>
          <w:rFonts w:asciiTheme="majorHAnsi" w:hAnsiTheme="majorHAnsi" w:cstheme="majorHAnsi"/>
          <w:lang w:val="nl-NL"/>
        </w:rPr>
      </w:pPr>
    </w:p>
    <w:p w14:paraId="69FC0864" w14:textId="04DADB3E" w:rsidR="00AA0313" w:rsidRPr="006E3934" w:rsidRDefault="00AA0313" w:rsidP="00261771">
      <w:pPr>
        <w:pStyle w:val="Geenafstand"/>
        <w:jc w:val="both"/>
        <w:rPr>
          <w:rFonts w:asciiTheme="majorHAnsi" w:hAnsiTheme="majorHAnsi" w:cstheme="majorHAnsi"/>
          <w:lang w:val="nl-NL"/>
        </w:rPr>
      </w:pPr>
    </w:p>
    <w:p w14:paraId="5B19971D" w14:textId="7FC71936" w:rsidR="00AA0313" w:rsidRPr="006E3934" w:rsidRDefault="00AA0313" w:rsidP="00261771">
      <w:pPr>
        <w:pStyle w:val="Geenafstand"/>
        <w:jc w:val="both"/>
        <w:rPr>
          <w:rFonts w:asciiTheme="majorHAnsi" w:hAnsiTheme="majorHAnsi" w:cstheme="majorHAnsi"/>
          <w:lang w:val="nl-NL"/>
        </w:rPr>
      </w:pPr>
    </w:p>
    <w:p w14:paraId="141F191E" w14:textId="081347FA" w:rsidR="00AA0313" w:rsidRPr="006E3934" w:rsidRDefault="00AA0313" w:rsidP="00261771">
      <w:pPr>
        <w:pStyle w:val="Geenafstand"/>
        <w:jc w:val="both"/>
        <w:rPr>
          <w:rFonts w:asciiTheme="majorHAnsi" w:hAnsiTheme="majorHAnsi" w:cstheme="majorHAnsi"/>
          <w:lang w:val="nl-NL"/>
        </w:rPr>
      </w:pPr>
    </w:p>
    <w:p w14:paraId="66BCFE83" w14:textId="7B7CC65F" w:rsidR="00AA0313" w:rsidRPr="006E3934" w:rsidRDefault="00AA0313" w:rsidP="00261771">
      <w:pPr>
        <w:pStyle w:val="Geenafstand"/>
        <w:jc w:val="both"/>
        <w:rPr>
          <w:rFonts w:asciiTheme="majorHAnsi" w:hAnsiTheme="majorHAnsi" w:cstheme="majorHAnsi"/>
          <w:lang w:val="nl-NL"/>
        </w:rPr>
      </w:pPr>
    </w:p>
    <w:p w14:paraId="7CD32218" w14:textId="4ACFEF06" w:rsidR="00AA0313" w:rsidRPr="006E3934" w:rsidRDefault="00AA0313" w:rsidP="00261771">
      <w:pPr>
        <w:pStyle w:val="Geenafstand"/>
        <w:jc w:val="both"/>
        <w:rPr>
          <w:rFonts w:asciiTheme="majorHAnsi" w:hAnsiTheme="majorHAnsi" w:cstheme="majorHAnsi"/>
          <w:lang w:val="nl-NL"/>
        </w:rPr>
      </w:pPr>
    </w:p>
    <w:p w14:paraId="2611A035" w14:textId="0D3BE1BB" w:rsidR="00AA0313" w:rsidRPr="006E3934" w:rsidRDefault="00AA0313" w:rsidP="00261771">
      <w:pPr>
        <w:pStyle w:val="Geenafstand"/>
        <w:jc w:val="both"/>
        <w:rPr>
          <w:rFonts w:asciiTheme="majorHAnsi" w:hAnsiTheme="majorHAnsi" w:cstheme="majorHAnsi"/>
          <w:lang w:val="nl-NL"/>
        </w:rPr>
      </w:pPr>
    </w:p>
    <w:p w14:paraId="4D4F798E" w14:textId="7CF72662" w:rsidR="00AA0313" w:rsidRPr="006E3934" w:rsidRDefault="00AA0313" w:rsidP="00261771">
      <w:pPr>
        <w:pStyle w:val="Geenafstand"/>
        <w:jc w:val="both"/>
        <w:rPr>
          <w:rFonts w:asciiTheme="majorHAnsi" w:hAnsiTheme="majorHAnsi" w:cstheme="majorHAnsi"/>
          <w:lang w:val="nl-NL"/>
        </w:rPr>
      </w:pPr>
    </w:p>
    <w:p w14:paraId="308869B9" w14:textId="7C4CBC3D" w:rsidR="00AA0313" w:rsidRPr="006E3934" w:rsidRDefault="00AA0313" w:rsidP="00261771">
      <w:pPr>
        <w:pStyle w:val="Geenafstand"/>
        <w:jc w:val="both"/>
        <w:rPr>
          <w:rFonts w:asciiTheme="majorHAnsi" w:hAnsiTheme="majorHAnsi" w:cstheme="majorHAnsi"/>
          <w:lang w:val="nl-NL"/>
        </w:rPr>
      </w:pPr>
    </w:p>
    <w:p w14:paraId="26DE6ECA" w14:textId="3E4D1453" w:rsidR="00AA0313" w:rsidRPr="006E3934" w:rsidRDefault="00AA0313" w:rsidP="00261771">
      <w:pPr>
        <w:pStyle w:val="Geenafstand"/>
        <w:jc w:val="both"/>
        <w:rPr>
          <w:rFonts w:asciiTheme="majorHAnsi" w:hAnsiTheme="majorHAnsi" w:cstheme="majorHAnsi"/>
          <w:lang w:val="nl-NL"/>
        </w:rPr>
      </w:pPr>
    </w:p>
    <w:p w14:paraId="2E117EEF" w14:textId="703F54F0" w:rsidR="00AA0313" w:rsidRPr="006E3934" w:rsidRDefault="00AA0313" w:rsidP="00261771">
      <w:pPr>
        <w:pStyle w:val="Geenafstand"/>
        <w:jc w:val="both"/>
        <w:rPr>
          <w:rFonts w:asciiTheme="majorHAnsi" w:hAnsiTheme="majorHAnsi" w:cstheme="majorHAnsi"/>
          <w:lang w:val="nl-NL"/>
        </w:rPr>
      </w:pPr>
    </w:p>
    <w:p w14:paraId="48AA6B48" w14:textId="4CE278CE" w:rsidR="00AA0313" w:rsidRPr="006E3934" w:rsidRDefault="00AA0313" w:rsidP="00261771">
      <w:pPr>
        <w:pStyle w:val="Geenafstand"/>
        <w:jc w:val="both"/>
        <w:rPr>
          <w:rFonts w:asciiTheme="majorHAnsi" w:hAnsiTheme="majorHAnsi" w:cstheme="majorHAnsi"/>
          <w:lang w:val="nl-NL"/>
        </w:rPr>
      </w:pPr>
    </w:p>
    <w:p w14:paraId="274153E6" w14:textId="103C68F6" w:rsidR="00AA0313" w:rsidRPr="006E3934" w:rsidRDefault="00AA0313" w:rsidP="00261771">
      <w:pPr>
        <w:pStyle w:val="Geenafstand"/>
        <w:jc w:val="both"/>
        <w:rPr>
          <w:rFonts w:asciiTheme="majorHAnsi" w:hAnsiTheme="majorHAnsi" w:cstheme="majorHAnsi"/>
          <w:lang w:val="nl-NL"/>
        </w:rPr>
      </w:pPr>
    </w:p>
    <w:p w14:paraId="78936700" w14:textId="49E36FB3" w:rsidR="00AA0313" w:rsidRPr="006E3934" w:rsidRDefault="00AA0313" w:rsidP="00261771">
      <w:pPr>
        <w:pStyle w:val="Geenafstand"/>
        <w:jc w:val="both"/>
        <w:rPr>
          <w:rFonts w:asciiTheme="majorHAnsi" w:hAnsiTheme="majorHAnsi" w:cstheme="majorHAnsi"/>
          <w:lang w:val="nl-NL"/>
        </w:rPr>
      </w:pPr>
    </w:p>
    <w:p w14:paraId="3540F3E1" w14:textId="17D8CE04" w:rsidR="00AA0313" w:rsidRPr="006E3934" w:rsidRDefault="00AA0313" w:rsidP="00261771">
      <w:pPr>
        <w:pStyle w:val="Geenafstand"/>
        <w:jc w:val="both"/>
        <w:rPr>
          <w:rFonts w:asciiTheme="majorHAnsi" w:hAnsiTheme="majorHAnsi" w:cstheme="majorHAnsi"/>
          <w:lang w:val="nl-NL"/>
        </w:rPr>
      </w:pPr>
    </w:p>
    <w:p w14:paraId="736429AB" w14:textId="649F8A7E" w:rsidR="00AA0313" w:rsidRPr="006E3934" w:rsidRDefault="00AA0313" w:rsidP="00261771">
      <w:pPr>
        <w:pStyle w:val="Geenafstand"/>
        <w:jc w:val="both"/>
        <w:rPr>
          <w:rFonts w:asciiTheme="majorHAnsi" w:hAnsiTheme="majorHAnsi" w:cstheme="majorHAnsi"/>
          <w:lang w:val="nl-NL"/>
        </w:rPr>
      </w:pPr>
    </w:p>
    <w:p w14:paraId="5790E9E6" w14:textId="6D6A0C7F" w:rsidR="00AA0313" w:rsidRPr="006E3934" w:rsidRDefault="00AA0313" w:rsidP="00261771">
      <w:pPr>
        <w:pStyle w:val="Geenafstand"/>
        <w:jc w:val="both"/>
        <w:rPr>
          <w:rFonts w:asciiTheme="majorHAnsi" w:hAnsiTheme="majorHAnsi" w:cstheme="majorHAnsi"/>
          <w:lang w:val="nl-NL"/>
        </w:rPr>
      </w:pPr>
    </w:p>
    <w:p w14:paraId="186E4C37" w14:textId="5A6E98FE" w:rsidR="00AA0313" w:rsidRPr="006E3934" w:rsidRDefault="00AA0313" w:rsidP="00261771">
      <w:pPr>
        <w:pStyle w:val="Geenafstand"/>
        <w:jc w:val="both"/>
        <w:rPr>
          <w:rFonts w:asciiTheme="majorHAnsi" w:hAnsiTheme="majorHAnsi" w:cstheme="majorHAnsi"/>
          <w:lang w:val="nl-NL"/>
        </w:rPr>
      </w:pPr>
    </w:p>
    <w:p w14:paraId="5FF03F42" w14:textId="1EB7B1E7" w:rsidR="00AA0313" w:rsidRPr="006E3934" w:rsidRDefault="00AA0313" w:rsidP="00261771">
      <w:pPr>
        <w:pStyle w:val="Geenafstand"/>
        <w:jc w:val="both"/>
        <w:rPr>
          <w:rFonts w:asciiTheme="majorHAnsi" w:hAnsiTheme="majorHAnsi" w:cstheme="majorHAnsi"/>
          <w:lang w:val="nl-NL"/>
        </w:rPr>
      </w:pPr>
    </w:p>
    <w:p w14:paraId="0830A61D" w14:textId="4D616D0B" w:rsidR="00AA0313" w:rsidRPr="006E3934" w:rsidRDefault="00AA0313" w:rsidP="00261771">
      <w:pPr>
        <w:pStyle w:val="Geenafstand"/>
        <w:jc w:val="both"/>
        <w:rPr>
          <w:rFonts w:asciiTheme="majorHAnsi" w:hAnsiTheme="majorHAnsi" w:cstheme="majorHAnsi"/>
          <w:lang w:val="nl-NL"/>
        </w:rPr>
      </w:pPr>
    </w:p>
    <w:p w14:paraId="2DA115EA" w14:textId="17D28076" w:rsidR="00AA0313" w:rsidRPr="006E3934" w:rsidRDefault="00AA0313" w:rsidP="00261771">
      <w:pPr>
        <w:pStyle w:val="Geenafstand"/>
        <w:jc w:val="both"/>
        <w:rPr>
          <w:rFonts w:asciiTheme="majorHAnsi" w:hAnsiTheme="majorHAnsi" w:cstheme="majorHAnsi"/>
          <w:lang w:val="nl-NL"/>
        </w:rPr>
      </w:pPr>
    </w:p>
    <w:p w14:paraId="0196E92A" w14:textId="157BAFE0" w:rsidR="00AA0313" w:rsidRPr="006E3934" w:rsidRDefault="00AA0313" w:rsidP="00261771">
      <w:pPr>
        <w:pStyle w:val="Geenafstand"/>
        <w:jc w:val="both"/>
        <w:rPr>
          <w:rFonts w:asciiTheme="majorHAnsi" w:hAnsiTheme="majorHAnsi" w:cstheme="majorHAnsi"/>
          <w:lang w:val="nl-NL"/>
        </w:rPr>
      </w:pPr>
    </w:p>
    <w:p w14:paraId="4516E005" w14:textId="199CF546" w:rsidR="00AA0313" w:rsidRPr="006E3934" w:rsidRDefault="00AA0313" w:rsidP="00261771">
      <w:pPr>
        <w:pStyle w:val="Geenafstand"/>
        <w:jc w:val="both"/>
        <w:rPr>
          <w:rFonts w:asciiTheme="majorHAnsi" w:hAnsiTheme="majorHAnsi" w:cstheme="majorHAnsi"/>
          <w:lang w:val="nl-NL"/>
        </w:rPr>
      </w:pPr>
    </w:p>
    <w:p w14:paraId="15733A5A" w14:textId="23EF48B4" w:rsidR="3E56D960" w:rsidRPr="006E3934" w:rsidRDefault="3E56D960" w:rsidP="3E56D960">
      <w:pPr>
        <w:pStyle w:val="Geenafstand"/>
        <w:jc w:val="both"/>
        <w:rPr>
          <w:rFonts w:asciiTheme="majorHAnsi" w:hAnsiTheme="majorHAnsi" w:cstheme="majorHAnsi"/>
          <w:lang w:val="nl-NL"/>
        </w:rPr>
      </w:pPr>
    </w:p>
    <w:p w14:paraId="357A4B4F" w14:textId="2FA7D71D" w:rsidR="00AA0313" w:rsidRPr="006E3934" w:rsidRDefault="00AA0313" w:rsidP="00261771">
      <w:pPr>
        <w:pStyle w:val="Geenafstand"/>
        <w:jc w:val="both"/>
        <w:rPr>
          <w:rFonts w:asciiTheme="majorHAnsi" w:hAnsiTheme="majorHAnsi" w:cstheme="majorHAnsi"/>
          <w:lang w:val="nl-NL"/>
        </w:rPr>
      </w:pPr>
    </w:p>
    <w:p w14:paraId="54F43CF7" w14:textId="38D3A9DF" w:rsidR="00AA0313" w:rsidRPr="006E3934" w:rsidRDefault="00AA0313" w:rsidP="00261771">
      <w:pPr>
        <w:pStyle w:val="Geenafstand"/>
        <w:jc w:val="both"/>
        <w:rPr>
          <w:rFonts w:asciiTheme="majorHAnsi" w:hAnsiTheme="majorHAnsi" w:cstheme="majorHAnsi"/>
          <w:lang w:val="nl-NL"/>
        </w:rPr>
      </w:pPr>
    </w:p>
    <w:p w14:paraId="2B289732" w14:textId="4F3D2212" w:rsidR="00AA0313" w:rsidRPr="006E3934" w:rsidRDefault="00AA0313" w:rsidP="00261771">
      <w:pPr>
        <w:pStyle w:val="Geenafstand"/>
        <w:jc w:val="both"/>
        <w:rPr>
          <w:rFonts w:asciiTheme="majorHAnsi" w:hAnsiTheme="majorHAnsi" w:cstheme="majorHAnsi"/>
          <w:lang w:val="nl-NL"/>
        </w:rPr>
      </w:pPr>
    </w:p>
    <w:p w14:paraId="47663685" w14:textId="645022C9" w:rsidR="00AA0313" w:rsidRPr="006E3934" w:rsidRDefault="00AA0313" w:rsidP="00AA0313">
      <w:pPr>
        <w:pStyle w:val="Geenafstand"/>
        <w:jc w:val="both"/>
        <w:rPr>
          <w:rFonts w:asciiTheme="majorHAnsi" w:hAnsiTheme="majorHAnsi" w:cstheme="majorHAnsi"/>
          <w:lang w:val="nl-NL"/>
        </w:rPr>
      </w:pPr>
    </w:p>
    <w:p w14:paraId="18BF8DDF" w14:textId="1C02DB41" w:rsidR="00FB0B25" w:rsidRPr="006E3934" w:rsidRDefault="00FB0B25" w:rsidP="00AA0313">
      <w:pPr>
        <w:pStyle w:val="Kop2"/>
        <w:rPr>
          <w:rFonts w:asciiTheme="majorHAnsi" w:hAnsiTheme="majorHAnsi" w:cstheme="majorHAnsi"/>
          <w:lang w:val="nl-NL"/>
        </w:rPr>
      </w:pPr>
      <w:bookmarkStart w:id="8" w:name="_Toc78855552"/>
      <w:bookmarkStart w:id="9" w:name="_Toc112942418"/>
      <w:r w:rsidRPr="006E3934">
        <w:rPr>
          <w:rFonts w:asciiTheme="majorHAnsi" w:hAnsiTheme="majorHAnsi" w:cstheme="majorHAnsi"/>
        </w:rPr>
        <w:lastRenderedPageBreak/>
        <w:t>Inhoud</w:t>
      </w:r>
      <w:r w:rsidR="007955D4" w:rsidRPr="006E3934">
        <w:rPr>
          <w:rFonts w:asciiTheme="majorHAnsi" w:hAnsiTheme="majorHAnsi" w:cstheme="majorHAnsi"/>
        </w:rPr>
        <w:t>sopgav</w:t>
      </w:r>
      <w:r w:rsidR="5830E611" w:rsidRPr="006E3934">
        <w:rPr>
          <w:rFonts w:asciiTheme="majorHAnsi" w:hAnsiTheme="majorHAnsi" w:cstheme="majorHAnsi"/>
        </w:rPr>
        <w:t>e</w:t>
      </w:r>
      <w:bookmarkEnd w:id="8"/>
      <w:bookmarkEnd w:id="9"/>
      <w:r w:rsidR="00935074" w:rsidRPr="006E3934">
        <w:rPr>
          <w:rFonts w:asciiTheme="majorHAnsi" w:hAnsiTheme="majorHAnsi" w:cstheme="majorHAnsi"/>
          <w:lang w:val="nl-NL"/>
        </w:rPr>
        <w:t xml:space="preserve"> </w:t>
      </w:r>
    </w:p>
    <w:p w14:paraId="1E036864" w14:textId="6E258812" w:rsidR="00955DC7" w:rsidRDefault="00FB0B25">
      <w:pPr>
        <w:pStyle w:val="Inhopg2"/>
        <w:rPr>
          <w:rFonts w:asciiTheme="minorHAnsi" w:eastAsiaTheme="minorEastAsia" w:hAnsiTheme="minorHAnsi" w:cstheme="minorBidi"/>
          <w:smallCaps w:val="0"/>
          <w:sz w:val="22"/>
          <w:szCs w:val="22"/>
          <w:lang w:val="nl-NL" w:eastAsia="nl-NL" w:bidi="ar-SA"/>
        </w:rPr>
      </w:pPr>
      <w:r w:rsidRPr="006E3934">
        <w:rPr>
          <w:rFonts w:asciiTheme="majorHAnsi" w:hAnsiTheme="majorHAnsi" w:cstheme="majorHAnsi"/>
          <w:b/>
          <w:bCs/>
          <w:lang w:val="nl-NL"/>
        </w:rPr>
        <w:fldChar w:fldCharType="begin"/>
      </w:r>
      <w:r w:rsidRPr="006E3934">
        <w:rPr>
          <w:rFonts w:asciiTheme="majorHAnsi" w:hAnsiTheme="majorHAnsi" w:cstheme="majorHAnsi"/>
          <w:lang w:val="nl-NL"/>
        </w:rPr>
        <w:instrText xml:space="preserve"> TOC \o "1-3" \h \z \u </w:instrText>
      </w:r>
      <w:r w:rsidRPr="006E3934">
        <w:rPr>
          <w:rFonts w:asciiTheme="majorHAnsi" w:hAnsiTheme="majorHAnsi" w:cstheme="majorHAnsi"/>
          <w:b/>
          <w:bCs/>
          <w:lang w:val="nl-NL"/>
        </w:rPr>
        <w:fldChar w:fldCharType="separate"/>
      </w:r>
      <w:hyperlink w:anchor="_Toc112942417" w:history="1">
        <w:r w:rsidR="00955DC7" w:rsidRPr="00721D40">
          <w:rPr>
            <w:rStyle w:val="Hyperlink"/>
            <w:rFonts w:asciiTheme="majorHAnsi" w:hAnsiTheme="majorHAnsi" w:cstheme="majorHAnsi"/>
            <w:lang w:val="nl-NL"/>
          </w:rPr>
          <w:t>Voorwoord</w:t>
        </w:r>
        <w:r w:rsidR="00955DC7">
          <w:rPr>
            <w:webHidden/>
          </w:rPr>
          <w:tab/>
        </w:r>
        <w:r w:rsidR="00955DC7">
          <w:rPr>
            <w:webHidden/>
          </w:rPr>
          <w:fldChar w:fldCharType="begin"/>
        </w:r>
        <w:r w:rsidR="00955DC7">
          <w:rPr>
            <w:webHidden/>
          </w:rPr>
          <w:instrText xml:space="preserve"> PAGEREF _Toc112942417 \h </w:instrText>
        </w:r>
        <w:r w:rsidR="00955DC7">
          <w:rPr>
            <w:webHidden/>
          </w:rPr>
        </w:r>
        <w:r w:rsidR="00955DC7">
          <w:rPr>
            <w:webHidden/>
          </w:rPr>
          <w:fldChar w:fldCharType="separate"/>
        </w:r>
        <w:r w:rsidR="00955DC7">
          <w:rPr>
            <w:webHidden/>
          </w:rPr>
          <w:t>2</w:t>
        </w:r>
        <w:r w:rsidR="00955DC7">
          <w:rPr>
            <w:webHidden/>
          </w:rPr>
          <w:fldChar w:fldCharType="end"/>
        </w:r>
      </w:hyperlink>
    </w:p>
    <w:p w14:paraId="03C88A64" w14:textId="50BADF7D"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18" w:history="1">
        <w:r w:rsidR="00955DC7" w:rsidRPr="00721D40">
          <w:rPr>
            <w:rStyle w:val="Hyperlink"/>
            <w:rFonts w:asciiTheme="majorHAnsi" w:hAnsiTheme="majorHAnsi" w:cstheme="majorHAnsi"/>
          </w:rPr>
          <w:t>Inhoudsopgave</w:t>
        </w:r>
        <w:r w:rsidR="00955DC7">
          <w:rPr>
            <w:webHidden/>
          </w:rPr>
          <w:tab/>
        </w:r>
        <w:r w:rsidR="00955DC7">
          <w:rPr>
            <w:webHidden/>
          </w:rPr>
          <w:fldChar w:fldCharType="begin"/>
        </w:r>
        <w:r w:rsidR="00955DC7">
          <w:rPr>
            <w:webHidden/>
          </w:rPr>
          <w:instrText xml:space="preserve"> PAGEREF _Toc112942418 \h </w:instrText>
        </w:r>
        <w:r w:rsidR="00955DC7">
          <w:rPr>
            <w:webHidden/>
          </w:rPr>
        </w:r>
        <w:r w:rsidR="00955DC7">
          <w:rPr>
            <w:webHidden/>
          </w:rPr>
          <w:fldChar w:fldCharType="separate"/>
        </w:r>
        <w:r w:rsidR="00955DC7">
          <w:rPr>
            <w:webHidden/>
          </w:rPr>
          <w:t>3</w:t>
        </w:r>
        <w:r w:rsidR="00955DC7">
          <w:rPr>
            <w:webHidden/>
          </w:rPr>
          <w:fldChar w:fldCharType="end"/>
        </w:r>
      </w:hyperlink>
    </w:p>
    <w:p w14:paraId="3F71CB6F" w14:textId="7E45D952"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19" w:history="1">
        <w:r w:rsidR="00955DC7" w:rsidRPr="00721D40">
          <w:rPr>
            <w:rStyle w:val="Hyperlink"/>
            <w:rFonts w:asciiTheme="majorHAnsi" w:hAnsiTheme="majorHAnsi" w:cstheme="majorHAnsi"/>
            <w:lang w:val="nl-NL"/>
          </w:rPr>
          <w:t>Inleiding</w:t>
        </w:r>
        <w:r w:rsidR="00955DC7">
          <w:rPr>
            <w:webHidden/>
          </w:rPr>
          <w:tab/>
        </w:r>
        <w:r w:rsidR="00955DC7">
          <w:rPr>
            <w:webHidden/>
          </w:rPr>
          <w:fldChar w:fldCharType="begin"/>
        </w:r>
        <w:r w:rsidR="00955DC7">
          <w:rPr>
            <w:webHidden/>
          </w:rPr>
          <w:instrText xml:space="preserve"> PAGEREF _Toc112942419 \h </w:instrText>
        </w:r>
        <w:r w:rsidR="00955DC7">
          <w:rPr>
            <w:webHidden/>
          </w:rPr>
        </w:r>
        <w:r w:rsidR="00955DC7">
          <w:rPr>
            <w:webHidden/>
          </w:rPr>
          <w:fldChar w:fldCharType="separate"/>
        </w:r>
        <w:r w:rsidR="00955DC7">
          <w:rPr>
            <w:webHidden/>
          </w:rPr>
          <w:t>4</w:t>
        </w:r>
        <w:r w:rsidR="00955DC7">
          <w:rPr>
            <w:webHidden/>
          </w:rPr>
          <w:fldChar w:fldCharType="end"/>
        </w:r>
      </w:hyperlink>
    </w:p>
    <w:p w14:paraId="0B964881" w14:textId="451E5DC6" w:rsidR="00955DC7" w:rsidRDefault="00A339A9">
      <w:pPr>
        <w:pStyle w:val="Inhopg1"/>
        <w:tabs>
          <w:tab w:val="right" w:leader="dot" w:pos="9912"/>
        </w:tabs>
        <w:rPr>
          <w:rFonts w:asciiTheme="minorHAnsi" w:eastAsiaTheme="minorEastAsia" w:hAnsiTheme="minorHAnsi" w:cstheme="minorBidi"/>
          <w:b w:val="0"/>
          <w:bCs w:val="0"/>
          <w:caps w:val="0"/>
          <w:noProof/>
          <w:sz w:val="22"/>
          <w:szCs w:val="22"/>
          <w:lang w:val="nl-NL" w:eastAsia="nl-NL" w:bidi="ar-SA"/>
        </w:rPr>
      </w:pPr>
      <w:hyperlink w:anchor="_Toc112942420" w:history="1">
        <w:r w:rsidR="00955DC7" w:rsidRPr="00721D40">
          <w:rPr>
            <w:rStyle w:val="Hyperlink"/>
            <w:rFonts w:asciiTheme="majorHAnsi" w:hAnsiTheme="majorHAnsi" w:cstheme="majorHAnsi"/>
            <w:noProof/>
            <w:lang w:val="nl-NL"/>
          </w:rPr>
          <w:t>1.  Visie</w:t>
        </w:r>
        <w:r w:rsidR="00955DC7">
          <w:rPr>
            <w:noProof/>
            <w:webHidden/>
          </w:rPr>
          <w:tab/>
        </w:r>
        <w:r w:rsidR="00955DC7">
          <w:rPr>
            <w:noProof/>
            <w:webHidden/>
          </w:rPr>
          <w:fldChar w:fldCharType="begin"/>
        </w:r>
        <w:r w:rsidR="00955DC7">
          <w:rPr>
            <w:noProof/>
            <w:webHidden/>
          </w:rPr>
          <w:instrText xml:space="preserve"> PAGEREF _Toc112942420 \h </w:instrText>
        </w:r>
        <w:r w:rsidR="00955DC7">
          <w:rPr>
            <w:noProof/>
            <w:webHidden/>
          </w:rPr>
        </w:r>
        <w:r w:rsidR="00955DC7">
          <w:rPr>
            <w:noProof/>
            <w:webHidden/>
          </w:rPr>
          <w:fldChar w:fldCharType="separate"/>
        </w:r>
        <w:r w:rsidR="00955DC7">
          <w:rPr>
            <w:noProof/>
            <w:webHidden/>
          </w:rPr>
          <w:t>6</w:t>
        </w:r>
        <w:r w:rsidR="00955DC7">
          <w:rPr>
            <w:noProof/>
            <w:webHidden/>
          </w:rPr>
          <w:fldChar w:fldCharType="end"/>
        </w:r>
      </w:hyperlink>
    </w:p>
    <w:p w14:paraId="1F6834E9" w14:textId="7425D092"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21" w:history="1">
        <w:r w:rsidR="00955DC7" w:rsidRPr="00721D40">
          <w:rPr>
            <w:rStyle w:val="Hyperlink"/>
            <w:rFonts w:asciiTheme="majorHAnsi" w:hAnsiTheme="majorHAnsi" w:cstheme="majorHAnsi"/>
            <w:lang w:val="nl-NL"/>
          </w:rPr>
          <w:t>1.1 Inleiding</w:t>
        </w:r>
        <w:r w:rsidR="00955DC7">
          <w:rPr>
            <w:webHidden/>
          </w:rPr>
          <w:tab/>
        </w:r>
        <w:r w:rsidR="00955DC7">
          <w:rPr>
            <w:webHidden/>
          </w:rPr>
          <w:fldChar w:fldCharType="begin"/>
        </w:r>
        <w:r w:rsidR="00955DC7">
          <w:rPr>
            <w:webHidden/>
          </w:rPr>
          <w:instrText xml:space="preserve"> PAGEREF _Toc112942421 \h </w:instrText>
        </w:r>
        <w:r w:rsidR="00955DC7">
          <w:rPr>
            <w:webHidden/>
          </w:rPr>
        </w:r>
        <w:r w:rsidR="00955DC7">
          <w:rPr>
            <w:webHidden/>
          </w:rPr>
          <w:fldChar w:fldCharType="separate"/>
        </w:r>
        <w:r w:rsidR="00955DC7">
          <w:rPr>
            <w:webHidden/>
          </w:rPr>
          <w:t>6</w:t>
        </w:r>
        <w:r w:rsidR="00955DC7">
          <w:rPr>
            <w:webHidden/>
          </w:rPr>
          <w:fldChar w:fldCharType="end"/>
        </w:r>
      </w:hyperlink>
    </w:p>
    <w:p w14:paraId="7BC2A363" w14:textId="311FD726"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22" w:history="1">
        <w:r w:rsidR="00955DC7" w:rsidRPr="00721D40">
          <w:rPr>
            <w:rStyle w:val="Hyperlink"/>
            <w:rFonts w:asciiTheme="majorHAnsi" w:hAnsiTheme="majorHAnsi" w:cstheme="majorHAnsi"/>
          </w:rPr>
          <w:t>1.1.1 Visie op de peuterspeelgroep</w:t>
        </w:r>
        <w:r w:rsidR="00955DC7">
          <w:rPr>
            <w:webHidden/>
          </w:rPr>
          <w:tab/>
        </w:r>
        <w:r w:rsidR="00955DC7">
          <w:rPr>
            <w:webHidden/>
          </w:rPr>
          <w:fldChar w:fldCharType="begin"/>
        </w:r>
        <w:r w:rsidR="00955DC7">
          <w:rPr>
            <w:webHidden/>
          </w:rPr>
          <w:instrText xml:space="preserve"> PAGEREF _Toc112942422 \h </w:instrText>
        </w:r>
        <w:r w:rsidR="00955DC7">
          <w:rPr>
            <w:webHidden/>
          </w:rPr>
        </w:r>
        <w:r w:rsidR="00955DC7">
          <w:rPr>
            <w:webHidden/>
          </w:rPr>
          <w:fldChar w:fldCharType="separate"/>
        </w:r>
        <w:r w:rsidR="00955DC7">
          <w:rPr>
            <w:webHidden/>
          </w:rPr>
          <w:t>6</w:t>
        </w:r>
        <w:r w:rsidR="00955DC7">
          <w:rPr>
            <w:webHidden/>
          </w:rPr>
          <w:fldChar w:fldCharType="end"/>
        </w:r>
      </w:hyperlink>
    </w:p>
    <w:p w14:paraId="7502F783" w14:textId="360973A4"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23" w:history="1">
        <w:r w:rsidR="00955DC7" w:rsidRPr="00721D40">
          <w:rPr>
            <w:rStyle w:val="Hyperlink"/>
            <w:rFonts w:asciiTheme="majorHAnsi" w:hAnsiTheme="majorHAnsi" w:cstheme="majorHAnsi"/>
          </w:rPr>
          <w:t>1.1.2 Visie op de opvoedingstaak</w:t>
        </w:r>
        <w:r w:rsidR="00955DC7">
          <w:rPr>
            <w:webHidden/>
          </w:rPr>
          <w:tab/>
        </w:r>
        <w:r w:rsidR="00955DC7">
          <w:rPr>
            <w:webHidden/>
          </w:rPr>
          <w:fldChar w:fldCharType="begin"/>
        </w:r>
        <w:r w:rsidR="00955DC7">
          <w:rPr>
            <w:webHidden/>
          </w:rPr>
          <w:instrText xml:space="preserve"> PAGEREF _Toc112942423 \h </w:instrText>
        </w:r>
        <w:r w:rsidR="00955DC7">
          <w:rPr>
            <w:webHidden/>
          </w:rPr>
        </w:r>
        <w:r w:rsidR="00955DC7">
          <w:rPr>
            <w:webHidden/>
          </w:rPr>
          <w:fldChar w:fldCharType="separate"/>
        </w:r>
        <w:r w:rsidR="00955DC7">
          <w:rPr>
            <w:webHidden/>
          </w:rPr>
          <w:t>6</w:t>
        </w:r>
        <w:r w:rsidR="00955DC7">
          <w:rPr>
            <w:webHidden/>
          </w:rPr>
          <w:fldChar w:fldCharType="end"/>
        </w:r>
      </w:hyperlink>
    </w:p>
    <w:p w14:paraId="0DDE41D2" w14:textId="6B9CFE6C"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24" w:history="1">
        <w:r w:rsidR="00955DC7" w:rsidRPr="00721D40">
          <w:rPr>
            <w:rStyle w:val="Hyperlink"/>
            <w:rFonts w:asciiTheme="majorHAnsi" w:hAnsiTheme="majorHAnsi" w:cstheme="majorHAnsi"/>
          </w:rPr>
          <w:t>1.1.3 Visie op de pedagogische relatie in de peuterspeelgroep</w:t>
        </w:r>
        <w:r w:rsidR="00955DC7">
          <w:rPr>
            <w:webHidden/>
          </w:rPr>
          <w:tab/>
        </w:r>
        <w:r w:rsidR="00955DC7">
          <w:rPr>
            <w:webHidden/>
          </w:rPr>
          <w:fldChar w:fldCharType="begin"/>
        </w:r>
        <w:r w:rsidR="00955DC7">
          <w:rPr>
            <w:webHidden/>
          </w:rPr>
          <w:instrText xml:space="preserve"> PAGEREF _Toc112942424 \h </w:instrText>
        </w:r>
        <w:r w:rsidR="00955DC7">
          <w:rPr>
            <w:webHidden/>
          </w:rPr>
        </w:r>
        <w:r w:rsidR="00955DC7">
          <w:rPr>
            <w:webHidden/>
          </w:rPr>
          <w:fldChar w:fldCharType="separate"/>
        </w:r>
        <w:r w:rsidR="00955DC7">
          <w:rPr>
            <w:webHidden/>
          </w:rPr>
          <w:t>6</w:t>
        </w:r>
        <w:r w:rsidR="00955DC7">
          <w:rPr>
            <w:webHidden/>
          </w:rPr>
          <w:fldChar w:fldCharType="end"/>
        </w:r>
      </w:hyperlink>
    </w:p>
    <w:p w14:paraId="228FD80D" w14:textId="521FCDBF" w:rsidR="00955DC7" w:rsidRDefault="00A339A9">
      <w:pPr>
        <w:pStyle w:val="Inhopg1"/>
        <w:tabs>
          <w:tab w:val="right" w:leader="dot" w:pos="9912"/>
        </w:tabs>
        <w:rPr>
          <w:rFonts w:asciiTheme="minorHAnsi" w:eastAsiaTheme="minorEastAsia" w:hAnsiTheme="minorHAnsi" w:cstheme="minorBidi"/>
          <w:b w:val="0"/>
          <w:bCs w:val="0"/>
          <w:caps w:val="0"/>
          <w:noProof/>
          <w:sz w:val="22"/>
          <w:szCs w:val="22"/>
          <w:lang w:val="nl-NL" w:eastAsia="nl-NL" w:bidi="ar-SA"/>
        </w:rPr>
      </w:pPr>
      <w:hyperlink w:anchor="_Toc112942425" w:history="1">
        <w:r w:rsidR="00955DC7" w:rsidRPr="00721D40">
          <w:rPr>
            <w:rStyle w:val="Hyperlink"/>
            <w:rFonts w:asciiTheme="majorHAnsi" w:hAnsiTheme="majorHAnsi" w:cstheme="majorHAnsi"/>
            <w:noProof/>
            <w:lang w:val="nl-NL"/>
          </w:rPr>
          <w:t>2 Pedagogisch beleid</w:t>
        </w:r>
        <w:r w:rsidR="00955DC7">
          <w:rPr>
            <w:noProof/>
            <w:webHidden/>
          </w:rPr>
          <w:tab/>
        </w:r>
        <w:r w:rsidR="00955DC7">
          <w:rPr>
            <w:noProof/>
            <w:webHidden/>
          </w:rPr>
          <w:fldChar w:fldCharType="begin"/>
        </w:r>
        <w:r w:rsidR="00955DC7">
          <w:rPr>
            <w:noProof/>
            <w:webHidden/>
          </w:rPr>
          <w:instrText xml:space="preserve"> PAGEREF _Toc112942425 \h </w:instrText>
        </w:r>
        <w:r w:rsidR="00955DC7">
          <w:rPr>
            <w:noProof/>
            <w:webHidden/>
          </w:rPr>
        </w:r>
        <w:r w:rsidR="00955DC7">
          <w:rPr>
            <w:noProof/>
            <w:webHidden/>
          </w:rPr>
          <w:fldChar w:fldCharType="separate"/>
        </w:r>
        <w:r w:rsidR="00955DC7">
          <w:rPr>
            <w:noProof/>
            <w:webHidden/>
          </w:rPr>
          <w:t>7</w:t>
        </w:r>
        <w:r w:rsidR="00955DC7">
          <w:rPr>
            <w:noProof/>
            <w:webHidden/>
          </w:rPr>
          <w:fldChar w:fldCharType="end"/>
        </w:r>
      </w:hyperlink>
    </w:p>
    <w:p w14:paraId="03603E7F" w14:textId="38E1737F"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26" w:history="1">
        <w:r w:rsidR="00955DC7" w:rsidRPr="00721D40">
          <w:rPr>
            <w:rStyle w:val="Hyperlink"/>
            <w:rFonts w:asciiTheme="majorHAnsi" w:hAnsiTheme="majorHAnsi" w:cstheme="majorHAnsi"/>
          </w:rPr>
          <w:t>2.1 Doelstelling algemeen</w:t>
        </w:r>
        <w:r w:rsidR="00955DC7">
          <w:rPr>
            <w:webHidden/>
          </w:rPr>
          <w:tab/>
        </w:r>
        <w:r w:rsidR="00955DC7">
          <w:rPr>
            <w:webHidden/>
          </w:rPr>
          <w:fldChar w:fldCharType="begin"/>
        </w:r>
        <w:r w:rsidR="00955DC7">
          <w:rPr>
            <w:webHidden/>
          </w:rPr>
          <w:instrText xml:space="preserve"> PAGEREF _Toc112942426 \h </w:instrText>
        </w:r>
        <w:r w:rsidR="00955DC7">
          <w:rPr>
            <w:webHidden/>
          </w:rPr>
        </w:r>
        <w:r w:rsidR="00955DC7">
          <w:rPr>
            <w:webHidden/>
          </w:rPr>
          <w:fldChar w:fldCharType="separate"/>
        </w:r>
        <w:r w:rsidR="00955DC7">
          <w:rPr>
            <w:webHidden/>
          </w:rPr>
          <w:t>7</w:t>
        </w:r>
        <w:r w:rsidR="00955DC7">
          <w:rPr>
            <w:webHidden/>
          </w:rPr>
          <w:fldChar w:fldCharType="end"/>
        </w:r>
      </w:hyperlink>
    </w:p>
    <w:p w14:paraId="1E4A4476" w14:textId="22305EA1"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27" w:history="1">
        <w:r w:rsidR="00955DC7" w:rsidRPr="00721D40">
          <w:rPr>
            <w:rStyle w:val="Hyperlink"/>
            <w:rFonts w:asciiTheme="majorHAnsi" w:hAnsiTheme="majorHAnsi" w:cstheme="majorHAnsi"/>
          </w:rPr>
          <w:t>2.2 Pedagogische uitgangspunten</w:t>
        </w:r>
        <w:r w:rsidR="00955DC7">
          <w:rPr>
            <w:webHidden/>
          </w:rPr>
          <w:tab/>
        </w:r>
        <w:r w:rsidR="00955DC7">
          <w:rPr>
            <w:webHidden/>
          </w:rPr>
          <w:fldChar w:fldCharType="begin"/>
        </w:r>
        <w:r w:rsidR="00955DC7">
          <w:rPr>
            <w:webHidden/>
          </w:rPr>
          <w:instrText xml:space="preserve"> PAGEREF _Toc112942427 \h </w:instrText>
        </w:r>
        <w:r w:rsidR="00955DC7">
          <w:rPr>
            <w:webHidden/>
          </w:rPr>
        </w:r>
        <w:r w:rsidR="00955DC7">
          <w:rPr>
            <w:webHidden/>
          </w:rPr>
          <w:fldChar w:fldCharType="separate"/>
        </w:r>
        <w:r w:rsidR="00955DC7">
          <w:rPr>
            <w:webHidden/>
          </w:rPr>
          <w:t>7</w:t>
        </w:r>
        <w:r w:rsidR="00955DC7">
          <w:rPr>
            <w:webHidden/>
          </w:rPr>
          <w:fldChar w:fldCharType="end"/>
        </w:r>
      </w:hyperlink>
    </w:p>
    <w:p w14:paraId="223130CB" w14:textId="21D944F7"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28" w:history="1">
        <w:r w:rsidR="00955DC7" w:rsidRPr="00721D40">
          <w:rPr>
            <w:rStyle w:val="Hyperlink"/>
            <w:rFonts w:asciiTheme="majorHAnsi" w:hAnsiTheme="majorHAnsi" w:cstheme="majorHAnsi"/>
          </w:rPr>
          <w:t xml:space="preserve">2.3 De vier </w:t>
        </w:r>
        <w:r w:rsidR="00955DC7" w:rsidRPr="00721D40">
          <w:rPr>
            <w:rStyle w:val="Hyperlink"/>
            <w:rFonts w:asciiTheme="majorHAnsi" w:hAnsiTheme="majorHAnsi" w:cstheme="majorHAnsi"/>
            <w:lang w:val="nl-NL"/>
          </w:rPr>
          <w:t>basis</w:t>
        </w:r>
        <w:r w:rsidR="00955DC7" w:rsidRPr="00721D40">
          <w:rPr>
            <w:rStyle w:val="Hyperlink"/>
            <w:rFonts w:asciiTheme="majorHAnsi" w:hAnsiTheme="majorHAnsi" w:cstheme="majorHAnsi"/>
          </w:rPr>
          <w:t>doelen uit de Wet Kinderopvang</w:t>
        </w:r>
        <w:r w:rsidR="00955DC7">
          <w:rPr>
            <w:webHidden/>
          </w:rPr>
          <w:tab/>
        </w:r>
        <w:r w:rsidR="00955DC7">
          <w:rPr>
            <w:webHidden/>
          </w:rPr>
          <w:fldChar w:fldCharType="begin"/>
        </w:r>
        <w:r w:rsidR="00955DC7">
          <w:rPr>
            <w:webHidden/>
          </w:rPr>
          <w:instrText xml:space="preserve"> PAGEREF _Toc112942428 \h </w:instrText>
        </w:r>
        <w:r w:rsidR="00955DC7">
          <w:rPr>
            <w:webHidden/>
          </w:rPr>
        </w:r>
        <w:r w:rsidR="00955DC7">
          <w:rPr>
            <w:webHidden/>
          </w:rPr>
          <w:fldChar w:fldCharType="separate"/>
        </w:r>
        <w:r w:rsidR="00955DC7">
          <w:rPr>
            <w:webHidden/>
          </w:rPr>
          <w:t>8</w:t>
        </w:r>
        <w:r w:rsidR="00955DC7">
          <w:rPr>
            <w:webHidden/>
          </w:rPr>
          <w:fldChar w:fldCharType="end"/>
        </w:r>
      </w:hyperlink>
    </w:p>
    <w:p w14:paraId="5429B1FD" w14:textId="61951802" w:rsidR="00955DC7" w:rsidRDefault="00A339A9">
      <w:pPr>
        <w:pStyle w:val="Inhopg1"/>
        <w:tabs>
          <w:tab w:val="right" w:leader="dot" w:pos="9912"/>
        </w:tabs>
        <w:rPr>
          <w:rFonts w:asciiTheme="minorHAnsi" w:eastAsiaTheme="minorEastAsia" w:hAnsiTheme="minorHAnsi" w:cstheme="minorBidi"/>
          <w:b w:val="0"/>
          <w:bCs w:val="0"/>
          <w:caps w:val="0"/>
          <w:noProof/>
          <w:sz w:val="22"/>
          <w:szCs w:val="22"/>
          <w:lang w:val="nl-NL" w:eastAsia="nl-NL" w:bidi="ar-SA"/>
        </w:rPr>
      </w:pPr>
      <w:hyperlink w:anchor="_Toc112942429" w:history="1">
        <w:r w:rsidR="00955DC7" w:rsidRPr="00721D40">
          <w:rPr>
            <w:rStyle w:val="Hyperlink"/>
            <w:rFonts w:asciiTheme="majorHAnsi" w:hAnsiTheme="majorHAnsi" w:cstheme="majorHAnsi"/>
            <w:noProof/>
            <w:lang w:val="nl-NL"/>
          </w:rPr>
          <w:t>3. Informatie VE</w:t>
        </w:r>
        <w:r w:rsidR="00955DC7">
          <w:rPr>
            <w:noProof/>
            <w:webHidden/>
          </w:rPr>
          <w:tab/>
        </w:r>
        <w:r w:rsidR="00955DC7">
          <w:rPr>
            <w:noProof/>
            <w:webHidden/>
          </w:rPr>
          <w:fldChar w:fldCharType="begin"/>
        </w:r>
        <w:r w:rsidR="00955DC7">
          <w:rPr>
            <w:noProof/>
            <w:webHidden/>
          </w:rPr>
          <w:instrText xml:space="preserve"> PAGEREF _Toc112942429 \h </w:instrText>
        </w:r>
        <w:r w:rsidR="00955DC7">
          <w:rPr>
            <w:noProof/>
            <w:webHidden/>
          </w:rPr>
        </w:r>
        <w:r w:rsidR="00955DC7">
          <w:rPr>
            <w:noProof/>
            <w:webHidden/>
          </w:rPr>
          <w:fldChar w:fldCharType="separate"/>
        </w:r>
        <w:r w:rsidR="00955DC7">
          <w:rPr>
            <w:noProof/>
            <w:webHidden/>
          </w:rPr>
          <w:t>9</w:t>
        </w:r>
        <w:r w:rsidR="00955DC7">
          <w:rPr>
            <w:noProof/>
            <w:webHidden/>
          </w:rPr>
          <w:fldChar w:fldCharType="end"/>
        </w:r>
      </w:hyperlink>
    </w:p>
    <w:p w14:paraId="5E9E135F" w14:textId="311CE758"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0" w:history="1">
        <w:r w:rsidR="00955DC7" w:rsidRPr="00721D40">
          <w:rPr>
            <w:rStyle w:val="Hyperlink"/>
            <w:rFonts w:asciiTheme="majorHAnsi" w:eastAsia="Meiryo" w:hAnsiTheme="majorHAnsi" w:cstheme="majorHAnsi"/>
            <w:lang w:val="nl-NL"/>
          </w:rPr>
          <w:t xml:space="preserve">3.1 </w:t>
        </w:r>
        <w:r w:rsidR="00955DC7" w:rsidRPr="00721D40">
          <w:rPr>
            <w:rStyle w:val="Hyperlink"/>
            <w:rFonts w:asciiTheme="majorHAnsi" w:eastAsia="Meiryo" w:hAnsiTheme="majorHAnsi" w:cstheme="majorHAnsi"/>
          </w:rPr>
          <w:t>visie op VE</w:t>
        </w:r>
        <w:r w:rsidR="00955DC7">
          <w:rPr>
            <w:webHidden/>
          </w:rPr>
          <w:tab/>
        </w:r>
        <w:r w:rsidR="00955DC7">
          <w:rPr>
            <w:webHidden/>
          </w:rPr>
          <w:fldChar w:fldCharType="begin"/>
        </w:r>
        <w:r w:rsidR="00955DC7">
          <w:rPr>
            <w:webHidden/>
          </w:rPr>
          <w:instrText xml:space="preserve"> PAGEREF _Toc112942430 \h </w:instrText>
        </w:r>
        <w:r w:rsidR="00955DC7">
          <w:rPr>
            <w:webHidden/>
          </w:rPr>
        </w:r>
        <w:r w:rsidR="00955DC7">
          <w:rPr>
            <w:webHidden/>
          </w:rPr>
          <w:fldChar w:fldCharType="separate"/>
        </w:r>
        <w:r w:rsidR="00955DC7">
          <w:rPr>
            <w:webHidden/>
          </w:rPr>
          <w:t>9</w:t>
        </w:r>
        <w:r w:rsidR="00955DC7">
          <w:rPr>
            <w:webHidden/>
          </w:rPr>
          <w:fldChar w:fldCharType="end"/>
        </w:r>
      </w:hyperlink>
    </w:p>
    <w:p w14:paraId="715A02E5" w14:textId="163EB088"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1" w:history="1">
        <w:r w:rsidR="00955DC7" w:rsidRPr="00721D40">
          <w:rPr>
            <w:rStyle w:val="Hyperlink"/>
            <w:rFonts w:asciiTheme="majorHAnsi" w:hAnsiTheme="majorHAnsi" w:cstheme="majorHAnsi"/>
          </w:rPr>
          <w:t>3.2 Ve-cyclus</w:t>
        </w:r>
        <w:r w:rsidR="00955DC7">
          <w:rPr>
            <w:webHidden/>
          </w:rPr>
          <w:tab/>
        </w:r>
        <w:r w:rsidR="00955DC7">
          <w:rPr>
            <w:webHidden/>
          </w:rPr>
          <w:fldChar w:fldCharType="begin"/>
        </w:r>
        <w:r w:rsidR="00955DC7">
          <w:rPr>
            <w:webHidden/>
          </w:rPr>
          <w:instrText xml:space="preserve"> PAGEREF _Toc112942431 \h </w:instrText>
        </w:r>
        <w:r w:rsidR="00955DC7">
          <w:rPr>
            <w:webHidden/>
          </w:rPr>
        </w:r>
        <w:r w:rsidR="00955DC7">
          <w:rPr>
            <w:webHidden/>
          </w:rPr>
          <w:fldChar w:fldCharType="separate"/>
        </w:r>
        <w:r w:rsidR="00955DC7">
          <w:rPr>
            <w:webHidden/>
          </w:rPr>
          <w:t>9</w:t>
        </w:r>
        <w:r w:rsidR="00955DC7">
          <w:rPr>
            <w:webHidden/>
          </w:rPr>
          <w:fldChar w:fldCharType="end"/>
        </w:r>
      </w:hyperlink>
    </w:p>
    <w:p w14:paraId="252DEDCD" w14:textId="780B84A5"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2" w:history="1">
        <w:r w:rsidR="00955DC7" w:rsidRPr="00721D40">
          <w:rPr>
            <w:rStyle w:val="Hyperlink"/>
            <w:rFonts w:asciiTheme="majorHAnsi" w:hAnsiTheme="majorHAnsi" w:cstheme="majorHAnsi"/>
          </w:rPr>
          <w:t>3.</w:t>
        </w:r>
        <w:r w:rsidR="00955DC7" w:rsidRPr="00721D40">
          <w:rPr>
            <w:rStyle w:val="Hyperlink"/>
            <w:rFonts w:asciiTheme="majorHAnsi" w:hAnsiTheme="majorHAnsi" w:cstheme="majorHAnsi"/>
            <w:lang w:val="nl-NL"/>
          </w:rPr>
          <w:t>3</w:t>
        </w:r>
        <w:r w:rsidR="00955DC7" w:rsidRPr="00721D40">
          <w:rPr>
            <w:rStyle w:val="Hyperlink"/>
            <w:rFonts w:asciiTheme="majorHAnsi" w:hAnsiTheme="majorHAnsi" w:cstheme="majorHAnsi"/>
          </w:rPr>
          <w:t xml:space="preserve"> </w:t>
        </w:r>
        <w:r w:rsidR="00955DC7" w:rsidRPr="00721D40">
          <w:rPr>
            <w:rStyle w:val="Hyperlink"/>
            <w:rFonts w:asciiTheme="majorHAnsi" w:hAnsiTheme="majorHAnsi" w:cstheme="majorHAnsi"/>
            <w:lang w:val="nl-NL"/>
          </w:rPr>
          <w:t>Ve programma</w:t>
        </w:r>
        <w:r w:rsidR="00955DC7">
          <w:rPr>
            <w:webHidden/>
          </w:rPr>
          <w:tab/>
        </w:r>
        <w:r w:rsidR="00955DC7">
          <w:rPr>
            <w:webHidden/>
          </w:rPr>
          <w:fldChar w:fldCharType="begin"/>
        </w:r>
        <w:r w:rsidR="00955DC7">
          <w:rPr>
            <w:webHidden/>
          </w:rPr>
          <w:instrText xml:space="preserve"> PAGEREF _Toc112942432 \h </w:instrText>
        </w:r>
        <w:r w:rsidR="00955DC7">
          <w:rPr>
            <w:webHidden/>
          </w:rPr>
        </w:r>
        <w:r w:rsidR="00955DC7">
          <w:rPr>
            <w:webHidden/>
          </w:rPr>
          <w:fldChar w:fldCharType="separate"/>
        </w:r>
        <w:r w:rsidR="00955DC7">
          <w:rPr>
            <w:webHidden/>
          </w:rPr>
          <w:t>10</w:t>
        </w:r>
        <w:r w:rsidR="00955DC7">
          <w:rPr>
            <w:webHidden/>
          </w:rPr>
          <w:fldChar w:fldCharType="end"/>
        </w:r>
      </w:hyperlink>
    </w:p>
    <w:p w14:paraId="6E088672" w14:textId="2264AA13" w:rsidR="00955DC7" w:rsidRDefault="00A339A9">
      <w:pPr>
        <w:pStyle w:val="Inhopg1"/>
        <w:tabs>
          <w:tab w:val="right" w:leader="dot" w:pos="9912"/>
        </w:tabs>
        <w:rPr>
          <w:rFonts w:asciiTheme="minorHAnsi" w:eastAsiaTheme="minorEastAsia" w:hAnsiTheme="minorHAnsi" w:cstheme="minorBidi"/>
          <w:b w:val="0"/>
          <w:bCs w:val="0"/>
          <w:caps w:val="0"/>
          <w:noProof/>
          <w:sz w:val="22"/>
          <w:szCs w:val="22"/>
          <w:lang w:val="nl-NL" w:eastAsia="nl-NL" w:bidi="ar-SA"/>
        </w:rPr>
      </w:pPr>
      <w:hyperlink w:anchor="_Toc112942433" w:history="1">
        <w:r w:rsidR="00955DC7" w:rsidRPr="00721D40">
          <w:rPr>
            <w:rStyle w:val="Hyperlink"/>
            <w:rFonts w:asciiTheme="majorHAnsi" w:eastAsia="Meiryo" w:hAnsiTheme="majorHAnsi" w:cstheme="majorHAnsi"/>
            <w:noProof/>
            <w:lang w:val="nl-NL" w:eastAsia="nl-NL"/>
          </w:rPr>
          <w:t>4. Informatie over de groepen</w:t>
        </w:r>
        <w:r w:rsidR="00955DC7">
          <w:rPr>
            <w:noProof/>
            <w:webHidden/>
          </w:rPr>
          <w:tab/>
        </w:r>
        <w:r w:rsidR="00955DC7">
          <w:rPr>
            <w:noProof/>
            <w:webHidden/>
          </w:rPr>
          <w:fldChar w:fldCharType="begin"/>
        </w:r>
        <w:r w:rsidR="00955DC7">
          <w:rPr>
            <w:noProof/>
            <w:webHidden/>
          </w:rPr>
          <w:instrText xml:space="preserve"> PAGEREF _Toc112942433 \h </w:instrText>
        </w:r>
        <w:r w:rsidR="00955DC7">
          <w:rPr>
            <w:noProof/>
            <w:webHidden/>
          </w:rPr>
        </w:r>
        <w:r w:rsidR="00955DC7">
          <w:rPr>
            <w:noProof/>
            <w:webHidden/>
          </w:rPr>
          <w:fldChar w:fldCharType="separate"/>
        </w:r>
        <w:r w:rsidR="00955DC7">
          <w:rPr>
            <w:noProof/>
            <w:webHidden/>
          </w:rPr>
          <w:t>10</w:t>
        </w:r>
        <w:r w:rsidR="00955DC7">
          <w:rPr>
            <w:noProof/>
            <w:webHidden/>
          </w:rPr>
          <w:fldChar w:fldCharType="end"/>
        </w:r>
      </w:hyperlink>
    </w:p>
    <w:p w14:paraId="581AAD5D" w14:textId="0C7BC5CB"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4" w:history="1">
        <w:r w:rsidR="00955DC7" w:rsidRPr="00721D40">
          <w:rPr>
            <w:rStyle w:val="Hyperlink"/>
            <w:rFonts w:asciiTheme="majorHAnsi" w:eastAsia="Meiryo" w:hAnsiTheme="majorHAnsi" w:cstheme="majorHAnsi"/>
            <w:lang w:val="nl-NL"/>
          </w:rPr>
          <w:t xml:space="preserve">4.1 </w:t>
        </w:r>
        <w:r w:rsidR="00955DC7" w:rsidRPr="00721D40">
          <w:rPr>
            <w:rStyle w:val="Hyperlink"/>
            <w:rFonts w:asciiTheme="majorHAnsi" w:eastAsia="Meiryo" w:hAnsiTheme="majorHAnsi" w:cstheme="majorHAnsi"/>
          </w:rPr>
          <w:t xml:space="preserve"> Groepsopbouw</w:t>
        </w:r>
        <w:r w:rsidR="00955DC7">
          <w:rPr>
            <w:webHidden/>
          </w:rPr>
          <w:tab/>
        </w:r>
        <w:r w:rsidR="00955DC7">
          <w:rPr>
            <w:webHidden/>
          </w:rPr>
          <w:fldChar w:fldCharType="begin"/>
        </w:r>
        <w:r w:rsidR="00955DC7">
          <w:rPr>
            <w:webHidden/>
          </w:rPr>
          <w:instrText xml:space="preserve"> PAGEREF _Toc112942434 \h </w:instrText>
        </w:r>
        <w:r w:rsidR="00955DC7">
          <w:rPr>
            <w:webHidden/>
          </w:rPr>
        </w:r>
        <w:r w:rsidR="00955DC7">
          <w:rPr>
            <w:webHidden/>
          </w:rPr>
          <w:fldChar w:fldCharType="separate"/>
        </w:r>
        <w:r w:rsidR="00955DC7">
          <w:rPr>
            <w:webHidden/>
          </w:rPr>
          <w:t>10</w:t>
        </w:r>
        <w:r w:rsidR="00955DC7">
          <w:rPr>
            <w:webHidden/>
          </w:rPr>
          <w:fldChar w:fldCharType="end"/>
        </w:r>
      </w:hyperlink>
    </w:p>
    <w:p w14:paraId="12799CA2" w14:textId="560C6E7B"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5" w:history="1">
        <w:r w:rsidR="00955DC7" w:rsidRPr="00721D40">
          <w:rPr>
            <w:rStyle w:val="Hyperlink"/>
            <w:rFonts w:asciiTheme="majorHAnsi" w:hAnsiTheme="majorHAnsi" w:cstheme="majorHAnsi"/>
          </w:rPr>
          <w:t>4.2 speel-leeromgeving</w:t>
        </w:r>
        <w:r w:rsidR="00955DC7">
          <w:rPr>
            <w:webHidden/>
          </w:rPr>
          <w:tab/>
        </w:r>
        <w:r w:rsidR="00955DC7">
          <w:rPr>
            <w:webHidden/>
          </w:rPr>
          <w:fldChar w:fldCharType="begin"/>
        </w:r>
        <w:r w:rsidR="00955DC7">
          <w:rPr>
            <w:webHidden/>
          </w:rPr>
          <w:instrText xml:space="preserve"> PAGEREF _Toc112942435 \h </w:instrText>
        </w:r>
        <w:r w:rsidR="00955DC7">
          <w:rPr>
            <w:webHidden/>
          </w:rPr>
        </w:r>
        <w:r w:rsidR="00955DC7">
          <w:rPr>
            <w:webHidden/>
          </w:rPr>
          <w:fldChar w:fldCharType="separate"/>
        </w:r>
        <w:r w:rsidR="00955DC7">
          <w:rPr>
            <w:webHidden/>
          </w:rPr>
          <w:t>10</w:t>
        </w:r>
        <w:r w:rsidR="00955DC7">
          <w:rPr>
            <w:webHidden/>
          </w:rPr>
          <w:fldChar w:fldCharType="end"/>
        </w:r>
      </w:hyperlink>
    </w:p>
    <w:p w14:paraId="5E7AB024" w14:textId="1757A71B"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6" w:history="1">
        <w:r w:rsidR="00955DC7" w:rsidRPr="00721D40">
          <w:rPr>
            <w:rStyle w:val="Hyperlink"/>
            <w:rFonts w:asciiTheme="majorHAnsi" w:eastAsia="Meiryo" w:hAnsiTheme="majorHAnsi" w:cstheme="majorHAnsi"/>
          </w:rPr>
          <w:t>4.3 Activiteitenaanbod</w:t>
        </w:r>
        <w:r w:rsidR="00955DC7">
          <w:rPr>
            <w:webHidden/>
          </w:rPr>
          <w:tab/>
        </w:r>
        <w:r w:rsidR="00955DC7">
          <w:rPr>
            <w:webHidden/>
          </w:rPr>
          <w:fldChar w:fldCharType="begin"/>
        </w:r>
        <w:r w:rsidR="00955DC7">
          <w:rPr>
            <w:webHidden/>
          </w:rPr>
          <w:instrText xml:space="preserve"> PAGEREF _Toc112942436 \h </w:instrText>
        </w:r>
        <w:r w:rsidR="00955DC7">
          <w:rPr>
            <w:webHidden/>
          </w:rPr>
        </w:r>
        <w:r w:rsidR="00955DC7">
          <w:rPr>
            <w:webHidden/>
          </w:rPr>
          <w:fldChar w:fldCharType="separate"/>
        </w:r>
        <w:r w:rsidR="00955DC7">
          <w:rPr>
            <w:webHidden/>
          </w:rPr>
          <w:t>11</w:t>
        </w:r>
        <w:r w:rsidR="00955DC7">
          <w:rPr>
            <w:webHidden/>
          </w:rPr>
          <w:fldChar w:fldCharType="end"/>
        </w:r>
      </w:hyperlink>
    </w:p>
    <w:p w14:paraId="23C4453F" w14:textId="1F39B05E"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7" w:history="1">
        <w:r w:rsidR="00955DC7" w:rsidRPr="00721D40">
          <w:rPr>
            <w:rStyle w:val="Hyperlink"/>
            <w:rFonts w:asciiTheme="majorHAnsi" w:hAnsiTheme="majorHAnsi" w:cstheme="majorHAnsi"/>
          </w:rPr>
          <w:t>4.</w:t>
        </w:r>
        <w:r w:rsidR="00955DC7" w:rsidRPr="00721D40">
          <w:rPr>
            <w:rStyle w:val="Hyperlink"/>
            <w:rFonts w:asciiTheme="majorHAnsi" w:hAnsiTheme="majorHAnsi" w:cstheme="majorHAnsi"/>
            <w:lang w:val="nl-NL"/>
          </w:rPr>
          <w:t>4</w:t>
        </w:r>
        <w:r w:rsidR="00955DC7" w:rsidRPr="00721D40">
          <w:rPr>
            <w:rStyle w:val="Hyperlink"/>
            <w:rFonts w:asciiTheme="majorHAnsi" w:hAnsiTheme="majorHAnsi" w:cstheme="majorHAnsi"/>
          </w:rPr>
          <w:t xml:space="preserve"> Ouderbetrokkenheid</w:t>
        </w:r>
        <w:r w:rsidR="00955DC7">
          <w:rPr>
            <w:webHidden/>
          </w:rPr>
          <w:tab/>
        </w:r>
        <w:r w:rsidR="00955DC7">
          <w:rPr>
            <w:webHidden/>
          </w:rPr>
          <w:fldChar w:fldCharType="begin"/>
        </w:r>
        <w:r w:rsidR="00955DC7">
          <w:rPr>
            <w:webHidden/>
          </w:rPr>
          <w:instrText xml:space="preserve"> PAGEREF _Toc112942437 \h </w:instrText>
        </w:r>
        <w:r w:rsidR="00955DC7">
          <w:rPr>
            <w:webHidden/>
          </w:rPr>
        </w:r>
        <w:r w:rsidR="00955DC7">
          <w:rPr>
            <w:webHidden/>
          </w:rPr>
          <w:fldChar w:fldCharType="separate"/>
        </w:r>
        <w:r w:rsidR="00955DC7">
          <w:rPr>
            <w:webHidden/>
          </w:rPr>
          <w:t>12</w:t>
        </w:r>
        <w:r w:rsidR="00955DC7">
          <w:rPr>
            <w:webHidden/>
          </w:rPr>
          <w:fldChar w:fldCharType="end"/>
        </w:r>
      </w:hyperlink>
    </w:p>
    <w:p w14:paraId="3BA15881" w14:textId="6C6F00E1"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8" w:history="1">
        <w:r w:rsidR="00955DC7" w:rsidRPr="00721D40">
          <w:rPr>
            <w:rStyle w:val="Hyperlink"/>
            <w:rFonts w:asciiTheme="majorHAnsi" w:hAnsiTheme="majorHAnsi" w:cstheme="majorHAnsi"/>
            <w:lang w:val="nl-NL"/>
          </w:rPr>
          <w:t>4</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 xml:space="preserve"> </w:t>
        </w:r>
        <w:r w:rsidR="00955DC7" w:rsidRPr="00721D40">
          <w:rPr>
            <w:rStyle w:val="Hyperlink"/>
            <w:rFonts w:asciiTheme="majorHAnsi" w:hAnsiTheme="majorHAnsi" w:cstheme="majorHAnsi"/>
            <w:lang w:val="nl-NL"/>
          </w:rPr>
          <w:t>daGINDELING</w:t>
        </w:r>
        <w:r w:rsidR="00955DC7">
          <w:rPr>
            <w:webHidden/>
          </w:rPr>
          <w:tab/>
        </w:r>
        <w:r w:rsidR="00955DC7">
          <w:rPr>
            <w:webHidden/>
          </w:rPr>
          <w:fldChar w:fldCharType="begin"/>
        </w:r>
        <w:r w:rsidR="00955DC7">
          <w:rPr>
            <w:webHidden/>
          </w:rPr>
          <w:instrText xml:space="preserve"> PAGEREF _Toc112942438 \h </w:instrText>
        </w:r>
        <w:r w:rsidR="00955DC7">
          <w:rPr>
            <w:webHidden/>
          </w:rPr>
        </w:r>
        <w:r w:rsidR="00955DC7">
          <w:rPr>
            <w:webHidden/>
          </w:rPr>
          <w:fldChar w:fldCharType="separate"/>
        </w:r>
        <w:r w:rsidR="00955DC7">
          <w:rPr>
            <w:webHidden/>
          </w:rPr>
          <w:t>12</w:t>
        </w:r>
        <w:r w:rsidR="00955DC7">
          <w:rPr>
            <w:webHidden/>
          </w:rPr>
          <w:fldChar w:fldCharType="end"/>
        </w:r>
      </w:hyperlink>
    </w:p>
    <w:p w14:paraId="37CD25CE" w14:textId="213D2D46"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39" w:history="1">
        <w:r w:rsidR="00955DC7" w:rsidRPr="00721D40">
          <w:rPr>
            <w:rStyle w:val="Hyperlink"/>
            <w:rFonts w:asciiTheme="majorHAnsi" w:hAnsiTheme="majorHAnsi" w:cstheme="majorHAnsi"/>
            <w:lang w:val="nl-NL"/>
          </w:rPr>
          <w:t>4.5 doorlopende (leer)lijn voor – en vroegschoolse educatie</w:t>
        </w:r>
        <w:r w:rsidR="00955DC7">
          <w:rPr>
            <w:webHidden/>
          </w:rPr>
          <w:tab/>
        </w:r>
        <w:r w:rsidR="00955DC7">
          <w:rPr>
            <w:webHidden/>
          </w:rPr>
          <w:fldChar w:fldCharType="begin"/>
        </w:r>
        <w:r w:rsidR="00955DC7">
          <w:rPr>
            <w:webHidden/>
          </w:rPr>
          <w:instrText xml:space="preserve"> PAGEREF _Toc112942439 \h </w:instrText>
        </w:r>
        <w:r w:rsidR="00955DC7">
          <w:rPr>
            <w:webHidden/>
          </w:rPr>
        </w:r>
        <w:r w:rsidR="00955DC7">
          <w:rPr>
            <w:webHidden/>
          </w:rPr>
          <w:fldChar w:fldCharType="separate"/>
        </w:r>
        <w:r w:rsidR="00955DC7">
          <w:rPr>
            <w:webHidden/>
          </w:rPr>
          <w:t>16</w:t>
        </w:r>
        <w:r w:rsidR="00955DC7">
          <w:rPr>
            <w:webHidden/>
          </w:rPr>
          <w:fldChar w:fldCharType="end"/>
        </w:r>
      </w:hyperlink>
    </w:p>
    <w:p w14:paraId="54301A9D" w14:textId="0B2E31E1" w:rsidR="00955DC7" w:rsidRDefault="00A339A9">
      <w:pPr>
        <w:pStyle w:val="Inhopg1"/>
        <w:tabs>
          <w:tab w:val="right" w:leader="dot" w:pos="9912"/>
        </w:tabs>
        <w:rPr>
          <w:rFonts w:asciiTheme="minorHAnsi" w:eastAsiaTheme="minorEastAsia" w:hAnsiTheme="minorHAnsi" w:cstheme="minorBidi"/>
          <w:b w:val="0"/>
          <w:bCs w:val="0"/>
          <w:caps w:val="0"/>
          <w:noProof/>
          <w:sz w:val="22"/>
          <w:szCs w:val="22"/>
          <w:lang w:val="nl-NL" w:eastAsia="nl-NL" w:bidi="ar-SA"/>
        </w:rPr>
      </w:pPr>
      <w:hyperlink w:anchor="_Toc112942440" w:history="1">
        <w:r w:rsidR="00955DC7" w:rsidRPr="00721D40">
          <w:rPr>
            <w:rStyle w:val="Hyperlink"/>
            <w:rFonts w:asciiTheme="majorHAnsi" w:hAnsiTheme="majorHAnsi" w:cstheme="majorHAnsi"/>
            <w:noProof/>
            <w:lang w:val="nl-NL"/>
          </w:rPr>
          <w:t>5. Praktische informatie over de peuterspeelgroepen.</w:t>
        </w:r>
        <w:r w:rsidR="00955DC7">
          <w:rPr>
            <w:noProof/>
            <w:webHidden/>
          </w:rPr>
          <w:tab/>
        </w:r>
        <w:r w:rsidR="00955DC7">
          <w:rPr>
            <w:noProof/>
            <w:webHidden/>
          </w:rPr>
          <w:fldChar w:fldCharType="begin"/>
        </w:r>
        <w:r w:rsidR="00955DC7">
          <w:rPr>
            <w:noProof/>
            <w:webHidden/>
          </w:rPr>
          <w:instrText xml:space="preserve"> PAGEREF _Toc112942440 \h </w:instrText>
        </w:r>
        <w:r w:rsidR="00955DC7">
          <w:rPr>
            <w:noProof/>
            <w:webHidden/>
          </w:rPr>
        </w:r>
        <w:r w:rsidR="00955DC7">
          <w:rPr>
            <w:noProof/>
            <w:webHidden/>
          </w:rPr>
          <w:fldChar w:fldCharType="separate"/>
        </w:r>
        <w:r w:rsidR="00955DC7">
          <w:rPr>
            <w:noProof/>
            <w:webHidden/>
          </w:rPr>
          <w:t>18</w:t>
        </w:r>
        <w:r w:rsidR="00955DC7">
          <w:rPr>
            <w:noProof/>
            <w:webHidden/>
          </w:rPr>
          <w:fldChar w:fldCharType="end"/>
        </w:r>
      </w:hyperlink>
    </w:p>
    <w:p w14:paraId="5479DD83" w14:textId="7E77E7E8"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41" w:history="1">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 xml:space="preserve">.1 </w:t>
        </w:r>
        <w:r w:rsidR="00955DC7" w:rsidRPr="00721D40">
          <w:rPr>
            <w:rStyle w:val="Hyperlink"/>
            <w:rFonts w:asciiTheme="majorHAnsi" w:hAnsiTheme="majorHAnsi" w:cstheme="majorHAnsi"/>
            <w:lang w:val="nl-NL"/>
          </w:rPr>
          <w:t>Groepen</w:t>
        </w:r>
        <w:r w:rsidR="00955DC7">
          <w:rPr>
            <w:webHidden/>
          </w:rPr>
          <w:tab/>
        </w:r>
        <w:r w:rsidR="00955DC7">
          <w:rPr>
            <w:webHidden/>
          </w:rPr>
          <w:fldChar w:fldCharType="begin"/>
        </w:r>
        <w:r w:rsidR="00955DC7">
          <w:rPr>
            <w:webHidden/>
          </w:rPr>
          <w:instrText xml:space="preserve"> PAGEREF _Toc112942441 \h </w:instrText>
        </w:r>
        <w:r w:rsidR="00955DC7">
          <w:rPr>
            <w:webHidden/>
          </w:rPr>
        </w:r>
        <w:r w:rsidR="00955DC7">
          <w:rPr>
            <w:webHidden/>
          </w:rPr>
          <w:fldChar w:fldCharType="separate"/>
        </w:r>
        <w:r w:rsidR="00955DC7">
          <w:rPr>
            <w:webHidden/>
          </w:rPr>
          <w:t>18</w:t>
        </w:r>
        <w:r w:rsidR="00955DC7">
          <w:rPr>
            <w:webHidden/>
          </w:rPr>
          <w:fldChar w:fldCharType="end"/>
        </w:r>
      </w:hyperlink>
    </w:p>
    <w:p w14:paraId="6233DAAE" w14:textId="5FE737D1"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42" w:history="1">
        <w:r w:rsidR="00955DC7" w:rsidRPr="00721D40">
          <w:rPr>
            <w:rStyle w:val="Hyperlink"/>
            <w:rFonts w:asciiTheme="majorHAnsi" w:hAnsiTheme="majorHAnsi" w:cstheme="majorHAnsi"/>
            <w:lang w:val="nl-NL"/>
          </w:rPr>
          <w:t>5.2 Mentorschap</w:t>
        </w:r>
        <w:r w:rsidR="00955DC7">
          <w:rPr>
            <w:webHidden/>
          </w:rPr>
          <w:tab/>
        </w:r>
        <w:r w:rsidR="00955DC7">
          <w:rPr>
            <w:webHidden/>
          </w:rPr>
          <w:fldChar w:fldCharType="begin"/>
        </w:r>
        <w:r w:rsidR="00955DC7">
          <w:rPr>
            <w:webHidden/>
          </w:rPr>
          <w:instrText xml:space="preserve"> PAGEREF _Toc112942442 \h </w:instrText>
        </w:r>
        <w:r w:rsidR="00955DC7">
          <w:rPr>
            <w:webHidden/>
          </w:rPr>
        </w:r>
        <w:r w:rsidR="00955DC7">
          <w:rPr>
            <w:webHidden/>
          </w:rPr>
          <w:fldChar w:fldCharType="separate"/>
        </w:r>
        <w:r w:rsidR="00955DC7">
          <w:rPr>
            <w:webHidden/>
          </w:rPr>
          <w:t>18</w:t>
        </w:r>
        <w:r w:rsidR="00955DC7">
          <w:rPr>
            <w:webHidden/>
          </w:rPr>
          <w:fldChar w:fldCharType="end"/>
        </w:r>
      </w:hyperlink>
    </w:p>
    <w:p w14:paraId="7A593B38" w14:textId="72D6E4E7"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43" w:history="1">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.2.1 Algemeen</w:t>
        </w:r>
        <w:r w:rsidR="00955DC7">
          <w:rPr>
            <w:webHidden/>
          </w:rPr>
          <w:tab/>
        </w:r>
        <w:r w:rsidR="00955DC7">
          <w:rPr>
            <w:webHidden/>
          </w:rPr>
          <w:fldChar w:fldCharType="begin"/>
        </w:r>
        <w:r w:rsidR="00955DC7">
          <w:rPr>
            <w:webHidden/>
          </w:rPr>
          <w:instrText xml:space="preserve"> PAGEREF _Toc112942443 \h </w:instrText>
        </w:r>
        <w:r w:rsidR="00955DC7">
          <w:rPr>
            <w:webHidden/>
          </w:rPr>
        </w:r>
        <w:r w:rsidR="00955DC7">
          <w:rPr>
            <w:webHidden/>
          </w:rPr>
          <w:fldChar w:fldCharType="separate"/>
        </w:r>
        <w:r w:rsidR="00955DC7">
          <w:rPr>
            <w:webHidden/>
          </w:rPr>
          <w:t>18</w:t>
        </w:r>
        <w:r w:rsidR="00955DC7">
          <w:rPr>
            <w:webHidden/>
          </w:rPr>
          <w:fldChar w:fldCharType="end"/>
        </w:r>
      </w:hyperlink>
    </w:p>
    <w:p w14:paraId="4C41D6C4" w14:textId="0A9BFA7C"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44" w:history="1">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.2.</w:t>
        </w:r>
        <w:r w:rsidR="00955DC7" w:rsidRPr="00721D40">
          <w:rPr>
            <w:rStyle w:val="Hyperlink"/>
            <w:rFonts w:asciiTheme="majorHAnsi" w:hAnsiTheme="majorHAnsi" w:cstheme="majorHAnsi"/>
            <w:lang w:val="nl-NL"/>
          </w:rPr>
          <w:t>2</w:t>
        </w:r>
        <w:r w:rsidR="00955DC7" w:rsidRPr="00721D40">
          <w:rPr>
            <w:rStyle w:val="Hyperlink"/>
            <w:rFonts w:asciiTheme="majorHAnsi" w:hAnsiTheme="majorHAnsi" w:cstheme="majorHAnsi"/>
          </w:rPr>
          <w:t>. In de praktijk</w:t>
        </w:r>
        <w:r w:rsidR="00955DC7">
          <w:rPr>
            <w:webHidden/>
          </w:rPr>
          <w:tab/>
        </w:r>
        <w:r w:rsidR="00955DC7">
          <w:rPr>
            <w:webHidden/>
          </w:rPr>
          <w:fldChar w:fldCharType="begin"/>
        </w:r>
        <w:r w:rsidR="00955DC7">
          <w:rPr>
            <w:webHidden/>
          </w:rPr>
          <w:instrText xml:space="preserve"> PAGEREF _Toc112942444 \h </w:instrText>
        </w:r>
        <w:r w:rsidR="00955DC7">
          <w:rPr>
            <w:webHidden/>
          </w:rPr>
        </w:r>
        <w:r w:rsidR="00955DC7">
          <w:rPr>
            <w:webHidden/>
          </w:rPr>
          <w:fldChar w:fldCharType="separate"/>
        </w:r>
        <w:r w:rsidR="00955DC7">
          <w:rPr>
            <w:webHidden/>
          </w:rPr>
          <w:t>19</w:t>
        </w:r>
        <w:r w:rsidR="00955DC7">
          <w:rPr>
            <w:webHidden/>
          </w:rPr>
          <w:fldChar w:fldCharType="end"/>
        </w:r>
      </w:hyperlink>
    </w:p>
    <w:p w14:paraId="14D90E1F" w14:textId="335D9216"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45" w:history="1">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3</w:t>
        </w:r>
        <w:r w:rsidR="00955DC7" w:rsidRPr="00721D40">
          <w:rPr>
            <w:rStyle w:val="Hyperlink"/>
            <w:rFonts w:asciiTheme="majorHAnsi" w:hAnsiTheme="majorHAnsi" w:cstheme="majorHAnsi"/>
          </w:rPr>
          <w:t xml:space="preserve">. </w:t>
        </w:r>
        <w:r w:rsidR="00955DC7" w:rsidRPr="00721D40">
          <w:rPr>
            <w:rStyle w:val="Hyperlink"/>
            <w:rFonts w:asciiTheme="majorHAnsi" w:hAnsiTheme="majorHAnsi" w:cstheme="majorHAnsi"/>
            <w:lang w:val="nl-NL"/>
          </w:rPr>
          <w:t>Intake en k</w:t>
        </w:r>
        <w:r w:rsidR="00955DC7" w:rsidRPr="00721D40">
          <w:rPr>
            <w:rStyle w:val="Hyperlink"/>
            <w:rFonts w:asciiTheme="majorHAnsi" w:hAnsiTheme="majorHAnsi" w:cstheme="majorHAnsi"/>
          </w:rPr>
          <w:t>indgegevens</w:t>
        </w:r>
        <w:r w:rsidR="00955DC7">
          <w:rPr>
            <w:webHidden/>
          </w:rPr>
          <w:tab/>
        </w:r>
        <w:r w:rsidR="00955DC7">
          <w:rPr>
            <w:webHidden/>
          </w:rPr>
          <w:fldChar w:fldCharType="begin"/>
        </w:r>
        <w:r w:rsidR="00955DC7">
          <w:rPr>
            <w:webHidden/>
          </w:rPr>
          <w:instrText xml:space="preserve"> PAGEREF _Toc112942445 \h </w:instrText>
        </w:r>
        <w:r w:rsidR="00955DC7">
          <w:rPr>
            <w:webHidden/>
          </w:rPr>
        </w:r>
        <w:r w:rsidR="00955DC7">
          <w:rPr>
            <w:webHidden/>
          </w:rPr>
          <w:fldChar w:fldCharType="separate"/>
        </w:r>
        <w:r w:rsidR="00955DC7">
          <w:rPr>
            <w:webHidden/>
          </w:rPr>
          <w:t>20</w:t>
        </w:r>
        <w:r w:rsidR="00955DC7">
          <w:rPr>
            <w:webHidden/>
          </w:rPr>
          <w:fldChar w:fldCharType="end"/>
        </w:r>
      </w:hyperlink>
    </w:p>
    <w:p w14:paraId="65FF8AD5" w14:textId="551F4E2C"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46" w:history="1">
        <w:r w:rsidR="00955DC7" w:rsidRPr="00721D40">
          <w:rPr>
            <w:rStyle w:val="Hyperlink"/>
            <w:rFonts w:asciiTheme="majorHAnsi" w:hAnsiTheme="majorHAnsi" w:cstheme="majorHAnsi"/>
            <w:lang w:val="nl-NL"/>
          </w:rPr>
          <w:t>5.4</w:t>
        </w:r>
        <w:r w:rsidR="00955DC7" w:rsidRPr="00721D40">
          <w:rPr>
            <w:rStyle w:val="Hyperlink"/>
            <w:rFonts w:asciiTheme="majorHAnsi" w:hAnsiTheme="majorHAnsi" w:cstheme="majorHAnsi"/>
          </w:rPr>
          <w:t xml:space="preserve"> Wenbeleid</w:t>
        </w:r>
        <w:r w:rsidR="00955DC7">
          <w:rPr>
            <w:webHidden/>
          </w:rPr>
          <w:tab/>
        </w:r>
        <w:r w:rsidR="00955DC7">
          <w:rPr>
            <w:webHidden/>
          </w:rPr>
          <w:fldChar w:fldCharType="begin"/>
        </w:r>
        <w:r w:rsidR="00955DC7">
          <w:rPr>
            <w:webHidden/>
          </w:rPr>
          <w:instrText xml:space="preserve"> PAGEREF _Toc112942446 \h </w:instrText>
        </w:r>
        <w:r w:rsidR="00955DC7">
          <w:rPr>
            <w:webHidden/>
          </w:rPr>
        </w:r>
        <w:r w:rsidR="00955DC7">
          <w:rPr>
            <w:webHidden/>
          </w:rPr>
          <w:fldChar w:fldCharType="separate"/>
        </w:r>
        <w:r w:rsidR="00955DC7">
          <w:rPr>
            <w:webHidden/>
          </w:rPr>
          <w:t>20</w:t>
        </w:r>
        <w:r w:rsidR="00955DC7">
          <w:rPr>
            <w:webHidden/>
          </w:rPr>
          <w:fldChar w:fldCharType="end"/>
        </w:r>
      </w:hyperlink>
    </w:p>
    <w:p w14:paraId="177E09D6" w14:textId="133DE527"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47" w:history="1">
        <w:r w:rsidR="00955DC7" w:rsidRPr="00721D40">
          <w:rPr>
            <w:rStyle w:val="Hyperlink"/>
            <w:rFonts w:asciiTheme="majorHAnsi" w:hAnsiTheme="majorHAnsi" w:cstheme="majorHAnsi"/>
            <w:lang w:val="nl-NL"/>
          </w:rPr>
          <w:t>5.5</w:t>
        </w:r>
        <w:r w:rsidR="00955DC7" w:rsidRPr="00721D40">
          <w:rPr>
            <w:rStyle w:val="Hyperlink"/>
            <w:rFonts w:asciiTheme="majorHAnsi" w:hAnsiTheme="majorHAnsi" w:cstheme="majorHAnsi"/>
          </w:rPr>
          <w:t xml:space="preserve"> </w:t>
        </w:r>
        <w:r w:rsidR="00955DC7" w:rsidRPr="00721D40">
          <w:rPr>
            <w:rStyle w:val="Hyperlink"/>
            <w:rFonts w:asciiTheme="majorHAnsi" w:hAnsiTheme="majorHAnsi" w:cstheme="majorHAnsi"/>
            <w:lang w:val="nl-NL"/>
          </w:rPr>
          <w:t>Beleid ten aanzien van extra opvang</w:t>
        </w:r>
        <w:r w:rsidR="00955DC7" w:rsidRPr="00721D40">
          <w:rPr>
            <w:rStyle w:val="Hyperlink"/>
            <w:rFonts w:asciiTheme="majorHAnsi" w:hAnsiTheme="majorHAnsi" w:cstheme="majorHAnsi"/>
          </w:rPr>
          <w:t xml:space="preserve"> gedurende extra dagdelen</w:t>
        </w:r>
        <w:r w:rsidR="00955DC7">
          <w:rPr>
            <w:webHidden/>
          </w:rPr>
          <w:tab/>
        </w:r>
        <w:r w:rsidR="00955DC7">
          <w:rPr>
            <w:webHidden/>
          </w:rPr>
          <w:fldChar w:fldCharType="begin"/>
        </w:r>
        <w:r w:rsidR="00955DC7">
          <w:rPr>
            <w:webHidden/>
          </w:rPr>
          <w:instrText xml:space="preserve"> PAGEREF _Toc112942447 \h </w:instrText>
        </w:r>
        <w:r w:rsidR="00955DC7">
          <w:rPr>
            <w:webHidden/>
          </w:rPr>
        </w:r>
        <w:r w:rsidR="00955DC7">
          <w:rPr>
            <w:webHidden/>
          </w:rPr>
          <w:fldChar w:fldCharType="separate"/>
        </w:r>
        <w:r w:rsidR="00955DC7">
          <w:rPr>
            <w:webHidden/>
          </w:rPr>
          <w:t>20</w:t>
        </w:r>
        <w:r w:rsidR="00955DC7">
          <w:rPr>
            <w:webHidden/>
          </w:rPr>
          <w:fldChar w:fldCharType="end"/>
        </w:r>
      </w:hyperlink>
    </w:p>
    <w:p w14:paraId="594C2544" w14:textId="76CD72E1"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48" w:history="1">
        <w:r w:rsidR="00955DC7" w:rsidRPr="00721D40">
          <w:rPr>
            <w:rStyle w:val="Hyperlink"/>
            <w:rFonts w:asciiTheme="majorHAnsi" w:hAnsiTheme="majorHAnsi" w:cstheme="majorHAnsi"/>
            <w:lang w:val="nl-NL"/>
          </w:rPr>
          <w:t xml:space="preserve">5.6 </w:t>
        </w:r>
        <w:r w:rsidR="00955DC7" w:rsidRPr="00721D40">
          <w:rPr>
            <w:rStyle w:val="Hyperlink"/>
            <w:rFonts w:asciiTheme="majorHAnsi" w:hAnsiTheme="majorHAnsi" w:cstheme="majorHAnsi"/>
          </w:rPr>
          <w:t>Ontwikkeling van kinderen structureel volgen</w:t>
        </w:r>
        <w:r w:rsidR="00955DC7">
          <w:rPr>
            <w:webHidden/>
          </w:rPr>
          <w:tab/>
        </w:r>
        <w:r w:rsidR="00955DC7">
          <w:rPr>
            <w:webHidden/>
          </w:rPr>
          <w:fldChar w:fldCharType="begin"/>
        </w:r>
        <w:r w:rsidR="00955DC7">
          <w:rPr>
            <w:webHidden/>
          </w:rPr>
          <w:instrText xml:space="preserve"> PAGEREF _Toc112942448 \h </w:instrText>
        </w:r>
        <w:r w:rsidR="00955DC7">
          <w:rPr>
            <w:webHidden/>
          </w:rPr>
        </w:r>
        <w:r w:rsidR="00955DC7">
          <w:rPr>
            <w:webHidden/>
          </w:rPr>
          <w:fldChar w:fldCharType="separate"/>
        </w:r>
        <w:r w:rsidR="00955DC7">
          <w:rPr>
            <w:webHidden/>
          </w:rPr>
          <w:t>20</w:t>
        </w:r>
        <w:r w:rsidR="00955DC7">
          <w:rPr>
            <w:webHidden/>
          </w:rPr>
          <w:fldChar w:fldCharType="end"/>
        </w:r>
      </w:hyperlink>
    </w:p>
    <w:p w14:paraId="593E8954" w14:textId="1078B229"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49" w:history="1">
        <w:r w:rsidR="00955DC7" w:rsidRPr="00721D40">
          <w:rPr>
            <w:rStyle w:val="Hyperlink"/>
            <w:rFonts w:asciiTheme="majorHAnsi" w:hAnsiTheme="majorHAnsi" w:cstheme="majorHAnsi"/>
            <w:lang w:val="nl-NL"/>
          </w:rPr>
          <w:t>5.6</w:t>
        </w:r>
        <w:r w:rsidR="00955DC7" w:rsidRPr="00721D40">
          <w:rPr>
            <w:rStyle w:val="Hyperlink"/>
            <w:rFonts w:asciiTheme="majorHAnsi" w:hAnsiTheme="majorHAnsi" w:cstheme="majorHAnsi"/>
          </w:rPr>
          <w:t>.1 Kindvolgsysteem</w:t>
        </w:r>
        <w:r w:rsidR="00955DC7">
          <w:rPr>
            <w:webHidden/>
          </w:rPr>
          <w:tab/>
        </w:r>
        <w:r w:rsidR="00955DC7">
          <w:rPr>
            <w:webHidden/>
          </w:rPr>
          <w:fldChar w:fldCharType="begin"/>
        </w:r>
        <w:r w:rsidR="00955DC7">
          <w:rPr>
            <w:webHidden/>
          </w:rPr>
          <w:instrText xml:space="preserve"> PAGEREF _Toc112942449 \h </w:instrText>
        </w:r>
        <w:r w:rsidR="00955DC7">
          <w:rPr>
            <w:webHidden/>
          </w:rPr>
        </w:r>
        <w:r w:rsidR="00955DC7">
          <w:rPr>
            <w:webHidden/>
          </w:rPr>
          <w:fldChar w:fldCharType="separate"/>
        </w:r>
        <w:r w:rsidR="00955DC7">
          <w:rPr>
            <w:webHidden/>
          </w:rPr>
          <w:t>20</w:t>
        </w:r>
        <w:r w:rsidR="00955DC7">
          <w:rPr>
            <w:webHidden/>
          </w:rPr>
          <w:fldChar w:fldCharType="end"/>
        </w:r>
      </w:hyperlink>
    </w:p>
    <w:p w14:paraId="4F273D5F" w14:textId="4E51949F"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50" w:history="1">
        <w:r w:rsidR="00955DC7" w:rsidRPr="00721D40">
          <w:rPr>
            <w:rStyle w:val="Hyperlink"/>
            <w:rFonts w:asciiTheme="majorHAnsi" w:hAnsiTheme="majorHAnsi" w:cstheme="majorHAnsi"/>
          </w:rPr>
          <w:t>5.6.2 Zorg</w:t>
        </w:r>
        <w:r w:rsidR="00955DC7">
          <w:rPr>
            <w:webHidden/>
          </w:rPr>
          <w:tab/>
        </w:r>
        <w:r w:rsidR="00955DC7">
          <w:rPr>
            <w:webHidden/>
          </w:rPr>
          <w:fldChar w:fldCharType="begin"/>
        </w:r>
        <w:r w:rsidR="00955DC7">
          <w:rPr>
            <w:webHidden/>
          </w:rPr>
          <w:instrText xml:space="preserve"> PAGEREF _Toc112942450 \h </w:instrText>
        </w:r>
        <w:r w:rsidR="00955DC7">
          <w:rPr>
            <w:webHidden/>
          </w:rPr>
        </w:r>
        <w:r w:rsidR="00955DC7">
          <w:rPr>
            <w:webHidden/>
          </w:rPr>
          <w:fldChar w:fldCharType="separate"/>
        </w:r>
        <w:r w:rsidR="00955DC7">
          <w:rPr>
            <w:webHidden/>
          </w:rPr>
          <w:t>21</w:t>
        </w:r>
        <w:r w:rsidR="00955DC7">
          <w:rPr>
            <w:webHidden/>
          </w:rPr>
          <w:fldChar w:fldCharType="end"/>
        </w:r>
      </w:hyperlink>
    </w:p>
    <w:p w14:paraId="2F6A47E5" w14:textId="71E92796"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51" w:history="1">
        <w:r w:rsidR="00955DC7" w:rsidRPr="00721D40">
          <w:rPr>
            <w:rStyle w:val="Hyperlink"/>
            <w:rFonts w:asciiTheme="majorHAnsi" w:hAnsiTheme="majorHAnsi" w:cstheme="majorHAnsi"/>
            <w:lang w:val="nl-NL"/>
          </w:rPr>
          <w:t>5.7</w:t>
        </w:r>
        <w:r w:rsidR="00955DC7" w:rsidRPr="00721D40">
          <w:rPr>
            <w:rStyle w:val="Hyperlink"/>
            <w:rFonts w:asciiTheme="majorHAnsi" w:hAnsiTheme="majorHAnsi" w:cstheme="majorHAnsi"/>
          </w:rPr>
          <w:t xml:space="preserve"> </w:t>
        </w:r>
        <w:r w:rsidR="00955DC7" w:rsidRPr="00721D40">
          <w:rPr>
            <w:rStyle w:val="Hyperlink"/>
            <w:rFonts w:asciiTheme="majorHAnsi" w:hAnsiTheme="majorHAnsi" w:cstheme="majorHAnsi"/>
            <w:lang w:val="nl-NL"/>
          </w:rPr>
          <w:t>Kinderen met een grote(re) ondersteuningsbehoefte</w:t>
        </w:r>
        <w:r w:rsidR="00955DC7">
          <w:rPr>
            <w:webHidden/>
          </w:rPr>
          <w:tab/>
        </w:r>
        <w:r w:rsidR="00955DC7">
          <w:rPr>
            <w:webHidden/>
          </w:rPr>
          <w:fldChar w:fldCharType="begin"/>
        </w:r>
        <w:r w:rsidR="00955DC7">
          <w:rPr>
            <w:webHidden/>
          </w:rPr>
          <w:instrText xml:space="preserve"> PAGEREF _Toc112942451 \h </w:instrText>
        </w:r>
        <w:r w:rsidR="00955DC7">
          <w:rPr>
            <w:webHidden/>
          </w:rPr>
        </w:r>
        <w:r w:rsidR="00955DC7">
          <w:rPr>
            <w:webHidden/>
          </w:rPr>
          <w:fldChar w:fldCharType="separate"/>
        </w:r>
        <w:r w:rsidR="00955DC7">
          <w:rPr>
            <w:webHidden/>
          </w:rPr>
          <w:t>21</w:t>
        </w:r>
        <w:r w:rsidR="00955DC7">
          <w:rPr>
            <w:webHidden/>
          </w:rPr>
          <w:fldChar w:fldCharType="end"/>
        </w:r>
      </w:hyperlink>
    </w:p>
    <w:p w14:paraId="1B54E2A0" w14:textId="55325CC7"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52" w:history="1">
        <w:r w:rsidR="00955DC7" w:rsidRPr="00721D40">
          <w:rPr>
            <w:rStyle w:val="Hyperlink"/>
            <w:rFonts w:asciiTheme="majorHAnsi" w:hAnsiTheme="majorHAnsi" w:cstheme="majorHAnsi"/>
            <w:lang w:val="nl-NL"/>
          </w:rPr>
          <w:t>5.8 Contacten met de ouder(s)/verzorger(s</w:t>
        </w:r>
        <w:r w:rsidR="00955DC7">
          <w:rPr>
            <w:webHidden/>
          </w:rPr>
          <w:tab/>
        </w:r>
        <w:r w:rsidR="00955DC7">
          <w:rPr>
            <w:webHidden/>
          </w:rPr>
          <w:fldChar w:fldCharType="begin"/>
        </w:r>
        <w:r w:rsidR="00955DC7">
          <w:rPr>
            <w:webHidden/>
          </w:rPr>
          <w:instrText xml:space="preserve"> PAGEREF _Toc112942452 \h </w:instrText>
        </w:r>
        <w:r w:rsidR="00955DC7">
          <w:rPr>
            <w:webHidden/>
          </w:rPr>
        </w:r>
        <w:r w:rsidR="00955DC7">
          <w:rPr>
            <w:webHidden/>
          </w:rPr>
          <w:fldChar w:fldCharType="separate"/>
        </w:r>
        <w:r w:rsidR="00955DC7">
          <w:rPr>
            <w:webHidden/>
          </w:rPr>
          <w:t>21</w:t>
        </w:r>
        <w:r w:rsidR="00955DC7">
          <w:rPr>
            <w:webHidden/>
          </w:rPr>
          <w:fldChar w:fldCharType="end"/>
        </w:r>
      </w:hyperlink>
    </w:p>
    <w:p w14:paraId="2286E413" w14:textId="16CDFABB"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53" w:history="1">
        <w:r w:rsidR="00955DC7" w:rsidRPr="00721D40">
          <w:rPr>
            <w:rStyle w:val="Hyperlink"/>
            <w:rFonts w:asciiTheme="majorHAnsi" w:hAnsiTheme="majorHAnsi" w:cstheme="majorHAnsi"/>
            <w:lang w:val="nl-NL"/>
          </w:rPr>
          <w:t>5.9</w:t>
        </w:r>
        <w:r w:rsidR="00955DC7" w:rsidRPr="00721D40">
          <w:rPr>
            <w:rStyle w:val="Hyperlink"/>
            <w:rFonts w:asciiTheme="majorHAnsi" w:hAnsiTheme="majorHAnsi" w:cstheme="majorHAnsi"/>
          </w:rPr>
          <w:t xml:space="preserve"> Overdracht van peuterspeelgroep naar basisschool en buitenschoolse opvang</w:t>
        </w:r>
        <w:r w:rsidR="00955DC7">
          <w:rPr>
            <w:webHidden/>
          </w:rPr>
          <w:tab/>
        </w:r>
        <w:r w:rsidR="00955DC7">
          <w:rPr>
            <w:webHidden/>
          </w:rPr>
          <w:fldChar w:fldCharType="begin"/>
        </w:r>
        <w:r w:rsidR="00955DC7">
          <w:rPr>
            <w:webHidden/>
          </w:rPr>
          <w:instrText xml:space="preserve"> PAGEREF _Toc112942453 \h </w:instrText>
        </w:r>
        <w:r w:rsidR="00955DC7">
          <w:rPr>
            <w:webHidden/>
          </w:rPr>
        </w:r>
        <w:r w:rsidR="00955DC7">
          <w:rPr>
            <w:webHidden/>
          </w:rPr>
          <w:fldChar w:fldCharType="separate"/>
        </w:r>
        <w:r w:rsidR="00955DC7">
          <w:rPr>
            <w:webHidden/>
          </w:rPr>
          <w:t>22</w:t>
        </w:r>
        <w:r w:rsidR="00955DC7">
          <w:rPr>
            <w:webHidden/>
          </w:rPr>
          <w:fldChar w:fldCharType="end"/>
        </w:r>
      </w:hyperlink>
    </w:p>
    <w:p w14:paraId="2BE87F7A" w14:textId="7DA6C015"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54" w:history="1">
        <w:r w:rsidR="00955DC7" w:rsidRPr="00721D40">
          <w:rPr>
            <w:rStyle w:val="Hyperlink"/>
            <w:rFonts w:asciiTheme="majorHAnsi" w:hAnsiTheme="majorHAnsi" w:cstheme="majorHAnsi"/>
            <w:lang w:val="nl-NL"/>
          </w:rPr>
          <w:t>5.10 Verlaten van de groepsruimte</w:t>
        </w:r>
        <w:r w:rsidR="00955DC7">
          <w:rPr>
            <w:webHidden/>
          </w:rPr>
          <w:tab/>
        </w:r>
        <w:r w:rsidR="00955DC7">
          <w:rPr>
            <w:webHidden/>
          </w:rPr>
          <w:fldChar w:fldCharType="begin"/>
        </w:r>
        <w:r w:rsidR="00955DC7">
          <w:rPr>
            <w:webHidden/>
          </w:rPr>
          <w:instrText xml:space="preserve"> PAGEREF _Toc112942454 \h </w:instrText>
        </w:r>
        <w:r w:rsidR="00955DC7">
          <w:rPr>
            <w:webHidden/>
          </w:rPr>
        </w:r>
        <w:r w:rsidR="00955DC7">
          <w:rPr>
            <w:webHidden/>
          </w:rPr>
          <w:fldChar w:fldCharType="separate"/>
        </w:r>
        <w:r w:rsidR="00955DC7">
          <w:rPr>
            <w:webHidden/>
          </w:rPr>
          <w:t>23</w:t>
        </w:r>
        <w:r w:rsidR="00955DC7">
          <w:rPr>
            <w:webHidden/>
          </w:rPr>
          <w:fldChar w:fldCharType="end"/>
        </w:r>
      </w:hyperlink>
    </w:p>
    <w:p w14:paraId="116F253E" w14:textId="280CE09B"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55" w:history="1">
        <w:r w:rsidR="00955DC7" w:rsidRPr="00721D40">
          <w:rPr>
            <w:rStyle w:val="Hyperlink"/>
            <w:rFonts w:asciiTheme="majorHAnsi" w:hAnsiTheme="majorHAnsi" w:cstheme="majorHAnsi"/>
            <w:lang w:val="nl-NL"/>
          </w:rPr>
          <w:t xml:space="preserve">5.11 </w:t>
        </w:r>
        <w:r w:rsidR="00955DC7" w:rsidRPr="00721D40">
          <w:rPr>
            <w:rStyle w:val="Hyperlink"/>
            <w:rFonts w:asciiTheme="majorHAnsi" w:hAnsiTheme="majorHAnsi" w:cstheme="majorHAnsi"/>
          </w:rPr>
          <w:t>Maximaal drie uur per dag afwijken van BKR</w:t>
        </w:r>
        <w:r w:rsidR="00955DC7">
          <w:rPr>
            <w:webHidden/>
          </w:rPr>
          <w:tab/>
        </w:r>
        <w:r w:rsidR="00955DC7">
          <w:rPr>
            <w:webHidden/>
          </w:rPr>
          <w:fldChar w:fldCharType="begin"/>
        </w:r>
        <w:r w:rsidR="00955DC7">
          <w:rPr>
            <w:webHidden/>
          </w:rPr>
          <w:instrText xml:space="preserve"> PAGEREF _Toc112942455 \h </w:instrText>
        </w:r>
        <w:r w:rsidR="00955DC7">
          <w:rPr>
            <w:webHidden/>
          </w:rPr>
        </w:r>
        <w:r w:rsidR="00955DC7">
          <w:rPr>
            <w:webHidden/>
          </w:rPr>
          <w:fldChar w:fldCharType="separate"/>
        </w:r>
        <w:r w:rsidR="00955DC7">
          <w:rPr>
            <w:webHidden/>
          </w:rPr>
          <w:t>23</w:t>
        </w:r>
        <w:r w:rsidR="00955DC7">
          <w:rPr>
            <w:webHidden/>
          </w:rPr>
          <w:fldChar w:fldCharType="end"/>
        </w:r>
      </w:hyperlink>
    </w:p>
    <w:p w14:paraId="6FF47EA8" w14:textId="709FCF72" w:rsidR="00955DC7" w:rsidRDefault="00A339A9">
      <w:pPr>
        <w:pStyle w:val="Inhopg1"/>
        <w:tabs>
          <w:tab w:val="right" w:leader="dot" w:pos="9912"/>
        </w:tabs>
        <w:rPr>
          <w:rFonts w:asciiTheme="minorHAnsi" w:eastAsiaTheme="minorEastAsia" w:hAnsiTheme="minorHAnsi" w:cstheme="minorBidi"/>
          <w:b w:val="0"/>
          <w:bCs w:val="0"/>
          <w:caps w:val="0"/>
          <w:noProof/>
          <w:sz w:val="22"/>
          <w:szCs w:val="22"/>
          <w:lang w:val="nl-NL" w:eastAsia="nl-NL" w:bidi="ar-SA"/>
        </w:rPr>
      </w:pPr>
      <w:hyperlink w:anchor="_Toc112942456" w:history="1">
        <w:r w:rsidR="00955DC7" w:rsidRPr="00721D40">
          <w:rPr>
            <w:rStyle w:val="Hyperlink"/>
            <w:rFonts w:asciiTheme="majorHAnsi" w:hAnsiTheme="majorHAnsi" w:cstheme="majorHAnsi"/>
            <w:noProof/>
            <w:lang w:val="nl-NL"/>
          </w:rPr>
          <w:t>6.  Overige Beleidsinformatie</w:t>
        </w:r>
        <w:r w:rsidR="00955DC7">
          <w:rPr>
            <w:noProof/>
            <w:webHidden/>
          </w:rPr>
          <w:tab/>
        </w:r>
        <w:r w:rsidR="00955DC7">
          <w:rPr>
            <w:noProof/>
            <w:webHidden/>
          </w:rPr>
          <w:fldChar w:fldCharType="begin"/>
        </w:r>
        <w:r w:rsidR="00955DC7">
          <w:rPr>
            <w:noProof/>
            <w:webHidden/>
          </w:rPr>
          <w:instrText xml:space="preserve"> PAGEREF _Toc112942456 \h </w:instrText>
        </w:r>
        <w:r w:rsidR="00955DC7">
          <w:rPr>
            <w:noProof/>
            <w:webHidden/>
          </w:rPr>
        </w:r>
        <w:r w:rsidR="00955DC7">
          <w:rPr>
            <w:noProof/>
            <w:webHidden/>
          </w:rPr>
          <w:fldChar w:fldCharType="separate"/>
        </w:r>
        <w:r w:rsidR="00955DC7">
          <w:rPr>
            <w:noProof/>
            <w:webHidden/>
          </w:rPr>
          <w:t>24</w:t>
        </w:r>
        <w:r w:rsidR="00955DC7">
          <w:rPr>
            <w:noProof/>
            <w:webHidden/>
          </w:rPr>
          <w:fldChar w:fldCharType="end"/>
        </w:r>
      </w:hyperlink>
    </w:p>
    <w:p w14:paraId="11ABE9A5" w14:textId="6B34859C"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57" w:history="1">
        <w:r w:rsidR="00955DC7" w:rsidRPr="00721D40">
          <w:rPr>
            <w:rStyle w:val="Hyperlink"/>
            <w:rFonts w:asciiTheme="majorHAnsi" w:hAnsiTheme="majorHAnsi" w:cstheme="majorHAnsi"/>
            <w:lang w:val="nl-NL"/>
          </w:rPr>
          <w:t>6.1 Personeel</w:t>
        </w:r>
        <w:r w:rsidR="00955DC7">
          <w:rPr>
            <w:webHidden/>
          </w:rPr>
          <w:tab/>
        </w:r>
        <w:r w:rsidR="00955DC7">
          <w:rPr>
            <w:webHidden/>
          </w:rPr>
          <w:fldChar w:fldCharType="begin"/>
        </w:r>
        <w:r w:rsidR="00955DC7">
          <w:rPr>
            <w:webHidden/>
          </w:rPr>
          <w:instrText xml:space="preserve"> PAGEREF _Toc112942457 \h </w:instrText>
        </w:r>
        <w:r w:rsidR="00955DC7">
          <w:rPr>
            <w:webHidden/>
          </w:rPr>
        </w:r>
        <w:r w:rsidR="00955DC7">
          <w:rPr>
            <w:webHidden/>
          </w:rPr>
          <w:fldChar w:fldCharType="separate"/>
        </w:r>
        <w:r w:rsidR="00955DC7">
          <w:rPr>
            <w:webHidden/>
          </w:rPr>
          <w:t>24</w:t>
        </w:r>
        <w:r w:rsidR="00955DC7">
          <w:rPr>
            <w:webHidden/>
          </w:rPr>
          <w:fldChar w:fldCharType="end"/>
        </w:r>
      </w:hyperlink>
    </w:p>
    <w:p w14:paraId="0B2F271A" w14:textId="3298F6C7"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58"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.1.1 Stagiaires</w:t>
        </w:r>
        <w:r w:rsidR="00955DC7">
          <w:rPr>
            <w:webHidden/>
          </w:rPr>
          <w:tab/>
        </w:r>
        <w:r w:rsidR="00955DC7">
          <w:rPr>
            <w:webHidden/>
          </w:rPr>
          <w:fldChar w:fldCharType="begin"/>
        </w:r>
        <w:r w:rsidR="00955DC7">
          <w:rPr>
            <w:webHidden/>
          </w:rPr>
          <w:instrText xml:space="preserve"> PAGEREF _Toc112942458 \h </w:instrText>
        </w:r>
        <w:r w:rsidR="00955DC7">
          <w:rPr>
            <w:webHidden/>
          </w:rPr>
        </w:r>
        <w:r w:rsidR="00955DC7">
          <w:rPr>
            <w:webHidden/>
          </w:rPr>
          <w:fldChar w:fldCharType="separate"/>
        </w:r>
        <w:r w:rsidR="00955DC7">
          <w:rPr>
            <w:webHidden/>
          </w:rPr>
          <w:t>24</w:t>
        </w:r>
        <w:r w:rsidR="00955DC7">
          <w:rPr>
            <w:webHidden/>
          </w:rPr>
          <w:fldChar w:fldCharType="end"/>
        </w:r>
      </w:hyperlink>
    </w:p>
    <w:p w14:paraId="2AFBC0DA" w14:textId="1D2FF4B9"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59"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.1.2 Vrijwilligers</w:t>
        </w:r>
        <w:r w:rsidR="00955DC7">
          <w:rPr>
            <w:webHidden/>
          </w:rPr>
          <w:tab/>
        </w:r>
        <w:r w:rsidR="00955DC7">
          <w:rPr>
            <w:webHidden/>
          </w:rPr>
          <w:fldChar w:fldCharType="begin"/>
        </w:r>
        <w:r w:rsidR="00955DC7">
          <w:rPr>
            <w:webHidden/>
          </w:rPr>
          <w:instrText xml:space="preserve"> PAGEREF _Toc112942459 \h </w:instrText>
        </w:r>
        <w:r w:rsidR="00955DC7">
          <w:rPr>
            <w:webHidden/>
          </w:rPr>
        </w:r>
        <w:r w:rsidR="00955DC7">
          <w:rPr>
            <w:webHidden/>
          </w:rPr>
          <w:fldChar w:fldCharType="separate"/>
        </w:r>
        <w:r w:rsidR="00955DC7">
          <w:rPr>
            <w:webHidden/>
          </w:rPr>
          <w:t>24</w:t>
        </w:r>
        <w:r w:rsidR="00955DC7">
          <w:rPr>
            <w:webHidden/>
          </w:rPr>
          <w:fldChar w:fldCharType="end"/>
        </w:r>
      </w:hyperlink>
    </w:p>
    <w:p w14:paraId="17222BB6" w14:textId="5740E923"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0"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.1.3 Vog en personenregister</w:t>
        </w:r>
        <w:r w:rsidR="00955DC7">
          <w:rPr>
            <w:webHidden/>
          </w:rPr>
          <w:tab/>
        </w:r>
        <w:r w:rsidR="00955DC7">
          <w:rPr>
            <w:webHidden/>
          </w:rPr>
          <w:fldChar w:fldCharType="begin"/>
        </w:r>
        <w:r w:rsidR="00955DC7">
          <w:rPr>
            <w:webHidden/>
          </w:rPr>
          <w:instrText xml:space="preserve"> PAGEREF _Toc112942460 \h </w:instrText>
        </w:r>
        <w:r w:rsidR="00955DC7">
          <w:rPr>
            <w:webHidden/>
          </w:rPr>
        </w:r>
        <w:r w:rsidR="00955DC7">
          <w:rPr>
            <w:webHidden/>
          </w:rPr>
          <w:fldChar w:fldCharType="separate"/>
        </w:r>
        <w:r w:rsidR="00955DC7">
          <w:rPr>
            <w:webHidden/>
          </w:rPr>
          <w:t>25</w:t>
        </w:r>
        <w:r w:rsidR="00955DC7">
          <w:rPr>
            <w:webHidden/>
          </w:rPr>
          <w:fldChar w:fldCharType="end"/>
        </w:r>
      </w:hyperlink>
    </w:p>
    <w:p w14:paraId="14F3A7A8" w14:textId="78874E3E"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1"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.1.4 Opleidingsplan</w:t>
        </w:r>
        <w:r w:rsidR="00955DC7">
          <w:rPr>
            <w:webHidden/>
          </w:rPr>
          <w:tab/>
        </w:r>
        <w:r w:rsidR="00955DC7">
          <w:rPr>
            <w:webHidden/>
          </w:rPr>
          <w:fldChar w:fldCharType="begin"/>
        </w:r>
        <w:r w:rsidR="00955DC7">
          <w:rPr>
            <w:webHidden/>
          </w:rPr>
          <w:instrText xml:space="preserve"> PAGEREF _Toc112942461 \h </w:instrText>
        </w:r>
        <w:r w:rsidR="00955DC7">
          <w:rPr>
            <w:webHidden/>
          </w:rPr>
        </w:r>
        <w:r w:rsidR="00955DC7">
          <w:rPr>
            <w:webHidden/>
          </w:rPr>
          <w:fldChar w:fldCharType="separate"/>
        </w:r>
        <w:r w:rsidR="00955DC7">
          <w:rPr>
            <w:webHidden/>
          </w:rPr>
          <w:t>25</w:t>
        </w:r>
        <w:r w:rsidR="00955DC7">
          <w:rPr>
            <w:webHidden/>
          </w:rPr>
          <w:fldChar w:fldCharType="end"/>
        </w:r>
      </w:hyperlink>
    </w:p>
    <w:p w14:paraId="627396E5" w14:textId="58463605"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2"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.1.5 Pedagogische coaching</w:t>
        </w:r>
        <w:r w:rsidR="00955DC7">
          <w:rPr>
            <w:webHidden/>
          </w:rPr>
          <w:tab/>
        </w:r>
        <w:r w:rsidR="00955DC7">
          <w:rPr>
            <w:webHidden/>
          </w:rPr>
          <w:fldChar w:fldCharType="begin"/>
        </w:r>
        <w:r w:rsidR="00955DC7">
          <w:rPr>
            <w:webHidden/>
          </w:rPr>
          <w:instrText xml:space="preserve"> PAGEREF _Toc112942462 \h </w:instrText>
        </w:r>
        <w:r w:rsidR="00955DC7">
          <w:rPr>
            <w:webHidden/>
          </w:rPr>
        </w:r>
        <w:r w:rsidR="00955DC7">
          <w:rPr>
            <w:webHidden/>
          </w:rPr>
          <w:fldChar w:fldCharType="separate"/>
        </w:r>
        <w:r w:rsidR="00955DC7">
          <w:rPr>
            <w:webHidden/>
          </w:rPr>
          <w:t>25</w:t>
        </w:r>
        <w:r w:rsidR="00955DC7">
          <w:rPr>
            <w:webHidden/>
          </w:rPr>
          <w:fldChar w:fldCharType="end"/>
        </w:r>
      </w:hyperlink>
    </w:p>
    <w:p w14:paraId="0770B83F" w14:textId="213F3673"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3"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.1.6 Pedagogisch beleidsmedewerker</w:t>
        </w:r>
        <w:r w:rsidR="00955DC7">
          <w:rPr>
            <w:webHidden/>
          </w:rPr>
          <w:tab/>
        </w:r>
        <w:r w:rsidR="00955DC7">
          <w:rPr>
            <w:webHidden/>
          </w:rPr>
          <w:fldChar w:fldCharType="begin"/>
        </w:r>
        <w:r w:rsidR="00955DC7">
          <w:rPr>
            <w:webHidden/>
          </w:rPr>
          <w:instrText xml:space="preserve"> PAGEREF _Toc112942463 \h </w:instrText>
        </w:r>
        <w:r w:rsidR="00955DC7">
          <w:rPr>
            <w:webHidden/>
          </w:rPr>
        </w:r>
        <w:r w:rsidR="00955DC7">
          <w:rPr>
            <w:webHidden/>
          </w:rPr>
          <w:fldChar w:fldCharType="separate"/>
        </w:r>
        <w:r w:rsidR="00955DC7">
          <w:rPr>
            <w:webHidden/>
          </w:rPr>
          <w:t>25</w:t>
        </w:r>
        <w:r w:rsidR="00955DC7">
          <w:rPr>
            <w:webHidden/>
          </w:rPr>
          <w:fldChar w:fldCharType="end"/>
        </w:r>
      </w:hyperlink>
    </w:p>
    <w:p w14:paraId="0A58EF54" w14:textId="459CC5CF"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64" w:history="1">
        <w:r w:rsidR="00955DC7" w:rsidRPr="00721D40">
          <w:rPr>
            <w:rStyle w:val="Hyperlink"/>
            <w:rFonts w:asciiTheme="majorHAnsi" w:hAnsiTheme="majorHAnsi" w:cstheme="majorHAnsi"/>
            <w:lang w:val="nl-NL"/>
          </w:rPr>
          <w:t>6.2 Administratie</w:t>
        </w:r>
        <w:r w:rsidR="00955DC7">
          <w:rPr>
            <w:webHidden/>
          </w:rPr>
          <w:tab/>
        </w:r>
        <w:r w:rsidR="00955DC7">
          <w:rPr>
            <w:webHidden/>
          </w:rPr>
          <w:fldChar w:fldCharType="begin"/>
        </w:r>
        <w:r w:rsidR="00955DC7">
          <w:rPr>
            <w:webHidden/>
          </w:rPr>
          <w:instrText xml:space="preserve"> PAGEREF _Toc112942464 \h </w:instrText>
        </w:r>
        <w:r w:rsidR="00955DC7">
          <w:rPr>
            <w:webHidden/>
          </w:rPr>
        </w:r>
        <w:r w:rsidR="00955DC7">
          <w:rPr>
            <w:webHidden/>
          </w:rPr>
          <w:fldChar w:fldCharType="separate"/>
        </w:r>
        <w:r w:rsidR="00955DC7">
          <w:rPr>
            <w:webHidden/>
          </w:rPr>
          <w:t>26</w:t>
        </w:r>
        <w:r w:rsidR="00955DC7">
          <w:rPr>
            <w:webHidden/>
          </w:rPr>
          <w:fldChar w:fldCharType="end"/>
        </w:r>
      </w:hyperlink>
    </w:p>
    <w:p w14:paraId="10E223F7" w14:textId="5FE4F5BD"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5"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.2.</w:t>
        </w:r>
        <w:r w:rsidR="00955DC7" w:rsidRPr="00721D40">
          <w:rPr>
            <w:rStyle w:val="Hyperlink"/>
            <w:rFonts w:asciiTheme="majorHAnsi" w:hAnsiTheme="majorHAnsi" w:cstheme="majorHAnsi"/>
            <w:lang w:val="nl-NL"/>
          </w:rPr>
          <w:t>1</w:t>
        </w:r>
        <w:r w:rsidR="00955DC7" w:rsidRPr="00721D40">
          <w:rPr>
            <w:rStyle w:val="Hyperlink"/>
            <w:rFonts w:asciiTheme="majorHAnsi" w:hAnsiTheme="majorHAnsi" w:cstheme="majorHAnsi"/>
          </w:rPr>
          <w:t xml:space="preserve"> Beleid ten aanzien opzeggen overeenkomst</w:t>
        </w:r>
        <w:r w:rsidR="00955DC7">
          <w:rPr>
            <w:webHidden/>
          </w:rPr>
          <w:tab/>
        </w:r>
        <w:r w:rsidR="00955DC7">
          <w:rPr>
            <w:webHidden/>
          </w:rPr>
          <w:fldChar w:fldCharType="begin"/>
        </w:r>
        <w:r w:rsidR="00955DC7">
          <w:rPr>
            <w:webHidden/>
          </w:rPr>
          <w:instrText xml:space="preserve"> PAGEREF _Toc112942465 \h </w:instrText>
        </w:r>
        <w:r w:rsidR="00955DC7">
          <w:rPr>
            <w:webHidden/>
          </w:rPr>
        </w:r>
        <w:r w:rsidR="00955DC7">
          <w:rPr>
            <w:webHidden/>
          </w:rPr>
          <w:fldChar w:fldCharType="separate"/>
        </w:r>
        <w:r w:rsidR="00955DC7">
          <w:rPr>
            <w:webHidden/>
          </w:rPr>
          <w:t>26</w:t>
        </w:r>
        <w:r w:rsidR="00955DC7">
          <w:rPr>
            <w:webHidden/>
          </w:rPr>
          <w:fldChar w:fldCharType="end"/>
        </w:r>
      </w:hyperlink>
    </w:p>
    <w:p w14:paraId="4E8A61EB" w14:textId="07B3E914"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66" w:history="1">
        <w:r w:rsidR="00955DC7" w:rsidRPr="00721D40">
          <w:rPr>
            <w:rStyle w:val="Hyperlink"/>
            <w:rFonts w:asciiTheme="majorHAnsi" w:hAnsiTheme="majorHAnsi" w:cstheme="majorHAnsi"/>
            <w:lang w:val="nl-NL"/>
          </w:rPr>
          <w:t>6.3 Inschrijving en wachtlijsten</w:t>
        </w:r>
        <w:r w:rsidR="00955DC7">
          <w:rPr>
            <w:webHidden/>
          </w:rPr>
          <w:tab/>
        </w:r>
        <w:r w:rsidR="00955DC7">
          <w:rPr>
            <w:webHidden/>
          </w:rPr>
          <w:fldChar w:fldCharType="begin"/>
        </w:r>
        <w:r w:rsidR="00955DC7">
          <w:rPr>
            <w:webHidden/>
          </w:rPr>
          <w:instrText xml:space="preserve"> PAGEREF _Toc112942466 \h </w:instrText>
        </w:r>
        <w:r w:rsidR="00955DC7">
          <w:rPr>
            <w:webHidden/>
          </w:rPr>
        </w:r>
        <w:r w:rsidR="00955DC7">
          <w:rPr>
            <w:webHidden/>
          </w:rPr>
          <w:fldChar w:fldCharType="separate"/>
        </w:r>
        <w:r w:rsidR="00955DC7">
          <w:rPr>
            <w:webHidden/>
          </w:rPr>
          <w:t>26</w:t>
        </w:r>
        <w:r w:rsidR="00955DC7">
          <w:rPr>
            <w:webHidden/>
          </w:rPr>
          <w:fldChar w:fldCharType="end"/>
        </w:r>
      </w:hyperlink>
    </w:p>
    <w:p w14:paraId="2DDB4E23" w14:textId="6CA5A465"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7" w:history="1">
        <w:r w:rsidR="00955DC7" w:rsidRPr="00721D40">
          <w:rPr>
            <w:rStyle w:val="Hyperlink"/>
            <w:rFonts w:asciiTheme="majorHAnsi" w:hAnsiTheme="majorHAnsi" w:cstheme="majorHAnsi"/>
            <w:shd w:val="clear" w:color="auto" w:fill="FFFFFF"/>
            <w:lang w:val="nl-NL"/>
          </w:rPr>
          <w:t>6</w:t>
        </w:r>
        <w:r w:rsidR="00955DC7" w:rsidRPr="00721D40">
          <w:rPr>
            <w:rStyle w:val="Hyperlink"/>
            <w:rFonts w:asciiTheme="majorHAnsi" w:hAnsiTheme="majorHAnsi" w:cstheme="majorHAnsi"/>
            <w:shd w:val="clear" w:color="auto" w:fill="FFFFFF"/>
          </w:rPr>
          <w:t>.3.1 Inschrijving</w:t>
        </w:r>
        <w:r w:rsidR="00955DC7">
          <w:rPr>
            <w:webHidden/>
          </w:rPr>
          <w:tab/>
        </w:r>
        <w:r w:rsidR="00955DC7">
          <w:rPr>
            <w:webHidden/>
          </w:rPr>
          <w:fldChar w:fldCharType="begin"/>
        </w:r>
        <w:r w:rsidR="00955DC7">
          <w:rPr>
            <w:webHidden/>
          </w:rPr>
          <w:instrText xml:space="preserve"> PAGEREF _Toc112942467 \h </w:instrText>
        </w:r>
        <w:r w:rsidR="00955DC7">
          <w:rPr>
            <w:webHidden/>
          </w:rPr>
        </w:r>
        <w:r w:rsidR="00955DC7">
          <w:rPr>
            <w:webHidden/>
          </w:rPr>
          <w:fldChar w:fldCharType="separate"/>
        </w:r>
        <w:r w:rsidR="00955DC7">
          <w:rPr>
            <w:webHidden/>
          </w:rPr>
          <w:t>26</w:t>
        </w:r>
        <w:r w:rsidR="00955DC7">
          <w:rPr>
            <w:webHidden/>
          </w:rPr>
          <w:fldChar w:fldCharType="end"/>
        </w:r>
      </w:hyperlink>
    </w:p>
    <w:p w14:paraId="51515F6B" w14:textId="402063B4"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8"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.3.2 De wachtlijst</w:t>
        </w:r>
        <w:r w:rsidR="00955DC7">
          <w:rPr>
            <w:webHidden/>
          </w:rPr>
          <w:tab/>
        </w:r>
        <w:r w:rsidR="00955DC7">
          <w:rPr>
            <w:webHidden/>
          </w:rPr>
          <w:fldChar w:fldCharType="begin"/>
        </w:r>
        <w:r w:rsidR="00955DC7">
          <w:rPr>
            <w:webHidden/>
          </w:rPr>
          <w:instrText xml:space="preserve"> PAGEREF _Toc112942468 \h </w:instrText>
        </w:r>
        <w:r w:rsidR="00955DC7">
          <w:rPr>
            <w:webHidden/>
          </w:rPr>
        </w:r>
        <w:r w:rsidR="00955DC7">
          <w:rPr>
            <w:webHidden/>
          </w:rPr>
          <w:fldChar w:fldCharType="separate"/>
        </w:r>
        <w:r w:rsidR="00955DC7">
          <w:rPr>
            <w:webHidden/>
          </w:rPr>
          <w:t>26</w:t>
        </w:r>
        <w:r w:rsidR="00955DC7">
          <w:rPr>
            <w:webHidden/>
          </w:rPr>
          <w:fldChar w:fldCharType="end"/>
        </w:r>
      </w:hyperlink>
    </w:p>
    <w:p w14:paraId="39C66962" w14:textId="6C473D95"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69"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.3.3 Wachttijden</w:t>
        </w:r>
        <w:r w:rsidR="00955DC7">
          <w:rPr>
            <w:webHidden/>
          </w:rPr>
          <w:tab/>
        </w:r>
        <w:r w:rsidR="00955DC7">
          <w:rPr>
            <w:webHidden/>
          </w:rPr>
          <w:fldChar w:fldCharType="begin"/>
        </w:r>
        <w:r w:rsidR="00955DC7">
          <w:rPr>
            <w:webHidden/>
          </w:rPr>
          <w:instrText xml:space="preserve"> PAGEREF _Toc112942469 \h </w:instrText>
        </w:r>
        <w:r w:rsidR="00955DC7">
          <w:rPr>
            <w:webHidden/>
          </w:rPr>
        </w:r>
        <w:r w:rsidR="00955DC7">
          <w:rPr>
            <w:webHidden/>
          </w:rPr>
          <w:fldChar w:fldCharType="separate"/>
        </w:r>
        <w:r w:rsidR="00955DC7">
          <w:rPr>
            <w:webHidden/>
          </w:rPr>
          <w:t>26</w:t>
        </w:r>
        <w:r w:rsidR="00955DC7">
          <w:rPr>
            <w:webHidden/>
          </w:rPr>
          <w:fldChar w:fldCharType="end"/>
        </w:r>
      </w:hyperlink>
    </w:p>
    <w:p w14:paraId="0BC5A275" w14:textId="4804B562"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70" w:history="1">
        <w:r w:rsidR="00955DC7" w:rsidRPr="00721D40">
          <w:rPr>
            <w:rStyle w:val="Hyperlink"/>
            <w:rFonts w:asciiTheme="majorHAnsi" w:hAnsiTheme="majorHAnsi" w:cstheme="majorHAnsi"/>
            <w:lang w:val="nl-NL"/>
          </w:rPr>
          <w:t>6.4 Huisregels</w:t>
        </w:r>
        <w:r w:rsidR="00955DC7">
          <w:rPr>
            <w:webHidden/>
          </w:rPr>
          <w:tab/>
        </w:r>
        <w:r w:rsidR="00955DC7">
          <w:rPr>
            <w:webHidden/>
          </w:rPr>
          <w:fldChar w:fldCharType="begin"/>
        </w:r>
        <w:r w:rsidR="00955DC7">
          <w:rPr>
            <w:webHidden/>
          </w:rPr>
          <w:instrText xml:space="preserve"> PAGEREF _Toc112942470 \h </w:instrText>
        </w:r>
        <w:r w:rsidR="00955DC7">
          <w:rPr>
            <w:webHidden/>
          </w:rPr>
        </w:r>
        <w:r w:rsidR="00955DC7">
          <w:rPr>
            <w:webHidden/>
          </w:rPr>
          <w:fldChar w:fldCharType="separate"/>
        </w:r>
        <w:r w:rsidR="00955DC7">
          <w:rPr>
            <w:webHidden/>
          </w:rPr>
          <w:t>26</w:t>
        </w:r>
        <w:r w:rsidR="00955DC7">
          <w:rPr>
            <w:webHidden/>
          </w:rPr>
          <w:fldChar w:fldCharType="end"/>
        </w:r>
      </w:hyperlink>
    </w:p>
    <w:p w14:paraId="37F60B6A" w14:textId="30997BA7"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1" w:history="1">
        <w:r w:rsidR="00955DC7" w:rsidRPr="00721D40">
          <w:rPr>
            <w:rStyle w:val="Hyperlink"/>
            <w:rFonts w:asciiTheme="majorHAnsi" w:hAnsiTheme="majorHAnsi" w:cstheme="majorHAnsi"/>
            <w:lang w:val="nl-NL"/>
          </w:rPr>
          <w:t xml:space="preserve">6.4.1 </w:t>
        </w:r>
        <w:r w:rsidR="00955DC7" w:rsidRPr="00721D40">
          <w:rPr>
            <w:rStyle w:val="Hyperlink"/>
            <w:rFonts w:asciiTheme="majorHAnsi" w:hAnsiTheme="majorHAnsi" w:cstheme="majorHAnsi"/>
          </w:rPr>
          <w:t>Halen en brengen</w:t>
        </w:r>
        <w:r w:rsidR="00955DC7">
          <w:rPr>
            <w:webHidden/>
          </w:rPr>
          <w:tab/>
        </w:r>
        <w:r w:rsidR="00955DC7">
          <w:rPr>
            <w:webHidden/>
          </w:rPr>
          <w:fldChar w:fldCharType="begin"/>
        </w:r>
        <w:r w:rsidR="00955DC7">
          <w:rPr>
            <w:webHidden/>
          </w:rPr>
          <w:instrText xml:space="preserve"> PAGEREF _Toc112942471 \h </w:instrText>
        </w:r>
        <w:r w:rsidR="00955DC7">
          <w:rPr>
            <w:webHidden/>
          </w:rPr>
        </w:r>
        <w:r w:rsidR="00955DC7">
          <w:rPr>
            <w:webHidden/>
          </w:rPr>
          <w:fldChar w:fldCharType="separate"/>
        </w:r>
        <w:r w:rsidR="00955DC7">
          <w:rPr>
            <w:webHidden/>
          </w:rPr>
          <w:t>27</w:t>
        </w:r>
        <w:r w:rsidR="00955DC7">
          <w:rPr>
            <w:webHidden/>
          </w:rPr>
          <w:fldChar w:fldCharType="end"/>
        </w:r>
      </w:hyperlink>
    </w:p>
    <w:p w14:paraId="7520C216" w14:textId="73625BF7"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2" w:history="1">
        <w:r w:rsidR="00955DC7" w:rsidRPr="00721D40">
          <w:rPr>
            <w:rStyle w:val="Hyperlink"/>
            <w:rFonts w:asciiTheme="majorHAnsi" w:hAnsiTheme="majorHAnsi" w:cstheme="majorHAnsi"/>
            <w:lang w:val="nl-NL"/>
          </w:rPr>
          <w:t xml:space="preserve">6.4.2 </w:t>
        </w:r>
        <w:r w:rsidR="00955DC7" w:rsidRPr="00721D40">
          <w:rPr>
            <w:rStyle w:val="Hyperlink"/>
            <w:rFonts w:asciiTheme="majorHAnsi" w:hAnsiTheme="majorHAnsi" w:cstheme="majorHAnsi"/>
          </w:rPr>
          <w:t>Veiligheid</w:t>
        </w:r>
        <w:r w:rsidR="00955DC7">
          <w:rPr>
            <w:webHidden/>
          </w:rPr>
          <w:tab/>
        </w:r>
        <w:r w:rsidR="00955DC7">
          <w:rPr>
            <w:webHidden/>
          </w:rPr>
          <w:fldChar w:fldCharType="begin"/>
        </w:r>
        <w:r w:rsidR="00955DC7">
          <w:rPr>
            <w:webHidden/>
          </w:rPr>
          <w:instrText xml:space="preserve"> PAGEREF _Toc112942472 \h </w:instrText>
        </w:r>
        <w:r w:rsidR="00955DC7">
          <w:rPr>
            <w:webHidden/>
          </w:rPr>
        </w:r>
        <w:r w:rsidR="00955DC7">
          <w:rPr>
            <w:webHidden/>
          </w:rPr>
          <w:fldChar w:fldCharType="separate"/>
        </w:r>
        <w:r w:rsidR="00955DC7">
          <w:rPr>
            <w:webHidden/>
          </w:rPr>
          <w:t>27</w:t>
        </w:r>
        <w:r w:rsidR="00955DC7">
          <w:rPr>
            <w:webHidden/>
          </w:rPr>
          <w:fldChar w:fldCharType="end"/>
        </w:r>
      </w:hyperlink>
    </w:p>
    <w:p w14:paraId="04C2CB5E" w14:textId="255AB2ED"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3"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4</w:t>
        </w:r>
        <w:r w:rsidR="00955DC7" w:rsidRPr="00721D40">
          <w:rPr>
            <w:rStyle w:val="Hyperlink"/>
            <w:rFonts w:asciiTheme="majorHAnsi" w:hAnsiTheme="majorHAnsi" w:cstheme="majorHAnsi"/>
          </w:rPr>
          <w:t>.3 Hygiëne en gezondheid</w:t>
        </w:r>
        <w:r w:rsidR="00955DC7">
          <w:rPr>
            <w:webHidden/>
          </w:rPr>
          <w:tab/>
        </w:r>
        <w:r w:rsidR="00955DC7">
          <w:rPr>
            <w:webHidden/>
          </w:rPr>
          <w:fldChar w:fldCharType="begin"/>
        </w:r>
        <w:r w:rsidR="00955DC7">
          <w:rPr>
            <w:webHidden/>
          </w:rPr>
          <w:instrText xml:space="preserve"> PAGEREF _Toc112942473 \h </w:instrText>
        </w:r>
        <w:r w:rsidR="00955DC7">
          <w:rPr>
            <w:webHidden/>
          </w:rPr>
        </w:r>
        <w:r w:rsidR="00955DC7">
          <w:rPr>
            <w:webHidden/>
          </w:rPr>
          <w:fldChar w:fldCharType="separate"/>
        </w:r>
        <w:r w:rsidR="00955DC7">
          <w:rPr>
            <w:webHidden/>
          </w:rPr>
          <w:t>27</w:t>
        </w:r>
        <w:r w:rsidR="00955DC7">
          <w:rPr>
            <w:webHidden/>
          </w:rPr>
          <w:fldChar w:fldCharType="end"/>
        </w:r>
      </w:hyperlink>
    </w:p>
    <w:p w14:paraId="400094EA" w14:textId="0B3728C8"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4"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4</w:t>
        </w:r>
        <w:r w:rsidR="00955DC7" w:rsidRPr="00721D40">
          <w:rPr>
            <w:rStyle w:val="Hyperlink"/>
            <w:rFonts w:asciiTheme="majorHAnsi" w:hAnsiTheme="majorHAnsi" w:cstheme="majorHAnsi"/>
          </w:rPr>
          <w:t>.4 Waarden en normen</w:t>
        </w:r>
        <w:r w:rsidR="00955DC7">
          <w:rPr>
            <w:webHidden/>
          </w:rPr>
          <w:tab/>
        </w:r>
        <w:r w:rsidR="00955DC7">
          <w:rPr>
            <w:webHidden/>
          </w:rPr>
          <w:fldChar w:fldCharType="begin"/>
        </w:r>
        <w:r w:rsidR="00955DC7">
          <w:rPr>
            <w:webHidden/>
          </w:rPr>
          <w:instrText xml:space="preserve"> PAGEREF _Toc112942474 \h </w:instrText>
        </w:r>
        <w:r w:rsidR="00955DC7">
          <w:rPr>
            <w:webHidden/>
          </w:rPr>
        </w:r>
        <w:r w:rsidR="00955DC7">
          <w:rPr>
            <w:webHidden/>
          </w:rPr>
          <w:fldChar w:fldCharType="separate"/>
        </w:r>
        <w:r w:rsidR="00955DC7">
          <w:rPr>
            <w:webHidden/>
          </w:rPr>
          <w:t>27</w:t>
        </w:r>
        <w:r w:rsidR="00955DC7">
          <w:rPr>
            <w:webHidden/>
          </w:rPr>
          <w:fldChar w:fldCharType="end"/>
        </w:r>
      </w:hyperlink>
    </w:p>
    <w:p w14:paraId="715D9E96" w14:textId="56608974"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5" w:history="1">
        <w:r w:rsidR="00955DC7" w:rsidRPr="00721D40">
          <w:rPr>
            <w:rStyle w:val="Hyperlink"/>
            <w:rFonts w:asciiTheme="majorHAnsi" w:hAnsiTheme="majorHAnsi" w:cstheme="majorHAnsi"/>
            <w:lang w:val="nl-NL"/>
          </w:rPr>
          <w:t>6.4</w:t>
        </w:r>
        <w:r w:rsidR="00955DC7" w:rsidRPr="00721D40">
          <w:rPr>
            <w:rStyle w:val="Hyperlink"/>
            <w:rFonts w:asciiTheme="majorHAnsi" w:hAnsiTheme="majorHAnsi" w:cstheme="majorHAnsi"/>
          </w:rPr>
          <w:t>.5 Aansprakelijkheid</w:t>
        </w:r>
        <w:r w:rsidR="00955DC7">
          <w:rPr>
            <w:webHidden/>
          </w:rPr>
          <w:tab/>
        </w:r>
        <w:r w:rsidR="00955DC7">
          <w:rPr>
            <w:webHidden/>
          </w:rPr>
          <w:fldChar w:fldCharType="begin"/>
        </w:r>
        <w:r w:rsidR="00955DC7">
          <w:rPr>
            <w:webHidden/>
          </w:rPr>
          <w:instrText xml:space="preserve"> PAGEREF _Toc112942475 \h </w:instrText>
        </w:r>
        <w:r w:rsidR="00955DC7">
          <w:rPr>
            <w:webHidden/>
          </w:rPr>
        </w:r>
        <w:r w:rsidR="00955DC7">
          <w:rPr>
            <w:webHidden/>
          </w:rPr>
          <w:fldChar w:fldCharType="separate"/>
        </w:r>
        <w:r w:rsidR="00955DC7">
          <w:rPr>
            <w:webHidden/>
          </w:rPr>
          <w:t>27</w:t>
        </w:r>
        <w:r w:rsidR="00955DC7">
          <w:rPr>
            <w:webHidden/>
          </w:rPr>
          <w:fldChar w:fldCharType="end"/>
        </w:r>
      </w:hyperlink>
    </w:p>
    <w:p w14:paraId="2F99C892" w14:textId="03636E1E"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6" w:history="1">
        <w:r w:rsidR="00955DC7" w:rsidRPr="00721D40">
          <w:rPr>
            <w:rStyle w:val="Hyperlink"/>
            <w:rFonts w:asciiTheme="majorHAnsi" w:hAnsiTheme="majorHAnsi" w:cstheme="majorHAnsi"/>
            <w:lang w:val="nl-NL"/>
          </w:rPr>
          <w:t>6.4.6</w:t>
        </w:r>
        <w:r w:rsidR="00955DC7" w:rsidRPr="00721D40">
          <w:rPr>
            <w:rStyle w:val="Hyperlink"/>
            <w:rFonts w:asciiTheme="majorHAnsi" w:hAnsiTheme="majorHAnsi" w:cstheme="majorHAnsi"/>
          </w:rPr>
          <w:t>Tevr</w:t>
        </w:r>
        <w:r w:rsidR="00955DC7" w:rsidRPr="00721D40">
          <w:rPr>
            <w:rStyle w:val="Hyperlink"/>
            <w:rFonts w:asciiTheme="majorHAnsi" w:hAnsiTheme="majorHAnsi" w:cstheme="majorHAnsi"/>
            <w:lang w:val="nl-NL"/>
          </w:rPr>
          <w:t>e</w:t>
        </w:r>
        <w:r w:rsidR="00955DC7" w:rsidRPr="00721D40">
          <w:rPr>
            <w:rStyle w:val="Hyperlink"/>
            <w:rFonts w:asciiTheme="majorHAnsi" w:hAnsiTheme="majorHAnsi" w:cstheme="majorHAnsi"/>
          </w:rPr>
          <w:t>denheidsonderzoek</w:t>
        </w:r>
        <w:r w:rsidR="00955DC7">
          <w:rPr>
            <w:webHidden/>
          </w:rPr>
          <w:tab/>
        </w:r>
        <w:r w:rsidR="00955DC7">
          <w:rPr>
            <w:webHidden/>
          </w:rPr>
          <w:fldChar w:fldCharType="begin"/>
        </w:r>
        <w:r w:rsidR="00955DC7">
          <w:rPr>
            <w:webHidden/>
          </w:rPr>
          <w:instrText xml:space="preserve"> PAGEREF _Toc112942476 \h </w:instrText>
        </w:r>
        <w:r w:rsidR="00955DC7">
          <w:rPr>
            <w:webHidden/>
          </w:rPr>
        </w:r>
        <w:r w:rsidR="00955DC7">
          <w:rPr>
            <w:webHidden/>
          </w:rPr>
          <w:fldChar w:fldCharType="separate"/>
        </w:r>
        <w:r w:rsidR="00955DC7">
          <w:rPr>
            <w:webHidden/>
          </w:rPr>
          <w:t>27</w:t>
        </w:r>
        <w:r w:rsidR="00955DC7">
          <w:rPr>
            <w:webHidden/>
          </w:rPr>
          <w:fldChar w:fldCharType="end"/>
        </w:r>
      </w:hyperlink>
    </w:p>
    <w:p w14:paraId="39B0480E" w14:textId="1C3A6334"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77"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 xml:space="preserve"> Zieke kinderen</w:t>
        </w:r>
        <w:r w:rsidR="00955DC7">
          <w:rPr>
            <w:webHidden/>
          </w:rPr>
          <w:tab/>
        </w:r>
        <w:r w:rsidR="00955DC7">
          <w:rPr>
            <w:webHidden/>
          </w:rPr>
          <w:fldChar w:fldCharType="begin"/>
        </w:r>
        <w:r w:rsidR="00955DC7">
          <w:rPr>
            <w:webHidden/>
          </w:rPr>
          <w:instrText xml:space="preserve"> PAGEREF _Toc112942477 \h </w:instrText>
        </w:r>
        <w:r w:rsidR="00955DC7">
          <w:rPr>
            <w:webHidden/>
          </w:rPr>
        </w:r>
        <w:r w:rsidR="00955DC7">
          <w:rPr>
            <w:webHidden/>
          </w:rPr>
          <w:fldChar w:fldCharType="separate"/>
        </w:r>
        <w:r w:rsidR="00955DC7">
          <w:rPr>
            <w:webHidden/>
          </w:rPr>
          <w:t>28</w:t>
        </w:r>
        <w:r w:rsidR="00955DC7">
          <w:rPr>
            <w:webHidden/>
          </w:rPr>
          <w:fldChar w:fldCharType="end"/>
        </w:r>
      </w:hyperlink>
    </w:p>
    <w:p w14:paraId="3AC911B6" w14:textId="40F2CB0B"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8"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5</w:t>
        </w:r>
        <w:r w:rsidR="00955DC7" w:rsidRPr="00721D40">
          <w:rPr>
            <w:rStyle w:val="Hyperlink"/>
            <w:rFonts w:asciiTheme="majorHAnsi" w:hAnsiTheme="majorHAnsi" w:cstheme="majorHAnsi"/>
          </w:rPr>
          <w:t>.1 Wat te doen bij ziekte van uw kind?</w:t>
        </w:r>
        <w:r w:rsidR="00955DC7">
          <w:rPr>
            <w:webHidden/>
          </w:rPr>
          <w:tab/>
        </w:r>
        <w:r w:rsidR="00955DC7">
          <w:rPr>
            <w:webHidden/>
          </w:rPr>
          <w:fldChar w:fldCharType="begin"/>
        </w:r>
        <w:r w:rsidR="00955DC7">
          <w:rPr>
            <w:webHidden/>
          </w:rPr>
          <w:instrText xml:space="preserve"> PAGEREF _Toc112942478 \h </w:instrText>
        </w:r>
        <w:r w:rsidR="00955DC7">
          <w:rPr>
            <w:webHidden/>
          </w:rPr>
        </w:r>
        <w:r w:rsidR="00955DC7">
          <w:rPr>
            <w:webHidden/>
          </w:rPr>
          <w:fldChar w:fldCharType="separate"/>
        </w:r>
        <w:r w:rsidR="00955DC7">
          <w:rPr>
            <w:webHidden/>
          </w:rPr>
          <w:t>28</w:t>
        </w:r>
        <w:r w:rsidR="00955DC7">
          <w:rPr>
            <w:webHidden/>
          </w:rPr>
          <w:fldChar w:fldCharType="end"/>
        </w:r>
      </w:hyperlink>
    </w:p>
    <w:p w14:paraId="4EB937AD" w14:textId="468EB12C"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79" w:history="1">
        <w:r w:rsidR="00955DC7" w:rsidRPr="00721D40">
          <w:rPr>
            <w:rStyle w:val="Hyperlink"/>
            <w:rFonts w:asciiTheme="majorHAnsi" w:hAnsiTheme="majorHAnsi" w:cstheme="majorHAnsi"/>
            <w:lang w:val="nl-NL"/>
          </w:rPr>
          <w:t>6.5</w:t>
        </w:r>
        <w:r w:rsidR="00955DC7" w:rsidRPr="00721D40">
          <w:rPr>
            <w:rStyle w:val="Hyperlink"/>
            <w:rFonts w:asciiTheme="majorHAnsi" w:hAnsiTheme="majorHAnsi" w:cstheme="majorHAnsi"/>
          </w:rPr>
          <w:t>.2 Wanneer moet een ziek kind opgehaald worden?</w:t>
        </w:r>
        <w:r w:rsidR="00955DC7">
          <w:rPr>
            <w:webHidden/>
          </w:rPr>
          <w:tab/>
        </w:r>
        <w:r w:rsidR="00955DC7">
          <w:rPr>
            <w:webHidden/>
          </w:rPr>
          <w:fldChar w:fldCharType="begin"/>
        </w:r>
        <w:r w:rsidR="00955DC7">
          <w:rPr>
            <w:webHidden/>
          </w:rPr>
          <w:instrText xml:space="preserve"> PAGEREF _Toc112942479 \h </w:instrText>
        </w:r>
        <w:r w:rsidR="00955DC7">
          <w:rPr>
            <w:webHidden/>
          </w:rPr>
        </w:r>
        <w:r w:rsidR="00955DC7">
          <w:rPr>
            <w:webHidden/>
          </w:rPr>
          <w:fldChar w:fldCharType="separate"/>
        </w:r>
        <w:r w:rsidR="00955DC7">
          <w:rPr>
            <w:webHidden/>
          </w:rPr>
          <w:t>28</w:t>
        </w:r>
        <w:r w:rsidR="00955DC7">
          <w:rPr>
            <w:webHidden/>
          </w:rPr>
          <w:fldChar w:fldCharType="end"/>
        </w:r>
      </w:hyperlink>
    </w:p>
    <w:p w14:paraId="3299C968" w14:textId="6B915823"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80"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.6 Feesten en vieringen</w:t>
        </w:r>
        <w:r w:rsidR="00955DC7">
          <w:rPr>
            <w:webHidden/>
          </w:rPr>
          <w:tab/>
        </w:r>
        <w:r w:rsidR="00955DC7">
          <w:rPr>
            <w:webHidden/>
          </w:rPr>
          <w:fldChar w:fldCharType="begin"/>
        </w:r>
        <w:r w:rsidR="00955DC7">
          <w:rPr>
            <w:webHidden/>
          </w:rPr>
          <w:instrText xml:space="preserve"> PAGEREF _Toc112942480 \h </w:instrText>
        </w:r>
        <w:r w:rsidR="00955DC7">
          <w:rPr>
            <w:webHidden/>
          </w:rPr>
        </w:r>
        <w:r w:rsidR="00955DC7">
          <w:rPr>
            <w:webHidden/>
          </w:rPr>
          <w:fldChar w:fldCharType="separate"/>
        </w:r>
        <w:r w:rsidR="00955DC7">
          <w:rPr>
            <w:webHidden/>
          </w:rPr>
          <w:t>28</w:t>
        </w:r>
        <w:r w:rsidR="00955DC7">
          <w:rPr>
            <w:webHidden/>
          </w:rPr>
          <w:fldChar w:fldCharType="end"/>
        </w:r>
      </w:hyperlink>
    </w:p>
    <w:p w14:paraId="50D0614A" w14:textId="740D1D1C"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81"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7</w:t>
        </w:r>
        <w:r w:rsidR="00955DC7" w:rsidRPr="00721D40">
          <w:rPr>
            <w:rStyle w:val="Hyperlink"/>
            <w:rFonts w:asciiTheme="majorHAnsi" w:hAnsiTheme="majorHAnsi" w:cstheme="majorHAnsi"/>
          </w:rPr>
          <w:t xml:space="preserve"> Veiligheid en Hygiëne</w:t>
        </w:r>
        <w:r w:rsidR="00955DC7">
          <w:rPr>
            <w:webHidden/>
          </w:rPr>
          <w:tab/>
        </w:r>
        <w:r w:rsidR="00955DC7">
          <w:rPr>
            <w:webHidden/>
          </w:rPr>
          <w:fldChar w:fldCharType="begin"/>
        </w:r>
        <w:r w:rsidR="00955DC7">
          <w:rPr>
            <w:webHidden/>
          </w:rPr>
          <w:instrText xml:space="preserve"> PAGEREF _Toc112942481 \h </w:instrText>
        </w:r>
        <w:r w:rsidR="00955DC7">
          <w:rPr>
            <w:webHidden/>
          </w:rPr>
        </w:r>
        <w:r w:rsidR="00955DC7">
          <w:rPr>
            <w:webHidden/>
          </w:rPr>
          <w:fldChar w:fldCharType="separate"/>
        </w:r>
        <w:r w:rsidR="00955DC7">
          <w:rPr>
            <w:webHidden/>
          </w:rPr>
          <w:t>28</w:t>
        </w:r>
        <w:r w:rsidR="00955DC7">
          <w:rPr>
            <w:webHidden/>
          </w:rPr>
          <w:fldChar w:fldCharType="end"/>
        </w:r>
      </w:hyperlink>
    </w:p>
    <w:p w14:paraId="65312ACC" w14:textId="48A18A96"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82" w:history="1">
        <w:r w:rsidR="00955DC7" w:rsidRPr="00721D40">
          <w:rPr>
            <w:rStyle w:val="Hyperlink"/>
            <w:rFonts w:asciiTheme="majorHAnsi" w:hAnsiTheme="majorHAnsi" w:cstheme="majorHAnsi"/>
            <w:lang w:val="nl-NL"/>
          </w:rPr>
          <w:t>6.7</w:t>
        </w:r>
        <w:r w:rsidR="00955DC7" w:rsidRPr="00721D40">
          <w:rPr>
            <w:rStyle w:val="Hyperlink"/>
            <w:rFonts w:asciiTheme="majorHAnsi" w:hAnsiTheme="majorHAnsi" w:cstheme="majorHAnsi"/>
          </w:rPr>
          <w:t>.1 Veiligheid- en gezondheidsbeleid</w:t>
        </w:r>
        <w:r w:rsidR="00955DC7">
          <w:rPr>
            <w:webHidden/>
          </w:rPr>
          <w:tab/>
        </w:r>
        <w:r w:rsidR="00955DC7">
          <w:rPr>
            <w:webHidden/>
          </w:rPr>
          <w:fldChar w:fldCharType="begin"/>
        </w:r>
        <w:r w:rsidR="00955DC7">
          <w:rPr>
            <w:webHidden/>
          </w:rPr>
          <w:instrText xml:space="preserve"> PAGEREF _Toc112942482 \h </w:instrText>
        </w:r>
        <w:r w:rsidR="00955DC7">
          <w:rPr>
            <w:webHidden/>
          </w:rPr>
        </w:r>
        <w:r w:rsidR="00955DC7">
          <w:rPr>
            <w:webHidden/>
          </w:rPr>
          <w:fldChar w:fldCharType="separate"/>
        </w:r>
        <w:r w:rsidR="00955DC7">
          <w:rPr>
            <w:webHidden/>
          </w:rPr>
          <w:t>28</w:t>
        </w:r>
        <w:r w:rsidR="00955DC7">
          <w:rPr>
            <w:webHidden/>
          </w:rPr>
          <w:fldChar w:fldCharType="end"/>
        </w:r>
      </w:hyperlink>
    </w:p>
    <w:p w14:paraId="2A43C8ED" w14:textId="55CF9AC2"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83"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7</w:t>
        </w:r>
        <w:r w:rsidR="00955DC7" w:rsidRPr="00721D40">
          <w:rPr>
            <w:rStyle w:val="Hyperlink"/>
            <w:rFonts w:asciiTheme="majorHAnsi" w:hAnsiTheme="majorHAnsi" w:cstheme="majorHAnsi"/>
          </w:rPr>
          <w:t>.2 GGD</w:t>
        </w:r>
        <w:r w:rsidR="00955DC7">
          <w:rPr>
            <w:webHidden/>
          </w:rPr>
          <w:tab/>
        </w:r>
        <w:r w:rsidR="00955DC7">
          <w:rPr>
            <w:webHidden/>
          </w:rPr>
          <w:fldChar w:fldCharType="begin"/>
        </w:r>
        <w:r w:rsidR="00955DC7">
          <w:rPr>
            <w:webHidden/>
          </w:rPr>
          <w:instrText xml:space="preserve"> PAGEREF _Toc112942483 \h </w:instrText>
        </w:r>
        <w:r w:rsidR="00955DC7">
          <w:rPr>
            <w:webHidden/>
          </w:rPr>
        </w:r>
        <w:r w:rsidR="00955DC7">
          <w:rPr>
            <w:webHidden/>
          </w:rPr>
          <w:fldChar w:fldCharType="separate"/>
        </w:r>
        <w:r w:rsidR="00955DC7">
          <w:rPr>
            <w:webHidden/>
          </w:rPr>
          <w:t>29</w:t>
        </w:r>
        <w:r w:rsidR="00955DC7">
          <w:rPr>
            <w:webHidden/>
          </w:rPr>
          <w:fldChar w:fldCharType="end"/>
        </w:r>
      </w:hyperlink>
    </w:p>
    <w:p w14:paraId="057FE665" w14:textId="60C7599C"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84"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7</w:t>
        </w:r>
        <w:r w:rsidR="00955DC7" w:rsidRPr="00721D40">
          <w:rPr>
            <w:rStyle w:val="Hyperlink"/>
            <w:rFonts w:asciiTheme="majorHAnsi" w:hAnsiTheme="majorHAnsi" w:cstheme="majorHAnsi"/>
          </w:rPr>
          <w:t>.3 Meldcode</w:t>
        </w:r>
        <w:r w:rsidR="00955DC7">
          <w:rPr>
            <w:webHidden/>
          </w:rPr>
          <w:tab/>
        </w:r>
        <w:r w:rsidR="00955DC7">
          <w:rPr>
            <w:webHidden/>
          </w:rPr>
          <w:fldChar w:fldCharType="begin"/>
        </w:r>
        <w:r w:rsidR="00955DC7">
          <w:rPr>
            <w:webHidden/>
          </w:rPr>
          <w:instrText xml:space="preserve"> PAGEREF _Toc112942484 \h </w:instrText>
        </w:r>
        <w:r w:rsidR="00955DC7">
          <w:rPr>
            <w:webHidden/>
          </w:rPr>
        </w:r>
        <w:r w:rsidR="00955DC7">
          <w:rPr>
            <w:webHidden/>
          </w:rPr>
          <w:fldChar w:fldCharType="separate"/>
        </w:r>
        <w:r w:rsidR="00955DC7">
          <w:rPr>
            <w:webHidden/>
          </w:rPr>
          <w:t>29</w:t>
        </w:r>
        <w:r w:rsidR="00955DC7">
          <w:rPr>
            <w:webHidden/>
          </w:rPr>
          <w:fldChar w:fldCharType="end"/>
        </w:r>
      </w:hyperlink>
    </w:p>
    <w:p w14:paraId="16B6704F" w14:textId="23F2E6B1"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85" w:history="1">
        <w:r w:rsidR="00955DC7" w:rsidRPr="00721D40">
          <w:rPr>
            <w:rStyle w:val="Hyperlink"/>
            <w:rFonts w:asciiTheme="majorHAnsi" w:eastAsia="ArialMT" w:hAnsiTheme="majorHAnsi" w:cstheme="majorHAnsi"/>
            <w:lang w:val="nl-NL"/>
          </w:rPr>
          <w:t>6</w:t>
        </w:r>
        <w:r w:rsidR="00955DC7" w:rsidRPr="00721D40">
          <w:rPr>
            <w:rStyle w:val="Hyperlink"/>
            <w:rFonts w:asciiTheme="majorHAnsi" w:eastAsia="ArialMT" w:hAnsiTheme="majorHAnsi" w:cstheme="majorHAnsi"/>
          </w:rPr>
          <w:t>.</w:t>
        </w:r>
        <w:r w:rsidR="00955DC7" w:rsidRPr="00721D40">
          <w:rPr>
            <w:rStyle w:val="Hyperlink"/>
            <w:rFonts w:asciiTheme="majorHAnsi" w:eastAsia="ArialMT" w:hAnsiTheme="majorHAnsi" w:cstheme="majorHAnsi"/>
            <w:lang w:val="nl-NL"/>
          </w:rPr>
          <w:t>8</w:t>
        </w:r>
        <w:r w:rsidR="00955DC7" w:rsidRPr="00721D40">
          <w:rPr>
            <w:rStyle w:val="Hyperlink"/>
            <w:rFonts w:asciiTheme="majorHAnsi" w:eastAsia="ArialMT" w:hAnsiTheme="majorHAnsi" w:cstheme="majorHAnsi"/>
          </w:rPr>
          <w:t xml:space="preserve"> Accommodatie</w:t>
        </w:r>
        <w:r w:rsidR="00955DC7">
          <w:rPr>
            <w:webHidden/>
          </w:rPr>
          <w:tab/>
        </w:r>
        <w:r w:rsidR="00955DC7">
          <w:rPr>
            <w:webHidden/>
          </w:rPr>
          <w:fldChar w:fldCharType="begin"/>
        </w:r>
        <w:r w:rsidR="00955DC7">
          <w:rPr>
            <w:webHidden/>
          </w:rPr>
          <w:instrText xml:space="preserve"> PAGEREF _Toc112942485 \h </w:instrText>
        </w:r>
        <w:r w:rsidR="00955DC7">
          <w:rPr>
            <w:webHidden/>
          </w:rPr>
        </w:r>
        <w:r w:rsidR="00955DC7">
          <w:rPr>
            <w:webHidden/>
          </w:rPr>
          <w:fldChar w:fldCharType="separate"/>
        </w:r>
        <w:r w:rsidR="00955DC7">
          <w:rPr>
            <w:webHidden/>
          </w:rPr>
          <w:t>29</w:t>
        </w:r>
        <w:r w:rsidR="00955DC7">
          <w:rPr>
            <w:webHidden/>
          </w:rPr>
          <w:fldChar w:fldCharType="end"/>
        </w:r>
      </w:hyperlink>
    </w:p>
    <w:p w14:paraId="6FFF4257" w14:textId="72A63CD5" w:rsidR="00955DC7" w:rsidRDefault="00A339A9">
      <w:pPr>
        <w:pStyle w:val="Inhopg2"/>
        <w:rPr>
          <w:rFonts w:asciiTheme="minorHAnsi" w:eastAsiaTheme="minorEastAsia" w:hAnsiTheme="minorHAnsi" w:cstheme="minorBidi"/>
          <w:smallCaps w:val="0"/>
          <w:sz w:val="22"/>
          <w:szCs w:val="22"/>
          <w:lang w:val="nl-NL" w:eastAsia="nl-NL" w:bidi="ar-SA"/>
        </w:rPr>
      </w:pPr>
      <w:hyperlink w:anchor="_Toc112942486" w:history="1">
        <w:r w:rsidR="00955DC7" w:rsidRPr="00721D40">
          <w:rPr>
            <w:rStyle w:val="Hyperlink"/>
            <w:rFonts w:asciiTheme="majorHAnsi" w:hAnsiTheme="majorHAnsi" w:cstheme="majorHAnsi"/>
            <w:lang w:val="nl-NL"/>
          </w:rPr>
          <w:t>6.9 Klachtenregeling</w:t>
        </w:r>
        <w:r w:rsidR="00955DC7">
          <w:rPr>
            <w:webHidden/>
          </w:rPr>
          <w:tab/>
        </w:r>
        <w:r w:rsidR="00955DC7">
          <w:rPr>
            <w:webHidden/>
          </w:rPr>
          <w:fldChar w:fldCharType="begin"/>
        </w:r>
        <w:r w:rsidR="00955DC7">
          <w:rPr>
            <w:webHidden/>
          </w:rPr>
          <w:instrText xml:space="preserve"> PAGEREF _Toc112942486 \h </w:instrText>
        </w:r>
        <w:r w:rsidR="00955DC7">
          <w:rPr>
            <w:webHidden/>
          </w:rPr>
        </w:r>
        <w:r w:rsidR="00955DC7">
          <w:rPr>
            <w:webHidden/>
          </w:rPr>
          <w:fldChar w:fldCharType="separate"/>
        </w:r>
        <w:r w:rsidR="00955DC7">
          <w:rPr>
            <w:webHidden/>
          </w:rPr>
          <w:t>29</w:t>
        </w:r>
        <w:r w:rsidR="00955DC7">
          <w:rPr>
            <w:webHidden/>
          </w:rPr>
          <w:fldChar w:fldCharType="end"/>
        </w:r>
      </w:hyperlink>
    </w:p>
    <w:p w14:paraId="2EA0F3ED" w14:textId="7069C286"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87" w:history="1">
        <w:r w:rsidR="00955DC7" w:rsidRPr="00721D40">
          <w:rPr>
            <w:rStyle w:val="Hyperlink"/>
            <w:rFonts w:asciiTheme="majorHAnsi" w:hAnsiTheme="majorHAnsi" w:cstheme="majorHAnsi"/>
            <w:lang w:val="nl-NL"/>
          </w:rPr>
          <w:t>6</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9</w:t>
        </w:r>
        <w:r w:rsidR="00955DC7" w:rsidRPr="00721D40">
          <w:rPr>
            <w:rStyle w:val="Hyperlink"/>
            <w:rFonts w:asciiTheme="majorHAnsi" w:hAnsiTheme="majorHAnsi" w:cstheme="majorHAnsi"/>
          </w:rPr>
          <w:t>.1 Interne klachtenregeling</w:t>
        </w:r>
        <w:r w:rsidR="00955DC7">
          <w:rPr>
            <w:webHidden/>
          </w:rPr>
          <w:tab/>
        </w:r>
        <w:r w:rsidR="00955DC7">
          <w:rPr>
            <w:webHidden/>
          </w:rPr>
          <w:fldChar w:fldCharType="begin"/>
        </w:r>
        <w:r w:rsidR="00955DC7">
          <w:rPr>
            <w:webHidden/>
          </w:rPr>
          <w:instrText xml:space="preserve"> PAGEREF _Toc112942487 \h </w:instrText>
        </w:r>
        <w:r w:rsidR="00955DC7">
          <w:rPr>
            <w:webHidden/>
          </w:rPr>
        </w:r>
        <w:r w:rsidR="00955DC7">
          <w:rPr>
            <w:webHidden/>
          </w:rPr>
          <w:fldChar w:fldCharType="separate"/>
        </w:r>
        <w:r w:rsidR="00955DC7">
          <w:rPr>
            <w:webHidden/>
          </w:rPr>
          <w:t>29</w:t>
        </w:r>
        <w:r w:rsidR="00955DC7">
          <w:rPr>
            <w:webHidden/>
          </w:rPr>
          <w:fldChar w:fldCharType="end"/>
        </w:r>
      </w:hyperlink>
    </w:p>
    <w:p w14:paraId="6FBA895C" w14:textId="469B0031"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88" w:history="1">
        <w:r w:rsidR="00955DC7" w:rsidRPr="00721D40">
          <w:rPr>
            <w:rStyle w:val="Hyperlink"/>
            <w:rFonts w:asciiTheme="majorHAnsi" w:hAnsiTheme="majorHAnsi" w:cstheme="majorHAnsi"/>
            <w:lang w:val="nl-NL"/>
          </w:rPr>
          <w:t>6.9</w:t>
        </w:r>
        <w:r w:rsidR="00955DC7" w:rsidRPr="00721D40">
          <w:rPr>
            <w:rStyle w:val="Hyperlink"/>
            <w:rFonts w:asciiTheme="majorHAnsi" w:hAnsiTheme="majorHAnsi" w:cstheme="majorHAnsi"/>
          </w:rPr>
          <w:t>.</w:t>
        </w:r>
        <w:r w:rsidR="00955DC7" w:rsidRPr="00721D40">
          <w:rPr>
            <w:rStyle w:val="Hyperlink"/>
            <w:rFonts w:asciiTheme="majorHAnsi" w:hAnsiTheme="majorHAnsi" w:cstheme="majorHAnsi"/>
            <w:lang w:val="nl-NL"/>
          </w:rPr>
          <w:t>2</w:t>
        </w:r>
        <w:r w:rsidR="00955DC7" w:rsidRPr="00721D40">
          <w:rPr>
            <w:rStyle w:val="Hyperlink"/>
            <w:rFonts w:asciiTheme="majorHAnsi" w:hAnsiTheme="majorHAnsi" w:cstheme="majorHAnsi"/>
          </w:rPr>
          <w:t xml:space="preserve"> Indienen klacht</w:t>
        </w:r>
        <w:r w:rsidR="00955DC7">
          <w:rPr>
            <w:webHidden/>
          </w:rPr>
          <w:tab/>
        </w:r>
        <w:r w:rsidR="00955DC7">
          <w:rPr>
            <w:webHidden/>
          </w:rPr>
          <w:fldChar w:fldCharType="begin"/>
        </w:r>
        <w:r w:rsidR="00955DC7">
          <w:rPr>
            <w:webHidden/>
          </w:rPr>
          <w:instrText xml:space="preserve"> PAGEREF _Toc112942488 \h </w:instrText>
        </w:r>
        <w:r w:rsidR="00955DC7">
          <w:rPr>
            <w:webHidden/>
          </w:rPr>
        </w:r>
        <w:r w:rsidR="00955DC7">
          <w:rPr>
            <w:webHidden/>
          </w:rPr>
          <w:fldChar w:fldCharType="separate"/>
        </w:r>
        <w:r w:rsidR="00955DC7">
          <w:rPr>
            <w:webHidden/>
          </w:rPr>
          <w:t>30</w:t>
        </w:r>
        <w:r w:rsidR="00955DC7">
          <w:rPr>
            <w:webHidden/>
          </w:rPr>
          <w:fldChar w:fldCharType="end"/>
        </w:r>
      </w:hyperlink>
    </w:p>
    <w:p w14:paraId="62348C73" w14:textId="184F6CA1"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89" w:history="1">
        <w:r w:rsidR="00955DC7" w:rsidRPr="00721D40">
          <w:rPr>
            <w:rStyle w:val="Hyperlink"/>
            <w:rFonts w:asciiTheme="majorHAnsi" w:hAnsiTheme="majorHAnsi" w:cstheme="majorHAnsi"/>
            <w:lang w:val="nl-NL"/>
          </w:rPr>
          <w:t>6.9</w:t>
        </w:r>
        <w:r w:rsidR="00955DC7" w:rsidRPr="00721D40">
          <w:rPr>
            <w:rStyle w:val="Hyperlink"/>
            <w:rFonts w:asciiTheme="majorHAnsi" w:hAnsiTheme="majorHAnsi" w:cstheme="majorHAnsi"/>
          </w:rPr>
          <w:t>.3 Behandeling klacht</w:t>
        </w:r>
        <w:r w:rsidR="00955DC7">
          <w:rPr>
            <w:webHidden/>
          </w:rPr>
          <w:tab/>
        </w:r>
        <w:r w:rsidR="00955DC7">
          <w:rPr>
            <w:webHidden/>
          </w:rPr>
          <w:fldChar w:fldCharType="begin"/>
        </w:r>
        <w:r w:rsidR="00955DC7">
          <w:rPr>
            <w:webHidden/>
          </w:rPr>
          <w:instrText xml:space="preserve"> PAGEREF _Toc112942489 \h </w:instrText>
        </w:r>
        <w:r w:rsidR="00955DC7">
          <w:rPr>
            <w:webHidden/>
          </w:rPr>
        </w:r>
        <w:r w:rsidR="00955DC7">
          <w:rPr>
            <w:webHidden/>
          </w:rPr>
          <w:fldChar w:fldCharType="separate"/>
        </w:r>
        <w:r w:rsidR="00955DC7">
          <w:rPr>
            <w:webHidden/>
          </w:rPr>
          <w:t>30</w:t>
        </w:r>
        <w:r w:rsidR="00955DC7">
          <w:rPr>
            <w:webHidden/>
          </w:rPr>
          <w:fldChar w:fldCharType="end"/>
        </w:r>
      </w:hyperlink>
    </w:p>
    <w:p w14:paraId="14FD05B3" w14:textId="4572BDE5"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90" w:history="1">
        <w:r w:rsidR="00955DC7" w:rsidRPr="00721D40">
          <w:rPr>
            <w:rStyle w:val="Hyperlink"/>
            <w:rFonts w:asciiTheme="majorHAnsi" w:hAnsiTheme="majorHAnsi" w:cstheme="majorHAnsi"/>
            <w:lang w:val="nl-NL"/>
          </w:rPr>
          <w:t>6.9</w:t>
        </w:r>
        <w:r w:rsidR="00955DC7" w:rsidRPr="00721D40">
          <w:rPr>
            <w:rStyle w:val="Hyperlink"/>
            <w:rFonts w:asciiTheme="majorHAnsi" w:hAnsiTheme="majorHAnsi" w:cstheme="majorHAnsi"/>
          </w:rPr>
          <w:t>.4 Externe klachtenregeling</w:t>
        </w:r>
        <w:r w:rsidR="00955DC7">
          <w:rPr>
            <w:webHidden/>
          </w:rPr>
          <w:tab/>
        </w:r>
        <w:r w:rsidR="00955DC7">
          <w:rPr>
            <w:webHidden/>
          </w:rPr>
          <w:fldChar w:fldCharType="begin"/>
        </w:r>
        <w:r w:rsidR="00955DC7">
          <w:rPr>
            <w:webHidden/>
          </w:rPr>
          <w:instrText xml:space="preserve"> PAGEREF _Toc112942490 \h </w:instrText>
        </w:r>
        <w:r w:rsidR="00955DC7">
          <w:rPr>
            <w:webHidden/>
          </w:rPr>
        </w:r>
        <w:r w:rsidR="00955DC7">
          <w:rPr>
            <w:webHidden/>
          </w:rPr>
          <w:fldChar w:fldCharType="separate"/>
        </w:r>
        <w:r w:rsidR="00955DC7">
          <w:rPr>
            <w:webHidden/>
          </w:rPr>
          <w:t>31</w:t>
        </w:r>
        <w:r w:rsidR="00955DC7">
          <w:rPr>
            <w:webHidden/>
          </w:rPr>
          <w:fldChar w:fldCharType="end"/>
        </w:r>
      </w:hyperlink>
    </w:p>
    <w:p w14:paraId="49D06969" w14:textId="6E8AC9DC"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91" w:history="1">
        <w:r w:rsidR="00955DC7" w:rsidRPr="00721D40">
          <w:rPr>
            <w:rStyle w:val="Hyperlink"/>
            <w:rFonts w:asciiTheme="majorHAnsi" w:hAnsiTheme="majorHAnsi" w:cstheme="majorHAnsi"/>
            <w:lang w:val="nl-NL"/>
          </w:rPr>
          <w:t>6.9</w:t>
        </w:r>
        <w:r w:rsidR="00955DC7" w:rsidRPr="00721D40">
          <w:rPr>
            <w:rStyle w:val="Hyperlink"/>
            <w:rFonts w:asciiTheme="majorHAnsi" w:hAnsiTheme="majorHAnsi" w:cstheme="majorHAnsi"/>
          </w:rPr>
          <w:t>.5</w:t>
        </w:r>
        <w:r w:rsidR="00955DC7" w:rsidRPr="00721D40">
          <w:rPr>
            <w:rStyle w:val="Hyperlink"/>
            <w:rFonts w:asciiTheme="majorHAnsi" w:hAnsiTheme="majorHAnsi" w:cstheme="majorHAnsi"/>
            <w:b/>
          </w:rPr>
          <w:t xml:space="preserve"> </w:t>
        </w:r>
        <w:r w:rsidR="00955DC7" w:rsidRPr="00721D40">
          <w:rPr>
            <w:rStyle w:val="Hyperlink"/>
            <w:rFonts w:asciiTheme="majorHAnsi" w:hAnsiTheme="majorHAnsi" w:cstheme="majorHAnsi"/>
          </w:rPr>
          <w:t>Externe klachtafhandeling</w:t>
        </w:r>
        <w:r w:rsidR="00955DC7">
          <w:rPr>
            <w:webHidden/>
          </w:rPr>
          <w:tab/>
        </w:r>
        <w:r w:rsidR="00955DC7">
          <w:rPr>
            <w:webHidden/>
          </w:rPr>
          <w:fldChar w:fldCharType="begin"/>
        </w:r>
        <w:r w:rsidR="00955DC7">
          <w:rPr>
            <w:webHidden/>
          </w:rPr>
          <w:instrText xml:space="preserve"> PAGEREF _Toc112942491 \h </w:instrText>
        </w:r>
        <w:r w:rsidR="00955DC7">
          <w:rPr>
            <w:webHidden/>
          </w:rPr>
        </w:r>
        <w:r w:rsidR="00955DC7">
          <w:rPr>
            <w:webHidden/>
          </w:rPr>
          <w:fldChar w:fldCharType="separate"/>
        </w:r>
        <w:r w:rsidR="00955DC7">
          <w:rPr>
            <w:webHidden/>
          </w:rPr>
          <w:t>31</w:t>
        </w:r>
        <w:r w:rsidR="00955DC7">
          <w:rPr>
            <w:webHidden/>
          </w:rPr>
          <w:fldChar w:fldCharType="end"/>
        </w:r>
      </w:hyperlink>
    </w:p>
    <w:p w14:paraId="5B68C2A0" w14:textId="59F22BC6"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92" w:history="1">
        <w:r w:rsidR="00955DC7" w:rsidRPr="00721D40">
          <w:rPr>
            <w:rStyle w:val="Hyperlink"/>
            <w:rFonts w:asciiTheme="majorHAnsi" w:hAnsiTheme="majorHAnsi" w:cstheme="majorHAnsi"/>
            <w:lang w:val="nl-NL"/>
          </w:rPr>
          <w:t>6.9.</w:t>
        </w:r>
        <w:r w:rsidR="00955DC7" w:rsidRPr="00721D40">
          <w:rPr>
            <w:rStyle w:val="Hyperlink"/>
            <w:rFonts w:asciiTheme="majorHAnsi" w:hAnsiTheme="majorHAnsi" w:cstheme="majorHAnsi"/>
          </w:rPr>
          <w:t>6 Klachtenverslag</w:t>
        </w:r>
        <w:r w:rsidR="00955DC7">
          <w:rPr>
            <w:webHidden/>
          </w:rPr>
          <w:tab/>
        </w:r>
        <w:r w:rsidR="00955DC7">
          <w:rPr>
            <w:webHidden/>
          </w:rPr>
          <w:fldChar w:fldCharType="begin"/>
        </w:r>
        <w:r w:rsidR="00955DC7">
          <w:rPr>
            <w:webHidden/>
          </w:rPr>
          <w:instrText xml:space="preserve"> PAGEREF _Toc112942492 \h </w:instrText>
        </w:r>
        <w:r w:rsidR="00955DC7">
          <w:rPr>
            <w:webHidden/>
          </w:rPr>
        </w:r>
        <w:r w:rsidR="00955DC7">
          <w:rPr>
            <w:webHidden/>
          </w:rPr>
          <w:fldChar w:fldCharType="separate"/>
        </w:r>
        <w:r w:rsidR="00955DC7">
          <w:rPr>
            <w:webHidden/>
          </w:rPr>
          <w:t>31</w:t>
        </w:r>
        <w:r w:rsidR="00955DC7">
          <w:rPr>
            <w:webHidden/>
          </w:rPr>
          <w:fldChar w:fldCharType="end"/>
        </w:r>
      </w:hyperlink>
    </w:p>
    <w:p w14:paraId="5CFF5A07" w14:textId="53C39687" w:rsidR="00955DC7" w:rsidRDefault="00A339A9">
      <w:pPr>
        <w:pStyle w:val="Inhopg3"/>
        <w:rPr>
          <w:rFonts w:asciiTheme="minorHAnsi" w:eastAsiaTheme="minorEastAsia" w:hAnsiTheme="minorHAnsi" w:cstheme="minorBidi"/>
          <w:i w:val="0"/>
          <w:iCs w:val="0"/>
          <w:sz w:val="22"/>
          <w:szCs w:val="22"/>
          <w:lang w:val="nl-NL" w:eastAsia="nl-NL" w:bidi="ar-SA"/>
        </w:rPr>
      </w:pPr>
      <w:hyperlink w:anchor="_Toc112942493" w:history="1">
        <w:r w:rsidR="00955DC7" w:rsidRPr="00721D40">
          <w:rPr>
            <w:rStyle w:val="Hyperlink"/>
            <w:rFonts w:asciiTheme="majorHAnsi" w:hAnsiTheme="majorHAnsi" w:cstheme="majorHAnsi"/>
            <w:lang w:val="nl-NL"/>
          </w:rPr>
          <w:t xml:space="preserve">6.9.7 </w:t>
        </w:r>
        <w:r w:rsidR="00955DC7" w:rsidRPr="00721D40">
          <w:rPr>
            <w:rStyle w:val="Hyperlink"/>
            <w:rFonts w:asciiTheme="majorHAnsi" w:hAnsiTheme="majorHAnsi" w:cstheme="majorHAnsi"/>
          </w:rPr>
          <w:t>Geheimhoudingsplicht</w:t>
        </w:r>
        <w:r w:rsidR="00955DC7">
          <w:rPr>
            <w:webHidden/>
          </w:rPr>
          <w:tab/>
        </w:r>
        <w:r w:rsidR="00955DC7">
          <w:rPr>
            <w:webHidden/>
          </w:rPr>
          <w:fldChar w:fldCharType="begin"/>
        </w:r>
        <w:r w:rsidR="00955DC7">
          <w:rPr>
            <w:webHidden/>
          </w:rPr>
          <w:instrText xml:space="preserve"> PAGEREF _Toc112942493 \h </w:instrText>
        </w:r>
        <w:r w:rsidR="00955DC7">
          <w:rPr>
            <w:webHidden/>
          </w:rPr>
        </w:r>
        <w:r w:rsidR="00955DC7">
          <w:rPr>
            <w:webHidden/>
          </w:rPr>
          <w:fldChar w:fldCharType="separate"/>
        </w:r>
        <w:r w:rsidR="00955DC7">
          <w:rPr>
            <w:webHidden/>
          </w:rPr>
          <w:t>31</w:t>
        </w:r>
        <w:r w:rsidR="00955DC7">
          <w:rPr>
            <w:webHidden/>
          </w:rPr>
          <w:fldChar w:fldCharType="end"/>
        </w:r>
      </w:hyperlink>
    </w:p>
    <w:p w14:paraId="43BD7D13" w14:textId="4B2D9995" w:rsidR="00403077" w:rsidRPr="006E3934" w:rsidRDefault="00FB0B25" w:rsidP="00776459">
      <w:pPr>
        <w:pStyle w:val="Kop2"/>
        <w:jc w:val="both"/>
        <w:rPr>
          <w:rStyle w:val="Kop2Char"/>
          <w:rFonts w:asciiTheme="majorHAnsi" w:hAnsiTheme="majorHAnsi" w:cstheme="majorHAnsi"/>
          <w:caps/>
          <w:shd w:val="clear" w:color="auto" w:fill="auto"/>
          <w:lang w:val="nl-NL"/>
        </w:rPr>
      </w:pPr>
      <w:r w:rsidRPr="006E3934">
        <w:rPr>
          <w:rFonts w:asciiTheme="majorHAnsi" w:hAnsiTheme="majorHAnsi" w:cstheme="majorHAnsi"/>
          <w:lang w:val="nl-NL"/>
        </w:rPr>
        <w:fldChar w:fldCharType="end"/>
      </w:r>
      <w:bookmarkStart w:id="10" w:name="_Toc112942419"/>
      <w:bookmarkStart w:id="11" w:name="_Toc510352561"/>
      <w:bookmarkStart w:id="12" w:name="_Toc3293628"/>
      <w:r w:rsidR="730192B5" w:rsidRPr="006E3934">
        <w:rPr>
          <w:rFonts w:asciiTheme="majorHAnsi" w:hAnsiTheme="majorHAnsi" w:cstheme="majorHAnsi"/>
          <w:lang w:val="nl-NL"/>
        </w:rPr>
        <w:t>Inleiding</w:t>
      </w:r>
      <w:bookmarkEnd w:id="10"/>
    </w:p>
    <w:bookmarkEnd w:id="11"/>
    <w:bookmarkEnd w:id="12"/>
    <w:p w14:paraId="577407F6" w14:textId="3E9114C6" w:rsidR="00403077" w:rsidRPr="006E3934" w:rsidRDefault="1255A60A" w:rsidP="7152A0A7">
      <w:pPr>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Voor u ligt </w:t>
      </w:r>
      <w:r w:rsidR="7A9AED80" w:rsidRPr="006E3934">
        <w:rPr>
          <w:rFonts w:asciiTheme="majorHAnsi" w:hAnsiTheme="majorHAnsi" w:cstheme="majorHAnsi"/>
          <w:lang w:val="nl-NL"/>
        </w:rPr>
        <w:t>het</w:t>
      </w:r>
      <w:r w:rsidR="6FF4AF1C" w:rsidRPr="006E3934">
        <w:rPr>
          <w:rFonts w:asciiTheme="majorHAnsi" w:hAnsiTheme="majorHAnsi" w:cstheme="majorHAnsi"/>
          <w:lang w:val="nl-NL"/>
        </w:rPr>
        <w:t xml:space="preserve"> </w:t>
      </w:r>
      <w:r w:rsidR="120C5840" w:rsidRPr="006E3934">
        <w:rPr>
          <w:rFonts w:asciiTheme="majorHAnsi" w:hAnsiTheme="majorHAnsi" w:cstheme="majorHAnsi"/>
          <w:lang w:val="nl-NL"/>
        </w:rPr>
        <w:t>P</w:t>
      </w:r>
      <w:r w:rsidR="6DAA52BB" w:rsidRPr="006E3934">
        <w:rPr>
          <w:rFonts w:asciiTheme="majorHAnsi" w:hAnsiTheme="majorHAnsi" w:cstheme="majorHAnsi"/>
          <w:lang w:val="nl-NL"/>
        </w:rPr>
        <w:t>edagogisch</w:t>
      </w:r>
      <w:r w:rsidR="2AA7AC84" w:rsidRPr="006E3934">
        <w:rPr>
          <w:rFonts w:asciiTheme="majorHAnsi" w:hAnsiTheme="majorHAnsi" w:cstheme="majorHAnsi"/>
          <w:lang w:val="nl-NL"/>
        </w:rPr>
        <w:t xml:space="preserve"> B</w:t>
      </w:r>
      <w:r w:rsidRPr="006E3934">
        <w:rPr>
          <w:rFonts w:asciiTheme="majorHAnsi" w:hAnsiTheme="majorHAnsi" w:cstheme="majorHAnsi"/>
          <w:lang w:val="nl-NL"/>
        </w:rPr>
        <w:t>eleid</w:t>
      </w:r>
      <w:r w:rsidR="6E46F5FE" w:rsidRPr="006E3934">
        <w:rPr>
          <w:rFonts w:asciiTheme="majorHAnsi" w:hAnsiTheme="majorHAnsi" w:cstheme="majorHAnsi"/>
          <w:lang w:val="nl-NL"/>
        </w:rPr>
        <w:t>splan</w:t>
      </w:r>
      <w:r w:rsidRPr="006E3934">
        <w:rPr>
          <w:rFonts w:asciiTheme="majorHAnsi" w:hAnsiTheme="majorHAnsi" w:cstheme="majorHAnsi"/>
          <w:lang w:val="nl-NL"/>
        </w:rPr>
        <w:t xml:space="preserve"> van</w:t>
      </w:r>
      <w:r w:rsidR="7300C63E" w:rsidRPr="006E3934">
        <w:rPr>
          <w:rFonts w:asciiTheme="majorHAnsi" w:hAnsiTheme="majorHAnsi" w:cstheme="majorHAnsi"/>
          <w:lang w:val="nl-NL"/>
        </w:rPr>
        <w:t xml:space="preserve"> </w:t>
      </w:r>
      <w:r w:rsidR="00BC69BC" w:rsidRPr="006E3934">
        <w:rPr>
          <w:rFonts w:asciiTheme="majorHAnsi" w:hAnsiTheme="majorHAnsi" w:cstheme="majorHAnsi"/>
          <w:lang w:val="nl-NL"/>
        </w:rPr>
        <w:t>Stichting Reformatorische Kinderopvang</w:t>
      </w:r>
      <w:r w:rsidR="00C6582E" w:rsidRPr="006E3934">
        <w:rPr>
          <w:rFonts w:asciiTheme="majorHAnsi" w:hAnsiTheme="majorHAnsi" w:cstheme="majorHAnsi"/>
          <w:lang w:val="nl-NL"/>
        </w:rPr>
        <w:t xml:space="preserve"> (SRK)</w:t>
      </w:r>
      <w:r w:rsidR="7300C63E" w:rsidRPr="006E3934">
        <w:rPr>
          <w:rFonts w:asciiTheme="majorHAnsi" w:hAnsiTheme="majorHAnsi" w:cstheme="majorHAnsi"/>
          <w:lang w:val="nl-NL"/>
        </w:rPr>
        <w:t>.</w:t>
      </w:r>
      <w:r w:rsidR="120C5840" w:rsidRPr="006E3934">
        <w:rPr>
          <w:rFonts w:asciiTheme="majorHAnsi" w:hAnsiTheme="majorHAnsi" w:cstheme="majorHAnsi"/>
          <w:lang w:val="nl-NL"/>
        </w:rPr>
        <w:t xml:space="preserve"> </w:t>
      </w:r>
      <w:r w:rsidR="0FDDDE19" w:rsidRPr="006E3934">
        <w:rPr>
          <w:rFonts w:asciiTheme="majorHAnsi" w:hAnsiTheme="majorHAnsi" w:cstheme="majorHAnsi"/>
          <w:lang w:val="nl-NL"/>
        </w:rPr>
        <w:t xml:space="preserve">Het </w:t>
      </w:r>
      <w:r w:rsidR="7300C63E" w:rsidRPr="006E3934">
        <w:rPr>
          <w:rFonts w:asciiTheme="majorHAnsi" w:hAnsiTheme="majorHAnsi" w:cstheme="majorHAnsi"/>
          <w:lang w:val="nl-NL"/>
        </w:rPr>
        <w:t>P</w:t>
      </w:r>
      <w:r w:rsidR="0FDDDE19" w:rsidRPr="006E3934">
        <w:rPr>
          <w:rFonts w:asciiTheme="majorHAnsi" w:hAnsiTheme="majorHAnsi" w:cstheme="majorHAnsi"/>
          <w:lang w:val="nl-NL"/>
        </w:rPr>
        <w:t xml:space="preserve">edagogisch </w:t>
      </w:r>
      <w:r w:rsidR="7300C63E" w:rsidRPr="006E3934">
        <w:rPr>
          <w:rFonts w:asciiTheme="majorHAnsi" w:hAnsiTheme="majorHAnsi" w:cstheme="majorHAnsi"/>
          <w:lang w:val="nl-NL"/>
        </w:rPr>
        <w:t>B</w:t>
      </w:r>
      <w:r w:rsidR="0FDDDE19" w:rsidRPr="006E3934">
        <w:rPr>
          <w:rFonts w:asciiTheme="majorHAnsi" w:hAnsiTheme="majorHAnsi" w:cstheme="majorHAnsi"/>
          <w:lang w:val="nl-NL"/>
        </w:rPr>
        <w:t xml:space="preserve">eleidsplan is de basis waaruit gewerkt wordt binnen </w:t>
      </w:r>
      <w:r w:rsidR="5CB41875" w:rsidRPr="006E3934">
        <w:rPr>
          <w:rFonts w:asciiTheme="majorHAnsi" w:hAnsiTheme="majorHAnsi" w:cstheme="majorHAnsi"/>
          <w:lang w:val="nl-NL"/>
        </w:rPr>
        <w:t xml:space="preserve">de </w:t>
      </w:r>
      <w:r w:rsidR="00C6582E" w:rsidRPr="006E3934">
        <w:rPr>
          <w:rFonts w:asciiTheme="majorHAnsi" w:hAnsiTheme="majorHAnsi" w:cstheme="majorHAnsi"/>
          <w:lang w:val="nl-NL"/>
        </w:rPr>
        <w:t>SRK</w:t>
      </w:r>
      <w:r w:rsidR="2FECEEF8" w:rsidRPr="006E3934">
        <w:rPr>
          <w:rFonts w:asciiTheme="majorHAnsi" w:hAnsiTheme="majorHAnsi" w:cstheme="majorHAnsi"/>
          <w:lang w:val="nl-NL"/>
        </w:rPr>
        <w:t>. I</w:t>
      </w:r>
      <w:r w:rsidR="0FDDDE19" w:rsidRPr="006E3934">
        <w:rPr>
          <w:rFonts w:asciiTheme="majorHAnsi" w:hAnsiTheme="majorHAnsi" w:cstheme="majorHAnsi"/>
          <w:lang w:val="nl-NL"/>
        </w:rPr>
        <w:t xml:space="preserve">n dit beleidsplan staat beschreven </w:t>
      </w:r>
      <w:r w:rsidR="189D4155" w:rsidRPr="006E3934">
        <w:rPr>
          <w:rFonts w:asciiTheme="majorHAnsi" w:hAnsiTheme="majorHAnsi" w:cstheme="majorHAnsi"/>
          <w:lang w:val="nl-NL"/>
        </w:rPr>
        <w:t xml:space="preserve">welke voorwaarden er gesteld zijn aan de opvang voor de kinderen en hoe wij </w:t>
      </w:r>
      <w:r w:rsidR="6E9A1F87" w:rsidRPr="006E3934">
        <w:rPr>
          <w:rFonts w:asciiTheme="majorHAnsi" w:hAnsiTheme="majorHAnsi" w:cstheme="majorHAnsi"/>
          <w:lang w:val="nl-NL"/>
        </w:rPr>
        <w:t>hiernaar</w:t>
      </w:r>
      <w:r w:rsidR="189D4155" w:rsidRPr="006E3934">
        <w:rPr>
          <w:rFonts w:asciiTheme="majorHAnsi" w:hAnsiTheme="majorHAnsi" w:cstheme="majorHAnsi"/>
          <w:lang w:val="nl-NL"/>
        </w:rPr>
        <w:t xml:space="preserve"> handelen. </w:t>
      </w:r>
      <w:r w:rsidR="022A638D" w:rsidRPr="006E3934">
        <w:rPr>
          <w:rFonts w:asciiTheme="majorHAnsi" w:hAnsiTheme="majorHAnsi" w:cstheme="majorHAnsi"/>
          <w:lang w:val="nl-NL"/>
        </w:rPr>
        <w:t>De medewerkers (pedagogisch medewerkers,</w:t>
      </w:r>
      <w:r w:rsidR="022A638D" w:rsidRPr="006E3934">
        <w:rPr>
          <w:rFonts w:asciiTheme="majorHAnsi" w:hAnsiTheme="majorHAnsi" w:cstheme="majorHAnsi"/>
          <w:color w:val="FF0000"/>
          <w:lang w:val="nl-NL"/>
        </w:rPr>
        <w:t xml:space="preserve"> </w:t>
      </w:r>
      <w:r w:rsidR="022A638D" w:rsidRPr="006E3934">
        <w:rPr>
          <w:rFonts w:asciiTheme="majorHAnsi" w:hAnsiTheme="majorHAnsi" w:cstheme="majorHAnsi"/>
          <w:lang w:val="nl-NL"/>
        </w:rPr>
        <w:t>vrijwilligers en stagiaires)</w:t>
      </w:r>
      <w:r w:rsidR="022A638D" w:rsidRPr="006E3934">
        <w:rPr>
          <w:rFonts w:asciiTheme="majorHAnsi" w:hAnsiTheme="majorHAnsi" w:cstheme="majorHAnsi"/>
          <w:color w:val="FF0000"/>
          <w:lang w:val="nl-NL"/>
        </w:rPr>
        <w:t xml:space="preserve"> </w:t>
      </w:r>
      <w:r w:rsidR="022A638D" w:rsidRPr="006E3934">
        <w:rPr>
          <w:rFonts w:asciiTheme="majorHAnsi" w:hAnsiTheme="majorHAnsi" w:cstheme="majorHAnsi"/>
          <w:lang w:val="nl-NL"/>
        </w:rPr>
        <w:t xml:space="preserve">van </w:t>
      </w:r>
      <w:r w:rsidR="5CB41875" w:rsidRPr="006E3934">
        <w:rPr>
          <w:rFonts w:asciiTheme="majorHAnsi" w:hAnsiTheme="majorHAnsi" w:cstheme="majorHAnsi"/>
          <w:lang w:val="nl-NL"/>
        </w:rPr>
        <w:t>d</w:t>
      </w:r>
      <w:r w:rsidR="4893280F" w:rsidRPr="006E3934">
        <w:rPr>
          <w:rFonts w:asciiTheme="majorHAnsi" w:hAnsiTheme="majorHAnsi" w:cstheme="majorHAnsi"/>
          <w:lang w:val="nl-NL"/>
        </w:rPr>
        <w:t xml:space="preserve">e </w:t>
      </w:r>
      <w:r w:rsidR="00C6582E" w:rsidRPr="006E3934">
        <w:rPr>
          <w:rFonts w:asciiTheme="majorHAnsi" w:hAnsiTheme="majorHAnsi" w:cstheme="majorHAnsi"/>
          <w:lang w:val="nl-NL"/>
        </w:rPr>
        <w:t>SRK</w:t>
      </w:r>
      <w:r w:rsidR="022A638D" w:rsidRPr="006E3934">
        <w:rPr>
          <w:rFonts w:asciiTheme="majorHAnsi" w:hAnsiTheme="majorHAnsi" w:cstheme="majorHAnsi"/>
          <w:lang w:val="nl-NL"/>
        </w:rPr>
        <w:t xml:space="preserve"> zijn op de hoogte van de inhoud van dit </w:t>
      </w:r>
      <w:r w:rsidR="0A4BD695" w:rsidRPr="006E3934">
        <w:rPr>
          <w:rFonts w:asciiTheme="majorHAnsi" w:hAnsiTheme="majorHAnsi" w:cstheme="majorHAnsi"/>
          <w:lang w:val="nl-NL"/>
        </w:rPr>
        <w:t>P</w:t>
      </w:r>
      <w:r w:rsidR="022A638D" w:rsidRPr="006E3934">
        <w:rPr>
          <w:rFonts w:asciiTheme="majorHAnsi" w:hAnsiTheme="majorHAnsi" w:cstheme="majorHAnsi"/>
          <w:lang w:val="nl-NL"/>
        </w:rPr>
        <w:t xml:space="preserve">edagogisch </w:t>
      </w:r>
      <w:r w:rsidR="7BB7EEE3" w:rsidRPr="006E3934">
        <w:rPr>
          <w:rFonts w:asciiTheme="majorHAnsi" w:hAnsiTheme="majorHAnsi" w:cstheme="majorHAnsi"/>
          <w:lang w:val="nl-NL"/>
        </w:rPr>
        <w:t>B</w:t>
      </w:r>
      <w:r w:rsidR="022A638D" w:rsidRPr="006E3934">
        <w:rPr>
          <w:rFonts w:asciiTheme="majorHAnsi" w:hAnsiTheme="majorHAnsi" w:cstheme="majorHAnsi"/>
          <w:lang w:val="nl-NL"/>
        </w:rPr>
        <w:t xml:space="preserve">eleidsplan en werken </w:t>
      </w:r>
      <w:r w:rsidR="6E9A1F87" w:rsidRPr="006E3934">
        <w:rPr>
          <w:rFonts w:asciiTheme="majorHAnsi" w:hAnsiTheme="majorHAnsi" w:cstheme="majorHAnsi"/>
          <w:lang w:val="nl-NL"/>
        </w:rPr>
        <w:t>hiervan uit</w:t>
      </w:r>
      <w:r w:rsidR="022A638D" w:rsidRPr="006E3934">
        <w:rPr>
          <w:rFonts w:asciiTheme="majorHAnsi" w:hAnsiTheme="majorHAnsi" w:cstheme="majorHAnsi"/>
          <w:lang w:val="nl-NL"/>
        </w:rPr>
        <w:t>.</w:t>
      </w:r>
      <w:r w:rsidR="022A638D" w:rsidRPr="006E3934">
        <w:rPr>
          <w:rFonts w:asciiTheme="majorHAnsi" w:hAnsiTheme="majorHAnsi" w:cstheme="majorHAnsi"/>
          <w:color w:val="FF0000"/>
          <w:lang w:val="nl-NL"/>
        </w:rPr>
        <w:t xml:space="preserve"> </w:t>
      </w:r>
      <w:r w:rsidR="022A638D" w:rsidRPr="006E3934">
        <w:rPr>
          <w:rFonts w:asciiTheme="majorHAnsi" w:hAnsiTheme="majorHAnsi" w:cstheme="majorHAnsi"/>
          <w:lang w:val="nl-NL"/>
        </w:rPr>
        <w:t xml:space="preserve">Het </w:t>
      </w:r>
      <w:r w:rsidR="4893280F" w:rsidRPr="006E3934">
        <w:rPr>
          <w:rFonts w:asciiTheme="majorHAnsi" w:hAnsiTheme="majorHAnsi" w:cstheme="majorHAnsi"/>
          <w:lang w:val="nl-NL"/>
        </w:rPr>
        <w:t>P</w:t>
      </w:r>
      <w:r w:rsidR="022A638D" w:rsidRPr="006E3934">
        <w:rPr>
          <w:rFonts w:asciiTheme="majorHAnsi" w:hAnsiTheme="majorHAnsi" w:cstheme="majorHAnsi"/>
          <w:lang w:val="nl-NL"/>
        </w:rPr>
        <w:t xml:space="preserve">edagogisch </w:t>
      </w:r>
      <w:r w:rsidR="4893280F" w:rsidRPr="006E3934">
        <w:rPr>
          <w:rFonts w:asciiTheme="majorHAnsi" w:hAnsiTheme="majorHAnsi" w:cstheme="majorHAnsi"/>
          <w:lang w:val="nl-NL"/>
        </w:rPr>
        <w:t>B</w:t>
      </w:r>
      <w:r w:rsidR="022A638D" w:rsidRPr="006E3934">
        <w:rPr>
          <w:rFonts w:asciiTheme="majorHAnsi" w:hAnsiTheme="majorHAnsi" w:cstheme="majorHAnsi"/>
          <w:lang w:val="nl-NL"/>
        </w:rPr>
        <w:t>eleidsplan is via de website inzichtelijk voor ouders en ligt eventueel op de locatie ter inzage, zodat ouders zich k</w:t>
      </w:r>
      <w:r w:rsidR="74BB51EF" w:rsidRPr="006E3934">
        <w:rPr>
          <w:rFonts w:asciiTheme="majorHAnsi" w:hAnsiTheme="majorHAnsi" w:cstheme="majorHAnsi"/>
          <w:lang w:val="nl-NL"/>
        </w:rPr>
        <w:t>unne</w:t>
      </w:r>
      <w:r w:rsidR="022A638D" w:rsidRPr="006E3934">
        <w:rPr>
          <w:rFonts w:asciiTheme="majorHAnsi" w:hAnsiTheme="majorHAnsi" w:cstheme="majorHAnsi"/>
          <w:lang w:val="nl-NL"/>
        </w:rPr>
        <w:t xml:space="preserve">n verdiepen in de werkwijze van </w:t>
      </w:r>
      <w:r w:rsidR="5CB41875" w:rsidRPr="006E3934">
        <w:rPr>
          <w:rFonts w:asciiTheme="majorHAnsi" w:hAnsiTheme="majorHAnsi" w:cstheme="majorHAnsi"/>
          <w:lang w:val="nl-NL"/>
        </w:rPr>
        <w:t>d</w:t>
      </w:r>
      <w:r w:rsidR="4893280F" w:rsidRPr="006E3934">
        <w:rPr>
          <w:rFonts w:asciiTheme="majorHAnsi" w:hAnsiTheme="majorHAnsi" w:cstheme="majorHAnsi"/>
          <w:lang w:val="nl-NL"/>
        </w:rPr>
        <w:t xml:space="preserve">e </w:t>
      </w:r>
      <w:r w:rsidR="00C6582E" w:rsidRPr="006E3934">
        <w:rPr>
          <w:rFonts w:asciiTheme="majorHAnsi" w:hAnsiTheme="majorHAnsi" w:cstheme="majorHAnsi"/>
          <w:lang w:val="nl-NL"/>
        </w:rPr>
        <w:t>SRK</w:t>
      </w:r>
      <w:r w:rsidR="022A638D" w:rsidRPr="006E3934">
        <w:rPr>
          <w:rFonts w:asciiTheme="majorHAnsi" w:hAnsiTheme="majorHAnsi" w:cstheme="majorHAnsi"/>
          <w:lang w:val="nl-NL"/>
        </w:rPr>
        <w:t>.</w:t>
      </w:r>
      <w:r w:rsidR="2CE4E49B" w:rsidRPr="006E3934">
        <w:rPr>
          <w:rFonts w:asciiTheme="majorHAnsi" w:hAnsiTheme="majorHAnsi" w:cstheme="majorHAnsi"/>
          <w:lang w:val="nl-NL"/>
        </w:rPr>
        <w:t xml:space="preserve"> </w:t>
      </w:r>
    </w:p>
    <w:p w14:paraId="19623BD7" w14:textId="77777777" w:rsidR="00B3605F" w:rsidRPr="006E3934" w:rsidRDefault="00B3605F" w:rsidP="00776459">
      <w:pPr>
        <w:spacing w:before="120" w:after="120"/>
        <w:jc w:val="both"/>
        <w:rPr>
          <w:rFonts w:asciiTheme="majorHAnsi" w:hAnsiTheme="majorHAnsi" w:cstheme="majorHAnsi"/>
          <w:lang w:val="nl-NL"/>
        </w:rPr>
      </w:pPr>
      <w:r w:rsidRPr="006E3934">
        <w:rPr>
          <w:rFonts w:asciiTheme="majorHAnsi" w:hAnsiTheme="majorHAnsi" w:cstheme="majorHAnsi"/>
          <w:lang w:val="nl-NL"/>
        </w:rPr>
        <w:t>In dit beleid omsch</w:t>
      </w:r>
      <w:r w:rsidR="00F23C65" w:rsidRPr="006E3934">
        <w:rPr>
          <w:rFonts w:asciiTheme="majorHAnsi" w:hAnsiTheme="majorHAnsi" w:cstheme="majorHAnsi"/>
          <w:lang w:val="nl-NL"/>
        </w:rPr>
        <w:t xml:space="preserve">rijven wij het kind als “hij’’. </w:t>
      </w:r>
      <w:r w:rsidRPr="006E3934">
        <w:rPr>
          <w:rFonts w:asciiTheme="majorHAnsi" w:hAnsiTheme="majorHAnsi" w:cstheme="majorHAnsi"/>
          <w:lang w:val="nl-NL"/>
        </w:rPr>
        <w:t xml:space="preserve">Hiermee wordt zowel hij als zij bedoeld, jongen en meisje. </w:t>
      </w:r>
    </w:p>
    <w:p w14:paraId="689E67EB" w14:textId="557C846C" w:rsidR="00146F29" w:rsidRPr="006E3934" w:rsidRDefault="00146F29" w:rsidP="00776459">
      <w:pPr>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Bij </w:t>
      </w:r>
      <w:r w:rsidR="0037419D" w:rsidRPr="006E3934">
        <w:rPr>
          <w:rFonts w:asciiTheme="majorHAnsi" w:hAnsiTheme="majorHAnsi" w:cstheme="majorHAnsi"/>
          <w:lang w:val="nl-NL"/>
        </w:rPr>
        <w:t>d</w:t>
      </w:r>
      <w:r w:rsidR="00B75F91" w:rsidRPr="006E3934">
        <w:rPr>
          <w:rFonts w:asciiTheme="majorHAnsi" w:hAnsiTheme="majorHAnsi" w:cstheme="majorHAnsi"/>
          <w:lang w:val="nl-NL"/>
        </w:rPr>
        <w:t xml:space="preserve">e </w:t>
      </w:r>
      <w:r w:rsidR="00C6582E" w:rsidRPr="006E3934">
        <w:rPr>
          <w:rFonts w:asciiTheme="majorHAnsi" w:hAnsiTheme="majorHAnsi" w:cstheme="majorHAnsi"/>
          <w:lang w:val="nl-NL"/>
        </w:rPr>
        <w:t>SRK</w:t>
      </w:r>
      <w:r w:rsidR="00B75F91" w:rsidRPr="006E3934">
        <w:rPr>
          <w:rFonts w:asciiTheme="majorHAnsi" w:hAnsiTheme="majorHAnsi" w:cstheme="majorHAnsi"/>
          <w:lang w:val="nl-NL"/>
        </w:rPr>
        <w:t xml:space="preserve"> </w:t>
      </w:r>
      <w:r w:rsidRPr="006E3934">
        <w:rPr>
          <w:rFonts w:asciiTheme="majorHAnsi" w:hAnsiTheme="majorHAnsi" w:cstheme="majorHAnsi"/>
          <w:lang w:val="nl-NL"/>
        </w:rPr>
        <w:t>bieden we kinderen een p</w:t>
      </w:r>
      <w:r w:rsidR="00B11A01" w:rsidRPr="006E3934">
        <w:rPr>
          <w:rFonts w:asciiTheme="majorHAnsi" w:hAnsiTheme="majorHAnsi" w:cstheme="majorHAnsi"/>
          <w:lang w:val="nl-NL"/>
        </w:rPr>
        <w:t>le</w:t>
      </w:r>
      <w:r w:rsidRPr="006E3934">
        <w:rPr>
          <w:rFonts w:asciiTheme="majorHAnsi" w:hAnsiTheme="majorHAnsi" w:cstheme="majorHAnsi"/>
          <w:lang w:val="nl-NL"/>
        </w:rPr>
        <w:t>k waar z</w:t>
      </w:r>
      <w:r w:rsidR="005C0DA4" w:rsidRPr="006E3934">
        <w:rPr>
          <w:rFonts w:asciiTheme="majorHAnsi" w:hAnsiTheme="majorHAnsi" w:cstheme="majorHAnsi"/>
          <w:lang w:val="nl-NL"/>
        </w:rPr>
        <w:t xml:space="preserve">e kunnen spelen, ontmoeten, ontdekken en </w:t>
      </w:r>
      <w:r w:rsidRPr="006E3934">
        <w:rPr>
          <w:rFonts w:asciiTheme="majorHAnsi" w:hAnsiTheme="majorHAnsi" w:cstheme="majorHAnsi"/>
          <w:lang w:val="nl-NL"/>
        </w:rPr>
        <w:t xml:space="preserve">in hun eigen tempo kunnen ontwikkelen. </w:t>
      </w:r>
      <w:r w:rsidR="009B2414" w:rsidRPr="006E3934">
        <w:rPr>
          <w:rFonts w:asciiTheme="majorHAnsi" w:hAnsiTheme="majorHAnsi" w:cstheme="majorHAnsi"/>
          <w:lang w:val="nl-NL"/>
        </w:rPr>
        <w:t xml:space="preserve">Hierbij vinden wij goede communicatie met ouder(s) of verzorger(s), zeer belangrijk. </w:t>
      </w:r>
      <w:r w:rsidRPr="006E3934">
        <w:rPr>
          <w:rFonts w:asciiTheme="majorHAnsi" w:hAnsiTheme="majorHAnsi" w:cstheme="majorHAnsi"/>
          <w:lang w:val="nl-NL"/>
        </w:rPr>
        <w:t xml:space="preserve">Wij aanvaarden en respecteren het kind zoals het is en geven het de gelegenheid om door middel van ervaringen spelenderwijs te leren. </w:t>
      </w:r>
      <w:r w:rsidR="009370FB" w:rsidRPr="006E3934">
        <w:rPr>
          <w:rFonts w:asciiTheme="majorHAnsi" w:hAnsiTheme="majorHAnsi" w:cstheme="majorHAnsi"/>
        </w:rPr>
        <w:t xml:space="preserve">Op de </w:t>
      </w:r>
      <w:proofErr w:type="spellStart"/>
      <w:r w:rsidR="009370FB" w:rsidRPr="006E3934">
        <w:rPr>
          <w:rFonts w:asciiTheme="majorHAnsi" w:hAnsiTheme="majorHAnsi" w:cstheme="majorHAnsi"/>
        </w:rPr>
        <w:t>peuterspeelgroep</w:t>
      </w:r>
      <w:proofErr w:type="spellEnd"/>
      <w:r w:rsidR="009370FB" w:rsidRPr="006E3934">
        <w:rPr>
          <w:rFonts w:asciiTheme="majorHAnsi" w:hAnsiTheme="majorHAnsi" w:cstheme="majorHAnsi"/>
        </w:rPr>
        <w:t xml:space="preserve"> wordt gewerkt met een programma voor voorschoolse educatie (VE). VE is onderdeel van Voor- en Vroegschoolse Educatie (VVE).</w:t>
      </w:r>
      <w:r w:rsidR="005D260F" w:rsidRPr="006E3934">
        <w:rPr>
          <w:rFonts w:asciiTheme="majorHAnsi" w:hAnsiTheme="majorHAnsi" w:cstheme="majorHAnsi"/>
        </w:rPr>
        <w:t xml:space="preserve"> Op </w:t>
      </w:r>
      <w:r w:rsidR="00B84EC0" w:rsidRPr="006E3934">
        <w:rPr>
          <w:rFonts w:asciiTheme="majorHAnsi" w:hAnsiTheme="majorHAnsi" w:cstheme="majorHAnsi"/>
        </w:rPr>
        <w:t xml:space="preserve">alle drie de </w:t>
      </w:r>
      <w:r w:rsidR="005D260F" w:rsidRPr="006E3934">
        <w:rPr>
          <w:rFonts w:asciiTheme="majorHAnsi" w:hAnsiTheme="majorHAnsi" w:cstheme="majorHAnsi"/>
        </w:rPr>
        <w:t>locatie</w:t>
      </w:r>
      <w:r w:rsidR="00B84EC0" w:rsidRPr="006E3934">
        <w:rPr>
          <w:rFonts w:asciiTheme="majorHAnsi" w:hAnsiTheme="majorHAnsi" w:cstheme="majorHAnsi"/>
        </w:rPr>
        <w:t>s</w:t>
      </w:r>
      <w:r w:rsidR="005D260F" w:rsidRPr="006E3934">
        <w:rPr>
          <w:rFonts w:asciiTheme="majorHAnsi" w:hAnsiTheme="majorHAnsi" w:cstheme="majorHAnsi"/>
        </w:rPr>
        <w:t xml:space="preserve"> worden</w:t>
      </w:r>
      <w:r w:rsidR="003311CE" w:rsidRPr="006E3934">
        <w:rPr>
          <w:rFonts w:asciiTheme="majorHAnsi" w:hAnsiTheme="majorHAnsi" w:cstheme="majorHAnsi"/>
        </w:rPr>
        <w:t xml:space="preserve"> </w:t>
      </w:r>
      <w:r w:rsidR="005D260F" w:rsidRPr="006E3934">
        <w:rPr>
          <w:rFonts w:asciiTheme="majorHAnsi" w:hAnsiTheme="majorHAnsi" w:cstheme="majorHAnsi"/>
        </w:rPr>
        <w:t>kinderen opgevangen met een VE indicatie</w:t>
      </w:r>
      <w:r w:rsidR="009502B2" w:rsidRPr="006E3934">
        <w:rPr>
          <w:rFonts w:asciiTheme="majorHAnsi" w:hAnsiTheme="majorHAnsi" w:cstheme="majorHAnsi"/>
        </w:rPr>
        <w:t xml:space="preserve">. </w:t>
      </w:r>
      <w:r w:rsidR="009370FB" w:rsidRPr="006E3934">
        <w:rPr>
          <w:rFonts w:asciiTheme="majorHAnsi" w:hAnsiTheme="majorHAnsi" w:cstheme="majorHAnsi"/>
        </w:rPr>
        <w:t>Voorschoolse educatie wordt aangeboden tijdens de peuterleeftijd van 2</w:t>
      </w:r>
      <w:r w:rsidR="00ED166B" w:rsidRPr="006E3934">
        <w:rPr>
          <w:rFonts w:asciiTheme="majorHAnsi" w:hAnsiTheme="majorHAnsi" w:cstheme="majorHAnsi"/>
        </w:rPr>
        <w:t>,5</w:t>
      </w:r>
      <w:r w:rsidR="009370FB" w:rsidRPr="006E3934">
        <w:rPr>
          <w:rFonts w:asciiTheme="majorHAnsi" w:hAnsiTheme="majorHAnsi" w:cstheme="majorHAnsi"/>
        </w:rPr>
        <w:t xml:space="preserve"> tot 4 jaar en vroegschoolse educatie wordt aangeboden op de basisschool aan kinderen in de kleuterleeftijd van 4 tot 6 jaar. </w:t>
      </w:r>
      <w:r w:rsidR="002C374F" w:rsidRPr="006E3934">
        <w:rPr>
          <w:rFonts w:asciiTheme="majorHAnsi" w:hAnsiTheme="majorHAnsi" w:cstheme="majorHAnsi"/>
          <w:lang w:val="nl-NL"/>
        </w:rPr>
        <w:t xml:space="preserve"> </w:t>
      </w:r>
    </w:p>
    <w:p w14:paraId="58CE7739" w14:textId="20BCCBBD" w:rsidR="00A45334" w:rsidRPr="006E3934" w:rsidRDefault="1255A60A" w:rsidP="00776459">
      <w:pPr>
        <w:spacing w:before="120" w:after="120"/>
        <w:jc w:val="both"/>
        <w:rPr>
          <w:rFonts w:asciiTheme="majorHAnsi" w:hAnsiTheme="majorHAnsi" w:cstheme="majorHAnsi"/>
          <w:lang w:val="nl-NL"/>
        </w:rPr>
      </w:pPr>
      <w:r w:rsidRPr="006E3934">
        <w:rPr>
          <w:rFonts w:asciiTheme="majorHAnsi" w:hAnsiTheme="majorHAnsi" w:cstheme="majorHAnsi"/>
          <w:lang w:val="nl-NL"/>
        </w:rPr>
        <w:lastRenderedPageBreak/>
        <w:t>Het vastleggen van de</w:t>
      </w:r>
      <w:r w:rsidR="11BCE63D" w:rsidRPr="006E3934">
        <w:rPr>
          <w:rFonts w:asciiTheme="majorHAnsi" w:hAnsiTheme="majorHAnsi" w:cstheme="majorHAnsi"/>
          <w:lang w:val="nl-NL"/>
        </w:rPr>
        <w:t xml:space="preserve"> gang van zaken binnen </w:t>
      </w:r>
      <w:r w:rsidR="5CB41875" w:rsidRPr="006E3934">
        <w:rPr>
          <w:rFonts w:asciiTheme="majorHAnsi" w:hAnsiTheme="majorHAnsi" w:cstheme="majorHAnsi"/>
          <w:lang w:val="nl-NL"/>
        </w:rPr>
        <w:t>d</w:t>
      </w:r>
      <w:r w:rsidR="3FF68D91" w:rsidRPr="006E3934">
        <w:rPr>
          <w:rFonts w:asciiTheme="majorHAnsi" w:hAnsiTheme="majorHAnsi" w:cstheme="majorHAnsi"/>
          <w:lang w:val="nl-NL"/>
        </w:rPr>
        <w:t xml:space="preserve">e </w:t>
      </w:r>
      <w:r w:rsidR="00B4046F" w:rsidRPr="006E3934">
        <w:rPr>
          <w:rFonts w:asciiTheme="majorHAnsi" w:hAnsiTheme="majorHAnsi" w:cstheme="majorHAnsi"/>
          <w:lang w:val="nl-NL"/>
        </w:rPr>
        <w:t>SRK</w:t>
      </w:r>
      <w:r w:rsidR="43C0701D" w:rsidRPr="006E3934">
        <w:rPr>
          <w:rFonts w:asciiTheme="majorHAnsi" w:hAnsiTheme="majorHAnsi" w:cstheme="majorHAnsi"/>
          <w:lang w:val="nl-NL"/>
        </w:rPr>
        <w:t xml:space="preserve"> middels een P</w:t>
      </w:r>
      <w:r w:rsidR="2AA7AC84" w:rsidRPr="006E3934">
        <w:rPr>
          <w:rFonts w:asciiTheme="majorHAnsi" w:hAnsiTheme="majorHAnsi" w:cstheme="majorHAnsi"/>
          <w:lang w:val="nl-NL"/>
        </w:rPr>
        <w:t>edagogisch B</w:t>
      </w:r>
      <w:r w:rsidRPr="006E3934">
        <w:rPr>
          <w:rFonts w:asciiTheme="majorHAnsi" w:hAnsiTheme="majorHAnsi" w:cstheme="majorHAnsi"/>
          <w:lang w:val="nl-NL"/>
        </w:rPr>
        <w:t>eleid</w:t>
      </w:r>
      <w:r w:rsidR="513F59AA" w:rsidRPr="006E3934">
        <w:rPr>
          <w:rFonts w:asciiTheme="majorHAnsi" w:hAnsiTheme="majorHAnsi" w:cstheme="majorHAnsi"/>
          <w:lang w:val="nl-NL"/>
        </w:rPr>
        <w:t>s</w:t>
      </w:r>
      <w:r w:rsidRPr="006E3934">
        <w:rPr>
          <w:rFonts w:asciiTheme="majorHAnsi" w:hAnsiTheme="majorHAnsi" w:cstheme="majorHAnsi"/>
          <w:lang w:val="nl-NL"/>
        </w:rPr>
        <w:t>plan</w:t>
      </w:r>
      <w:r w:rsidR="6C108873" w:rsidRPr="006E3934">
        <w:rPr>
          <w:rFonts w:asciiTheme="majorHAnsi" w:hAnsiTheme="majorHAnsi" w:cstheme="majorHAnsi"/>
          <w:lang w:val="nl-NL"/>
        </w:rPr>
        <w:t>,</w:t>
      </w:r>
      <w:r w:rsidRPr="006E3934">
        <w:rPr>
          <w:rFonts w:asciiTheme="majorHAnsi" w:hAnsiTheme="majorHAnsi" w:cstheme="majorHAnsi"/>
          <w:lang w:val="nl-NL"/>
        </w:rPr>
        <w:t xml:space="preserve"> beschouwen wij als een onderdeel van het leveren van kwaliteit</w:t>
      </w:r>
      <w:r w:rsidR="3FF68D91" w:rsidRPr="006E3934">
        <w:rPr>
          <w:rFonts w:asciiTheme="majorHAnsi" w:hAnsiTheme="majorHAnsi" w:cstheme="majorHAnsi"/>
          <w:lang w:val="nl-NL"/>
        </w:rPr>
        <w:t xml:space="preserve">. </w:t>
      </w:r>
      <w:r w:rsidRPr="006E3934">
        <w:rPr>
          <w:rFonts w:asciiTheme="majorHAnsi" w:hAnsiTheme="majorHAnsi" w:cstheme="majorHAnsi"/>
          <w:lang w:val="nl-NL"/>
        </w:rPr>
        <w:t>Zo weet iedereen waa</w:t>
      </w:r>
      <w:r w:rsidR="16437C31" w:rsidRPr="006E3934">
        <w:rPr>
          <w:rFonts w:asciiTheme="majorHAnsi" w:hAnsiTheme="majorHAnsi" w:cstheme="majorHAnsi"/>
          <w:lang w:val="nl-NL"/>
        </w:rPr>
        <w:t xml:space="preserve">r hij aan toe is en wat </w:t>
      </w:r>
      <w:r w:rsidR="74BB51EF" w:rsidRPr="006E3934">
        <w:rPr>
          <w:rFonts w:asciiTheme="majorHAnsi" w:hAnsiTheme="majorHAnsi" w:cstheme="majorHAnsi"/>
          <w:lang w:val="nl-NL"/>
        </w:rPr>
        <w:t>hij</w:t>
      </w:r>
      <w:r w:rsidR="16437C31" w:rsidRPr="006E3934">
        <w:rPr>
          <w:rFonts w:asciiTheme="majorHAnsi" w:hAnsiTheme="majorHAnsi" w:cstheme="majorHAnsi"/>
          <w:lang w:val="nl-NL"/>
        </w:rPr>
        <w:t xml:space="preserve"> </w:t>
      </w:r>
      <w:r w:rsidRPr="006E3934">
        <w:rPr>
          <w:rFonts w:asciiTheme="majorHAnsi" w:hAnsiTheme="majorHAnsi" w:cstheme="majorHAnsi"/>
          <w:lang w:val="nl-NL"/>
        </w:rPr>
        <w:t xml:space="preserve">kan verwachten. Daarnaast wordt de kwaliteit gewaarborgd door de </w:t>
      </w:r>
      <w:r w:rsidR="3760BF03" w:rsidRPr="006E3934">
        <w:rPr>
          <w:rFonts w:asciiTheme="majorHAnsi" w:hAnsiTheme="majorHAnsi" w:cstheme="majorHAnsi"/>
          <w:lang w:val="nl-NL"/>
        </w:rPr>
        <w:t xml:space="preserve">wettelijke </w:t>
      </w:r>
      <w:r w:rsidRPr="006E3934">
        <w:rPr>
          <w:rFonts w:asciiTheme="majorHAnsi" w:hAnsiTheme="majorHAnsi" w:cstheme="majorHAnsi"/>
          <w:lang w:val="nl-NL"/>
        </w:rPr>
        <w:t xml:space="preserve">eisen die </w:t>
      </w:r>
      <w:r w:rsidR="3FF68D91" w:rsidRPr="006E3934">
        <w:rPr>
          <w:rFonts w:asciiTheme="majorHAnsi" w:hAnsiTheme="majorHAnsi" w:cstheme="majorHAnsi"/>
          <w:lang w:val="nl-NL"/>
        </w:rPr>
        <w:t xml:space="preserve">aan de </w:t>
      </w:r>
      <w:r w:rsidR="00FF1510" w:rsidRPr="006E3934">
        <w:rPr>
          <w:rFonts w:asciiTheme="majorHAnsi" w:hAnsiTheme="majorHAnsi" w:cstheme="majorHAnsi"/>
          <w:lang w:val="nl-NL"/>
        </w:rPr>
        <w:t>SRK</w:t>
      </w:r>
      <w:r w:rsidR="3FF68D91" w:rsidRPr="006E3934">
        <w:rPr>
          <w:rFonts w:asciiTheme="majorHAnsi" w:hAnsiTheme="majorHAnsi" w:cstheme="majorHAnsi"/>
          <w:lang w:val="nl-NL"/>
        </w:rPr>
        <w:t xml:space="preserve"> </w:t>
      </w:r>
      <w:r w:rsidRPr="006E3934">
        <w:rPr>
          <w:rFonts w:asciiTheme="majorHAnsi" w:hAnsiTheme="majorHAnsi" w:cstheme="majorHAnsi"/>
          <w:lang w:val="nl-NL"/>
        </w:rPr>
        <w:t>worden gesteld</w:t>
      </w:r>
      <w:r w:rsidR="56B7D1E7" w:rsidRPr="006E3934">
        <w:rPr>
          <w:rFonts w:asciiTheme="majorHAnsi" w:hAnsiTheme="majorHAnsi" w:cstheme="majorHAnsi"/>
          <w:lang w:val="nl-NL"/>
        </w:rPr>
        <w:t xml:space="preserve"> vanuit de Wet </w:t>
      </w:r>
      <w:r w:rsidR="122BAEE7" w:rsidRPr="006E3934">
        <w:rPr>
          <w:rFonts w:asciiTheme="majorHAnsi" w:hAnsiTheme="majorHAnsi" w:cstheme="majorHAnsi"/>
          <w:lang w:val="nl-NL"/>
        </w:rPr>
        <w:t>k</w:t>
      </w:r>
      <w:r w:rsidR="56B7D1E7" w:rsidRPr="006E3934">
        <w:rPr>
          <w:rFonts w:asciiTheme="majorHAnsi" w:hAnsiTheme="majorHAnsi" w:cstheme="majorHAnsi"/>
          <w:lang w:val="nl-NL"/>
        </w:rPr>
        <w:t>inderopvang.</w:t>
      </w:r>
      <w:r w:rsidRPr="006E3934">
        <w:rPr>
          <w:rFonts w:asciiTheme="majorHAnsi" w:hAnsiTheme="majorHAnsi" w:cstheme="majorHAnsi"/>
          <w:lang w:val="nl-NL"/>
        </w:rPr>
        <w:t xml:space="preserve"> </w:t>
      </w:r>
    </w:p>
    <w:p w14:paraId="387EC217" w14:textId="692E6C13" w:rsidR="000A0567" w:rsidRPr="006E3934" w:rsidRDefault="0C817501" w:rsidP="00776459">
      <w:pPr>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We willen kritisch blijven kijken naar ons handelen </w:t>
      </w:r>
      <w:r w:rsidR="7EC9DDA6" w:rsidRPr="006E3934">
        <w:rPr>
          <w:rFonts w:asciiTheme="majorHAnsi" w:hAnsiTheme="majorHAnsi" w:cstheme="majorHAnsi"/>
          <w:lang w:val="nl-NL"/>
        </w:rPr>
        <w:t xml:space="preserve">om de kwaliteit van de </w:t>
      </w:r>
      <w:r w:rsidR="00FF1510" w:rsidRPr="006E3934">
        <w:rPr>
          <w:rFonts w:asciiTheme="majorHAnsi" w:hAnsiTheme="majorHAnsi" w:cstheme="majorHAnsi"/>
          <w:lang w:val="nl-NL"/>
        </w:rPr>
        <w:t>SRK</w:t>
      </w:r>
      <w:r w:rsidR="7EC9DDA6" w:rsidRPr="006E3934">
        <w:rPr>
          <w:rFonts w:asciiTheme="majorHAnsi" w:hAnsiTheme="majorHAnsi" w:cstheme="majorHAnsi"/>
          <w:lang w:val="nl-NL"/>
        </w:rPr>
        <w:t xml:space="preserve"> hoog te houden en waar het kan</w:t>
      </w:r>
      <w:r w:rsidR="78488789" w:rsidRPr="006E3934">
        <w:rPr>
          <w:rFonts w:asciiTheme="majorHAnsi" w:hAnsiTheme="majorHAnsi" w:cstheme="majorHAnsi"/>
          <w:lang w:val="nl-NL"/>
        </w:rPr>
        <w:t>,</w:t>
      </w:r>
      <w:r w:rsidR="7EC9DDA6" w:rsidRPr="006E3934">
        <w:rPr>
          <w:rFonts w:asciiTheme="majorHAnsi" w:hAnsiTheme="majorHAnsi" w:cstheme="majorHAnsi"/>
          <w:lang w:val="nl-NL"/>
        </w:rPr>
        <w:t xml:space="preserve"> te verbeteren en verfijnen. </w:t>
      </w:r>
      <w:r w:rsidR="11F0283A" w:rsidRPr="006E3934">
        <w:rPr>
          <w:rFonts w:asciiTheme="majorHAnsi" w:hAnsiTheme="majorHAnsi" w:cstheme="majorHAnsi"/>
          <w:lang w:val="nl-NL"/>
        </w:rPr>
        <w:t>Daarom evalueren we jaarlijks dit plan en zullen het</w:t>
      </w:r>
      <w:r w:rsidR="335D6E70" w:rsidRPr="006E3934">
        <w:rPr>
          <w:rFonts w:asciiTheme="majorHAnsi" w:hAnsiTheme="majorHAnsi" w:cstheme="majorHAnsi"/>
          <w:lang w:val="nl-NL"/>
        </w:rPr>
        <w:t>,</w:t>
      </w:r>
      <w:r w:rsidR="11F0283A" w:rsidRPr="006E3934">
        <w:rPr>
          <w:rFonts w:asciiTheme="majorHAnsi" w:hAnsiTheme="majorHAnsi" w:cstheme="majorHAnsi"/>
          <w:lang w:val="nl-NL"/>
        </w:rPr>
        <w:t xml:space="preserve"> indien nodig</w:t>
      </w:r>
      <w:r w:rsidR="4A60B64B" w:rsidRPr="006E3934">
        <w:rPr>
          <w:rFonts w:asciiTheme="majorHAnsi" w:hAnsiTheme="majorHAnsi" w:cstheme="majorHAnsi"/>
          <w:lang w:val="nl-NL"/>
        </w:rPr>
        <w:t>,</w:t>
      </w:r>
      <w:r w:rsidR="11F0283A" w:rsidRPr="006E3934">
        <w:rPr>
          <w:rFonts w:asciiTheme="majorHAnsi" w:hAnsiTheme="majorHAnsi" w:cstheme="majorHAnsi"/>
          <w:lang w:val="nl-NL"/>
        </w:rPr>
        <w:t xml:space="preserve"> bijstellen.</w:t>
      </w:r>
    </w:p>
    <w:p w14:paraId="0E2A4D67" w14:textId="77777777" w:rsidR="00D104D4" w:rsidRPr="006E3934" w:rsidRDefault="00D104D4" w:rsidP="00261771">
      <w:pPr>
        <w:pStyle w:val="Geenafstand"/>
        <w:jc w:val="both"/>
        <w:rPr>
          <w:rFonts w:asciiTheme="majorHAnsi" w:hAnsiTheme="majorHAnsi" w:cstheme="majorHAnsi"/>
          <w:lang w:val="nl-NL"/>
        </w:rPr>
      </w:pPr>
    </w:p>
    <w:p w14:paraId="07E82C9B" w14:textId="77777777" w:rsidR="00B36C4A" w:rsidRPr="006E3934" w:rsidRDefault="00B36C4A" w:rsidP="00261771">
      <w:pPr>
        <w:pStyle w:val="Geenafstand"/>
        <w:jc w:val="both"/>
        <w:rPr>
          <w:rFonts w:asciiTheme="majorHAnsi" w:hAnsiTheme="majorHAnsi" w:cstheme="majorHAnsi"/>
          <w:lang w:val="nl-NL"/>
        </w:rPr>
      </w:pPr>
    </w:p>
    <w:p w14:paraId="7103F505" w14:textId="77777777" w:rsidR="00B36C4A" w:rsidRPr="006E3934" w:rsidRDefault="00B36C4A" w:rsidP="00261771">
      <w:pPr>
        <w:pStyle w:val="Geenafstand"/>
        <w:jc w:val="both"/>
        <w:rPr>
          <w:rFonts w:asciiTheme="majorHAnsi" w:hAnsiTheme="majorHAnsi" w:cstheme="majorHAnsi"/>
          <w:lang w:val="nl-NL"/>
        </w:rPr>
      </w:pPr>
    </w:p>
    <w:p w14:paraId="3FDBC24B" w14:textId="77777777" w:rsidR="00B36C4A" w:rsidRPr="006E3934" w:rsidRDefault="00B36C4A" w:rsidP="00261771">
      <w:pPr>
        <w:pStyle w:val="Geenafstand"/>
        <w:jc w:val="both"/>
        <w:rPr>
          <w:rFonts w:asciiTheme="majorHAnsi" w:hAnsiTheme="majorHAnsi" w:cstheme="majorHAnsi"/>
          <w:lang w:val="nl-NL"/>
        </w:rPr>
      </w:pPr>
    </w:p>
    <w:p w14:paraId="6CB98C4A" w14:textId="77777777" w:rsidR="00B36C4A" w:rsidRPr="006E3934" w:rsidRDefault="00B36C4A" w:rsidP="00261771">
      <w:pPr>
        <w:spacing w:line="280" w:lineRule="exact"/>
        <w:jc w:val="both"/>
        <w:rPr>
          <w:rFonts w:asciiTheme="majorHAnsi" w:hAnsiTheme="majorHAnsi" w:cstheme="majorHAnsi"/>
          <w:lang w:val="nl-NL"/>
        </w:rPr>
      </w:pPr>
    </w:p>
    <w:p w14:paraId="2547D2F1" w14:textId="77777777" w:rsidR="00B36C4A" w:rsidRPr="006E3934" w:rsidRDefault="00B36C4A" w:rsidP="00261771">
      <w:pPr>
        <w:spacing w:line="280" w:lineRule="exact"/>
        <w:jc w:val="both"/>
        <w:rPr>
          <w:rFonts w:asciiTheme="majorHAnsi" w:hAnsiTheme="majorHAnsi" w:cstheme="majorHAnsi"/>
          <w:lang w:val="nl-NL"/>
        </w:rPr>
      </w:pPr>
    </w:p>
    <w:p w14:paraId="4F743C4B" w14:textId="77777777" w:rsidR="00B36C4A" w:rsidRPr="006E3934" w:rsidRDefault="00B36C4A" w:rsidP="00261771">
      <w:pPr>
        <w:spacing w:line="280" w:lineRule="exact"/>
        <w:jc w:val="both"/>
        <w:rPr>
          <w:rFonts w:asciiTheme="majorHAnsi" w:hAnsiTheme="majorHAnsi" w:cstheme="majorHAnsi"/>
          <w:lang w:val="nl-NL"/>
        </w:rPr>
      </w:pPr>
    </w:p>
    <w:p w14:paraId="3939F3CB" w14:textId="77777777" w:rsidR="00B36C4A" w:rsidRPr="006E3934" w:rsidRDefault="00B36C4A" w:rsidP="00261771">
      <w:pPr>
        <w:spacing w:line="280" w:lineRule="exact"/>
        <w:jc w:val="both"/>
        <w:rPr>
          <w:rFonts w:asciiTheme="majorHAnsi" w:hAnsiTheme="majorHAnsi" w:cstheme="majorHAnsi"/>
          <w:lang w:val="nl-NL"/>
        </w:rPr>
      </w:pPr>
    </w:p>
    <w:p w14:paraId="7F4A97D2" w14:textId="3CAB7617" w:rsidR="007E2DA2" w:rsidRPr="006E3934" w:rsidRDefault="00E0481B" w:rsidP="00261771">
      <w:pPr>
        <w:pStyle w:val="Kop1"/>
        <w:jc w:val="both"/>
        <w:rPr>
          <w:rFonts w:asciiTheme="majorHAnsi" w:hAnsiTheme="majorHAnsi" w:cstheme="majorHAnsi"/>
          <w:szCs w:val="20"/>
          <w:lang w:val="nl-NL"/>
        </w:rPr>
      </w:pPr>
      <w:bookmarkStart w:id="13" w:name="_Toc188282739"/>
      <w:bookmarkStart w:id="14" w:name="_Toc483815046"/>
      <w:r w:rsidRPr="006E3934">
        <w:rPr>
          <w:rFonts w:asciiTheme="majorHAnsi" w:hAnsiTheme="majorHAnsi" w:cstheme="majorHAnsi"/>
          <w:szCs w:val="20"/>
          <w:lang w:val="nl-NL"/>
        </w:rPr>
        <w:br w:type="page"/>
      </w:r>
      <w:bookmarkStart w:id="15" w:name="_Toc494103109"/>
      <w:bookmarkStart w:id="16" w:name="_Toc494103221"/>
      <w:bookmarkStart w:id="17" w:name="_Toc499797645"/>
      <w:bookmarkStart w:id="18" w:name="_Toc112942420"/>
      <w:r w:rsidR="00990E0A" w:rsidRPr="006E3934">
        <w:rPr>
          <w:rFonts w:asciiTheme="majorHAnsi" w:hAnsiTheme="majorHAnsi" w:cstheme="majorHAnsi"/>
          <w:szCs w:val="20"/>
          <w:lang w:val="nl-NL"/>
        </w:rPr>
        <w:lastRenderedPageBreak/>
        <w:t>1</w:t>
      </w:r>
      <w:r w:rsidR="00403077" w:rsidRPr="006E3934">
        <w:rPr>
          <w:rFonts w:asciiTheme="majorHAnsi" w:hAnsiTheme="majorHAnsi" w:cstheme="majorHAnsi"/>
          <w:szCs w:val="20"/>
          <w:lang w:val="nl-NL"/>
        </w:rPr>
        <w:t xml:space="preserve">. </w:t>
      </w:r>
      <w:r w:rsidR="00932BED" w:rsidRPr="006E3934">
        <w:rPr>
          <w:rFonts w:asciiTheme="majorHAnsi" w:hAnsiTheme="majorHAnsi" w:cstheme="majorHAnsi"/>
          <w:szCs w:val="20"/>
          <w:lang w:val="nl-NL"/>
        </w:rPr>
        <w:t xml:space="preserve"> </w:t>
      </w:r>
      <w:r w:rsidR="007E2DA2" w:rsidRPr="006E3934">
        <w:rPr>
          <w:rFonts w:asciiTheme="majorHAnsi" w:hAnsiTheme="majorHAnsi" w:cstheme="majorHAnsi"/>
          <w:szCs w:val="20"/>
          <w:lang w:val="nl-NL"/>
        </w:rPr>
        <w:t>Visie</w:t>
      </w:r>
      <w:bookmarkEnd w:id="13"/>
      <w:bookmarkEnd w:id="14"/>
      <w:bookmarkEnd w:id="15"/>
      <w:bookmarkEnd w:id="16"/>
      <w:bookmarkEnd w:id="17"/>
      <w:bookmarkEnd w:id="18"/>
      <w:r w:rsidR="005B69D0" w:rsidRPr="006E3934">
        <w:rPr>
          <w:rFonts w:asciiTheme="majorHAnsi" w:hAnsiTheme="majorHAnsi" w:cstheme="majorHAnsi"/>
          <w:szCs w:val="20"/>
          <w:lang w:val="nl-NL"/>
        </w:rPr>
        <w:t xml:space="preserve"> </w:t>
      </w:r>
    </w:p>
    <w:p w14:paraId="6BAF54C3" w14:textId="36341BA3" w:rsidR="00403077" w:rsidRPr="006E3934" w:rsidRDefault="00990E0A" w:rsidP="00261771">
      <w:pPr>
        <w:pStyle w:val="Kop2"/>
        <w:jc w:val="both"/>
        <w:rPr>
          <w:rFonts w:asciiTheme="majorHAnsi" w:hAnsiTheme="majorHAnsi" w:cstheme="majorHAnsi"/>
          <w:lang w:val="nl-NL"/>
        </w:rPr>
      </w:pPr>
      <w:bookmarkStart w:id="19" w:name="_Toc499797646"/>
      <w:bookmarkStart w:id="20" w:name="_Toc112942421"/>
      <w:r w:rsidRPr="006E3934">
        <w:rPr>
          <w:rFonts w:asciiTheme="majorHAnsi" w:hAnsiTheme="majorHAnsi" w:cstheme="majorHAnsi"/>
          <w:lang w:val="nl-NL"/>
        </w:rPr>
        <w:t>1</w:t>
      </w:r>
      <w:r w:rsidR="00C66E9C" w:rsidRPr="006E3934">
        <w:rPr>
          <w:rFonts w:asciiTheme="majorHAnsi" w:hAnsiTheme="majorHAnsi" w:cstheme="majorHAnsi"/>
          <w:lang w:val="nl-NL"/>
        </w:rPr>
        <w:t>.</w:t>
      </w:r>
      <w:r w:rsidR="00FD13C0" w:rsidRPr="006E3934">
        <w:rPr>
          <w:rFonts w:asciiTheme="majorHAnsi" w:hAnsiTheme="majorHAnsi" w:cstheme="majorHAnsi"/>
          <w:lang w:val="nl-NL"/>
        </w:rPr>
        <w:t>1</w:t>
      </w:r>
      <w:r w:rsidR="006F5169" w:rsidRPr="006E3934">
        <w:rPr>
          <w:rFonts w:asciiTheme="majorHAnsi" w:hAnsiTheme="majorHAnsi" w:cstheme="majorHAnsi"/>
          <w:lang w:val="nl-NL"/>
        </w:rPr>
        <w:t xml:space="preserve"> </w:t>
      </w:r>
      <w:bookmarkEnd w:id="19"/>
      <w:r w:rsidR="00966346" w:rsidRPr="006E3934">
        <w:rPr>
          <w:rFonts w:asciiTheme="majorHAnsi" w:hAnsiTheme="majorHAnsi" w:cstheme="majorHAnsi"/>
          <w:lang w:val="nl-NL"/>
        </w:rPr>
        <w:t>Inleiding</w:t>
      </w:r>
      <w:bookmarkEnd w:id="20"/>
    </w:p>
    <w:p w14:paraId="51013DFD" w14:textId="7B1D66CD" w:rsidR="00B07979" w:rsidRPr="006E3934" w:rsidRDefault="00F55B27" w:rsidP="00B07979">
      <w:pPr>
        <w:jc w:val="both"/>
        <w:rPr>
          <w:rFonts w:asciiTheme="majorHAnsi" w:hAnsiTheme="majorHAnsi" w:cstheme="majorHAnsi"/>
          <w:lang w:val="nl-NL"/>
        </w:rPr>
      </w:pPr>
      <w:r w:rsidRPr="006E3934">
        <w:rPr>
          <w:rFonts w:asciiTheme="majorHAnsi" w:hAnsiTheme="majorHAnsi" w:cstheme="majorHAnsi"/>
          <w:lang w:val="nl-NL"/>
        </w:rPr>
        <w:t xml:space="preserve">De </w:t>
      </w:r>
      <w:proofErr w:type="spellStart"/>
      <w:r w:rsidRPr="006E3934">
        <w:rPr>
          <w:rFonts w:asciiTheme="majorHAnsi" w:hAnsiTheme="majorHAnsi" w:cstheme="majorHAnsi"/>
          <w:lang w:val="nl-NL"/>
        </w:rPr>
        <w:t>peuterspeelgroepen</w:t>
      </w:r>
      <w:proofErr w:type="spellEnd"/>
      <w:r w:rsidRPr="006E3934">
        <w:rPr>
          <w:rFonts w:asciiTheme="majorHAnsi" w:hAnsiTheme="majorHAnsi" w:cstheme="majorHAnsi"/>
          <w:lang w:val="nl-NL"/>
        </w:rPr>
        <w:t xml:space="preserve"> van de SRK</w:t>
      </w:r>
      <w:r w:rsidR="00B07979" w:rsidRPr="006E3934">
        <w:rPr>
          <w:rFonts w:asciiTheme="majorHAnsi" w:hAnsiTheme="majorHAnsi" w:cstheme="majorHAnsi"/>
          <w:lang w:val="nl-NL"/>
        </w:rPr>
        <w:t xml:space="preserve"> he</w:t>
      </w:r>
      <w:r w:rsidRPr="006E3934">
        <w:rPr>
          <w:rFonts w:asciiTheme="majorHAnsi" w:hAnsiTheme="majorHAnsi" w:cstheme="majorHAnsi"/>
          <w:lang w:val="nl-NL"/>
        </w:rPr>
        <w:t>bben</w:t>
      </w:r>
      <w:r w:rsidR="00B07979" w:rsidRPr="006E3934">
        <w:rPr>
          <w:rFonts w:asciiTheme="majorHAnsi" w:hAnsiTheme="majorHAnsi" w:cstheme="majorHAnsi"/>
          <w:lang w:val="nl-NL"/>
        </w:rPr>
        <w:t xml:space="preserve"> een </w:t>
      </w:r>
      <w:r w:rsidR="008F48F5" w:rsidRPr="006E3934">
        <w:rPr>
          <w:rFonts w:asciiTheme="majorHAnsi" w:hAnsiTheme="majorHAnsi" w:cstheme="majorHAnsi"/>
          <w:lang w:val="nl-NL"/>
        </w:rPr>
        <w:t>reformatorische</w:t>
      </w:r>
      <w:r w:rsidR="00B07979" w:rsidRPr="006E3934">
        <w:rPr>
          <w:rFonts w:asciiTheme="majorHAnsi" w:hAnsiTheme="majorHAnsi" w:cstheme="majorHAnsi"/>
          <w:lang w:val="nl-NL"/>
        </w:rPr>
        <w:t xml:space="preserve"> identiteit. Dit betekent dat de grondslag voor al het denken en handelen wordt gevormd door Gods Woord. Aan dat Woord worden de beginselen voor de opvoeding en het onderwijs ontleend</w:t>
      </w:r>
      <w:r w:rsidR="008F48F5" w:rsidRPr="006E3934">
        <w:rPr>
          <w:rFonts w:asciiTheme="majorHAnsi" w:hAnsiTheme="majorHAnsi" w:cstheme="majorHAnsi"/>
          <w:lang w:val="nl-NL"/>
        </w:rPr>
        <w:t xml:space="preserve">, overeenkomstig de </w:t>
      </w:r>
      <w:r w:rsidR="00D02CF2" w:rsidRPr="006E3934">
        <w:rPr>
          <w:rFonts w:asciiTheme="majorHAnsi" w:hAnsiTheme="majorHAnsi" w:cstheme="majorHAnsi"/>
          <w:lang w:val="nl-NL"/>
        </w:rPr>
        <w:t>uitleg in de ‘Drie Formulieren van Enigheid’</w:t>
      </w:r>
      <w:r w:rsidR="00B07979" w:rsidRPr="006E3934">
        <w:rPr>
          <w:rFonts w:asciiTheme="majorHAnsi" w:hAnsiTheme="majorHAnsi" w:cstheme="majorHAnsi"/>
          <w:lang w:val="nl-NL"/>
        </w:rPr>
        <w:t>. Aan de ouders wordt gevraagd deze grondslag te respecteren en te ondertekenen.</w:t>
      </w:r>
    </w:p>
    <w:p w14:paraId="483589EC" w14:textId="2DEF0E88" w:rsidR="006D6EB7" w:rsidRPr="006E3934" w:rsidRDefault="00F9561B" w:rsidP="00261771">
      <w:pPr>
        <w:jc w:val="both"/>
        <w:rPr>
          <w:rFonts w:asciiTheme="majorHAnsi" w:hAnsiTheme="majorHAnsi" w:cstheme="majorHAnsi"/>
          <w:lang w:val="nl-NL"/>
        </w:rPr>
      </w:pPr>
      <w:r w:rsidRPr="006E3934">
        <w:rPr>
          <w:rFonts w:asciiTheme="majorHAnsi" w:hAnsiTheme="majorHAnsi" w:cstheme="majorHAnsi"/>
          <w:lang w:val="nl-NL"/>
        </w:rPr>
        <w:t xml:space="preserve">In dit hoofdstuk gaan we in op de algemene uitgangspunten die de basis vormen voor de werkwijze binnen de </w:t>
      </w:r>
      <w:r w:rsidR="003311CE" w:rsidRPr="006E3934">
        <w:rPr>
          <w:rFonts w:asciiTheme="majorHAnsi" w:hAnsiTheme="majorHAnsi" w:cstheme="majorHAnsi"/>
          <w:lang w:val="nl-NL"/>
        </w:rPr>
        <w:t>SRK</w:t>
      </w:r>
      <w:r w:rsidRPr="006E3934">
        <w:rPr>
          <w:rFonts w:asciiTheme="majorHAnsi" w:hAnsiTheme="majorHAnsi" w:cstheme="majorHAnsi"/>
          <w:lang w:val="nl-NL"/>
        </w:rPr>
        <w:t xml:space="preserve"> en ons pedagogisch handelen. </w:t>
      </w:r>
      <w:r w:rsidR="00F9455F" w:rsidRPr="006E3934">
        <w:rPr>
          <w:rFonts w:asciiTheme="majorHAnsi" w:hAnsiTheme="majorHAnsi" w:cstheme="majorHAnsi"/>
          <w:lang w:val="nl-NL"/>
        </w:rPr>
        <w:t>Achtereenvolgens onze visie op:</w:t>
      </w:r>
    </w:p>
    <w:p w14:paraId="47629EF2" w14:textId="4A859130" w:rsidR="006D6EB7" w:rsidRPr="006E3934" w:rsidRDefault="06F636DE" w:rsidP="009670EB">
      <w:pPr>
        <w:pStyle w:val="Geenafstand"/>
        <w:numPr>
          <w:ilvl w:val="0"/>
          <w:numId w:val="13"/>
        </w:numPr>
        <w:ind w:left="284" w:hanging="284"/>
        <w:rPr>
          <w:rFonts w:asciiTheme="majorHAnsi" w:hAnsiTheme="majorHAnsi" w:cstheme="majorHAnsi"/>
        </w:rPr>
      </w:pPr>
      <w:r w:rsidRPr="006E3934">
        <w:rPr>
          <w:rFonts w:asciiTheme="majorHAnsi" w:hAnsiTheme="majorHAnsi" w:cstheme="majorHAnsi"/>
        </w:rPr>
        <w:t xml:space="preserve">De </w:t>
      </w:r>
      <w:proofErr w:type="spellStart"/>
      <w:r w:rsidR="5F46F7FF" w:rsidRPr="006E3934">
        <w:rPr>
          <w:rFonts w:asciiTheme="majorHAnsi" w:hAnsiTheme="majorHAnsi" w:cstheme="majorHAnsi"/>
        </w:rPr>
        <w:t>p</w:t>
      </w:r>
      <w:r w:rsidRPr="006E3934">
        <w:rPr>
          <w:rFonts w:asciiTheme="majorHAnsi" w:hAnsiTheme="majorHAnsi" w:cstheme="majorHAnsi"/>
        </w:rPr>
        <w:t>euterspeel</w:t>
      </w:r>
      <w:r w:rsidR="00670609" w:rsidRPr="006E3934">
        <w:rPr>
          <w:rFonts w:asciiTheme="majorHAnsi" w:hAnsiTheme="majorHAnsi" w:cstheme="majorHAnsi"/>
          <w:lang w:val="nl-NL"/>
        </w:rPr>
        <w:t>groep</w:t>
      </w:r>
      <w:proofErr w:type="spellEnd"/>
    </w:p>
    <w:p w14:paraId="55C0652B" w14:textId="04E56641" w:rsidR="009F07DE" w:rsidRPr="006E3934" w:rsidRDefault="33126AF7" w:rsidP="009670EB">
      <w:pPr>
        <w:pStyle w:val="Geenafstand"/>
        <w:numPr>
          <w:ilvl w:val="0"/>
          <w:numId w:val="13"/>
        </w:numPr>
        <w:ind w:left="284" w:hanging="284"/>
        <w:rPr>
          <w:rFonts w:asciiTheme="majorHAnsi" w:hAnsiTheme="majorHAnsi" w:cstheme="majorHAnsi"/>
        </w:rPr>
      </w:pPr>
      <w:r w:rsidRPr="006E3934">
        <w:rPr>
          <w:rFonts w:asciiTheme="majorHAnsi" w:hAnsiTheme="majorHAnsi" w:cstheme="majorHAnsi"/>
        </w:rPr>
        <w:t>De opvoedingstaak</w:t>
      </w:r>
    </w:p>
    <w:p w14:paraId="1DCBE1AE" w14:textId="4414369A" w:rsidR="009F07DE" w:rsidRPr="006E3934" w:rsidRDefault="04DDD4FF" w:rsidP="009670EB">
      <w:pPr>
        <w:pStyle w:val="Geenafstand"/>
        <w:numPr>
          <w:ilvl w:val="0"/>
          <w:numId w:val="13"/>
        </w:numPr>
        <w:ind w:left="284" w:hanging="284"/>
        <w:rPr>
          <w:rFonts w:asciiTheme="majorHAnsi" w:hAnsiTheme="majorHAnsi" w:cstheme="majorHAnsi"/>
        </w:rPr>
      </w:pPr>
      <w:r w:rsidRPr="006E3934">
        <w:rPr>
          <w:rFonts w:asciiTheme="majorHAnsi" w:hAnsiTheme="majorHAnsi" w:cstheme="majorHAnsi"/>
        </w:rPr>
        <w:t xml:space="preserve">De pedagogische relatie in de </w:t>
      </w:r>
      <w:proofErr w:type="spellStart"/>
      <w:r w:rsidRPr="006E3934">
        <w:rPr>
          <w:rFonts w:asciiTheme="majorHAnsi" w:hAnsiTheme="majorHAnsi" w:cstheme="majorHAnsi"/>
        </w:rPr>
        <w:t>peuterspeel</w:t>
      </w:r>
      <w:r w:rsidR="00670609" w:rsidRPr="006E3934">
        <w:rPr>
          <w:rFonts w:asciiTheme="majorHAnsi" w:hAnsiTheme="majorHAnsi" w:cstheme="majorHAnsi"/>
          <w:lang w:val="nl-NL"/>
        </w:rPr>
        <w:t>groep</w:t>
      </w:r>
      <w:proofErr w:type="spellEnd"/>
      <w:r w:rsidRPr="006E3934">
        <w:rPr>
          <w:rFonts w:asciiTheme="majorHAnsi" w:hAnsiTheme="majorHAnsi" w:cstheme="majorHAnsi"/>
        </w:rPr>
        <w:t>.</w:t>
      </w:r>
    </w:p>
    <w:p w14:paraId="3FA45C0E" w14:textId="77777777" w:rsidR="00EB3008" w:rsidRPr="006E3934" w:rsidRDefault="00EB3008" w:rsidP="00EB3008">
      <w:pPr>
        <w:pStyle w:val="Geenafstand"/>
        <w:ind w:left="720"/>
        <w:rPr>
          <w:rFonts w:asciiTheme="majorHAnsi" w:hAnsiTheme="majorHAnsi" w:cstheme="majorHAnsi"/>
        </w:rPr>
      </w:pPr>
    </w:p>
    <w:p w14:paraId="2A2D27A7" w14:textId="5BF7D0CE" w:rsidR="00C76033" w:rsidRPr="006E3934" w:rsidRDefault="00A451D9" w:rsidP="00D57C68">
      <w:pPr>
        <w:pStyle w:val="Kop3"/>
        <w:rPr>
          <w:rFonts w:asciiTheme="majorHAnsi" w:hAnsiTheme="majorHAnsi" w:cstheme="majorHAnsi"/>
        </w:rPr>
      </w:pPr>
      <w:bookmarkStart w:id="21" w:name="_Toc112942422"/>
      <w:r w:rsidRPr="006E3934">
        <w:rPr>
          <w:rFonts w:asciiTheme="majorHAnsi" w:hAnsiTheme="majorHAnsi" w:cstheme="majorHAnsi"/>
        </w:rPr>
        <w:t>1.1.1</w:t>
      </w:r>
      <w:r w:rsidR="00717193" w:rsidRPr="006E3934">
        <w:rPr>
          <w:rFonts w:asciiTheme="majorHAnsi" w:hAnsiTheme="majorHAnsi" w:cstheme="majorHAnsi"/>
        </w:rPr>
        <w:t xml:space="preserve"> Visie op de peuterspeel</w:t>
      </w:r>
      <w:r w:rsidR="00670609" w:rsidRPr="006E3934">
        <w:rPr>
          <w:rFonts w:asciiTheme="majorHAnsi" w:hAnsiTheme="majorHAnsi" w:cstheme="majorHAnsi"/>
        </w:rPr>
        <w:t>groep</w:t>
      </w:r>
      <w:bookmarkEnd w:id="21"/>
    </w:p>
    <w:p w14:paraId="39A9E6CD" w14:textId="2B9BD766" w:rsidR="00EB3008" w:rsidRPr="006E3934" w:rsidRDefault="0056178F" w:rsidP="0056178F">
      <w:pPr>
        <w:jc w:val="both"/>
        <w:rPr>
          <w:rFonts w:asciiTheme="majorHAnsi" w:hAnsiTheme="majorHAnsi" w:cstheme="majorHAnsi"/>
          <w:lang w:val="nl-NL"/>
        </w:rPr>
      </w:pPr>
      <w:r w:rsidRPr="006E3934">
        <w:rPr>
          <w:rFonts w:asciiTheme="majorHAnsi" w:hAnsiTheme="majorHAnsi" w:cstheme="majorHAnsi"/>
          <w:lang w:val="nl-NL"/>
        </w:rPr>
        <w:t xml:space="preserve">De </w:t>
      </w:r>
      <w:proofErr w:type="spellStart"/>
      <w:r w:rsidRPr="006E3934">
        <w:rPr>
          <w:rFonts w:asciiTheme="majorHAnsi" w:hAnsiTheme="majorHAnsi" w:cstheme="majorHAnsi"/>
          <w:lang w:val="nl-NL"/>
        </w:rPr>
        <w:t>peuterspeel</w:t>
      </w:r>
      <w:r w:rsidR="00670609" w:rsidRPr="006E3934">
        <w:rPr>
          <w:rFonts w:asciiTheme="majorHAnsi" w:hAnsiTheme="majorHAnsi" w:cstheme="majorHAnsi"/>
          <w:lang w:val="nl-NL"/>
        </w:rPr>
        <w:t>groep</w:t>
      </w:r>
      <w:proofErr w:type="spellEnd"/>
      <w:r w:rsidRPr="006E3934">
        <w:rPr>
          <w:rFonts w:asciiTheme="majorHAnsi" w:hAnsiTheme="majorHAnsi" w:cstheme="majorHAnsi"/>
          <w:lang w:val="nl-NL"/>
        </w:rPr>
        <w:t xml:space="preserve"> heeft een pedagogische doelstelling. De </w:t>
      </w:r>
      <w:proofErr w:type="spellStart"/>
      <w:r w:rsidRPr="006E3934">
        <w:rPr>
          <w:rFonts w:asciiTheme="majorHAnsi" w:hAnsiTheme="majorHAnsi" w:cstheme="majorHAnsi"/>
          <w:lang w:val="nl-NL"/>
        </w:rPr>
        <w:t>peuterspeel</w:t>
      </w:r>
      <w:r w:rsidR="00670609" w:rsidRPr="006E3934">
        <w:rPr>
          <w:rFonts w:asciiTheme="majorHAnsi" w:hAnsiTheme="majorHAnsi" w:cstheme="majorHAnsi"/>
          <w:lang w:val="nl-NL"/>
        </w:rPr>
        <w:t>groep</w:t>
      </w:r>
      <w:proofErr w:type="spellEnd"/>
      <w:r w:rsidRPr="006E3934">
        <w:rPr>
          <w:rFonts w:asciiTheme="majorHAnsi" w:hAnsiTheme="majorHAnsi" w:cstheme="majorHAnsi"/>
          <w:lang w:val="nl-NL"/>
        </w:rPr>
        <w:t xml:space="preserve"> biedt een veilige speelplek in een vertrouwde sfeer om samen met andere kinderen en materialen te spelen en zich daardoor te ontwikkelen onder begeleiding van professionals. De </w:t>
      </w:r>
      <w:r w:rsidR="00FD379B" w:rsidRPr="006E3934">
        <w:rPr>
          <w:rFonts w:asciiTheme="majorHAnsi" w:hAnsiTheme="majorHAnsi" w:cstheme="majorHAnsi"/>
          <w:lang w:val="nl-NL"/>
        </w:rPr>
        <w:t xml:space="preserve">SRK </w:t>
      </w:r>
      <w:r w:rsidRPr="006E3934">
        <w:rPr>
          <w:rFonts w:asciiTheme="majorHAnsi" w:hAnsiTheme="majorHAnsi" w:cstheme="majorHAnsi"/>
          <w:lang w:val="nl-NL"/>
        </w:rPr>
        <w:t xml:space="preserve">heeft een opvoedings-ondersteunende taak, doordat het een op zich zelf staand pedagogisch milieu vormt, aanvullend op de thuissituatie. Ook beoogt de </w:t>
      </w:r>
      <w:r w:rsidR="00FD379B" w:rsidRPr="006E3934">
        <w:rPr>
          <w:rFonts w:asciiTheme="majorHAnsi" w:hAnsiTheme="majorHAnsi" w:cstheme="majorHAnsi"/>
          <w:lang w:val="nl-NL"/>
        </w:rPr>
        <w:t>SRK</w:t>
      </w:r>
      <w:r w:rsidRPr="006E3934">
        <w:rPr>
          <w:rFonts w:asciiTheme="majorHAnsi" w:hAnsiTheme="majorHAnsi" w:cstheme="majorHAnsi"/>
          <w:lang w:val="nl-NL"/>
        </w:rPr>
        <w:t xml:space="preserve"> het vergroten van kansen en het beperken van risico’s voor alle kinderen zodat een doorgaande, ononderbroken ontwikkelingslijn voor het jonge kind gerealiseerd kan worden. Hiervoor is een goede samenwerking tussen ouders, consultatiebureau, </w:t>
      </w:r>
      <w:proofErr w:type="spellStart"/>
      <w:r w:rsidRPr="006E3934">
        <w:rPr>
          <w:rFonts w:asciiTheme="majorHAnsi" w:hAnsiTheme="majorHAnsi" w:cstheme="majorHAnsi"/>
          <w:lang w:val="nl-NL"/>
        </w:rPr>
        <w:t>peuterspeel</w:t>
      </w:r>
      <w:r w:rsidR="00670609" w:rsidRPr="006E3934">
        <w:rPr>
          <w:rFonts w:asciiTheme="majorHAnsi" w:hAnsiTheme="majorHAnsi" w:cstheme="majorHAnsi"/>
          <w:lang w:val="nl-NL"/>
        </w:rPr>
        <w:t>groep</w:t>
      </w:r>
      <w:proofErr w:type="spellEnd"/>
      <w:r w:rsidRPr="006E3934">
        <w:rPr>
          <w:rFonts w:asciiTheme="majorHAnsi" w:hAnsiTheme="majorHAnsi" w:cstheme="majorHAnsi"/>
          <w:lang w:val="nl-NL"/>
        </w:rPr>
        <w:t xml:space="preserve"> en basisschool van groot belang. </w:t>
      </w:r>
    </w:p>
    <w:p w14:paraId="0C36D54F" w14:textId="5DDCB0BD" w:rsidR="00C76033" w:rsidRPr="006E3934" w:rsidRDefault="1B0558FE" w:rsidP="0056178F">
      <w:pPr>
        <w:jc w:val="both"/>
        <w:rPr>
          <w:rFonts w:asciiTheme="majorHAnsi" w:hAnsiTheme="majorHAnsi" w:cstheme="majorHAnsi"/>
          <w:lang w:val="nl-NL"/>
        </w:rPr>
      </w:pPr>
      <w:r w:rsidRPr="006E3934">
        <w:rPr>
          <w:rFonts w:asciiTheme="majorHAnsi" w:hAnsiTheme="majorHAnsi" w:cstheme="majorHAnsi"/>
          <w:lang w:val="nl-NL"/>
        </w:rPr>
        <w:t xml:space="preserve">Via spel ontwikkelen en leren jonge kinderen. Daarom neemt de </w:t>
      </w:r>
      <w:r w:rsidR="00E267F6" w:rsidRPr="006E3934">
        <w:rPr>
          <w:rFonts w:asciiTheme="majorHAnsi" w:hAnsiTheme="majorHAnsi" w:cstheme="majorHAnsi"/>
          <w:lang w:val="nl-NL"/>
        </w:rPr>
        <w:t>SRK</w:t>
      </w:r>
      <w:r w:rsidRPr="006E3934">
        <w:rPr>
          <w:rFonts w:asciiTheme="majorHAnsi" w:hAnsiTheme="majorHAnsi" w:cstheme="majorHAnsi"/>
          <w:lang w:val="nl-NL"/>
        </w:rPr>
        <w:t xml:space="preserve"> dit als uitgangspunt bij het realiseren van de doelstelling. De </w:t>
      </w:r>
      <w:r w:rsidR="00E267F6" w:rsidRPr="006E3934">
        <w:rPr>
          <w:rFonts w:asciiTheme="majorHAnsi" w:hAnsiTheme="majorHAnsi" w:cstheme="majorHAnsi"/>
          <w:lang w:val="nl-NL"/>
        </w:rPr>
        <w:t>SRK</w:t>
      </w:r>
      <w:r w:rsidRPr="006E3934">
        <w:rPr>
          <w:rFonts w:asciiTheme="majorHAnsi" w:hAnsiTheme="majorHAnsi" w:cstheme="majorHAnsi"/>
          <w:lang w:val="nl-NL"/>
        </w:rPr>
        <w:t xml:space="preserve"> biedt een uitnodigende, veelzijdige en veilige speelomgeving.</w:t>
      </w:r>
      <w:r w:rsidR="4ED9588B" w:rsidRPr="006E3934">
        <w:rPr>
          <w:rFonts w:asciiTheme="majorHAnsi" w:hAnsiTheme="majorHAnsi" w:cstheme="majorHAnsi"/>
          <w:lang w:val="nl-NL"/>
        </w:rPr>
        <w:t xml:space="preserve"> </w:t>
      </w:r>
      <w:r w:rsidRPr="006E3934">
        <w:rPr>
          <w:rFonts w:asciiTheme="majorHAnsi" w:hAnsiTheme="majorHAnsi" w:cstheme="majorHAnsi"/>
          <w:lang w:val="nl-NL"/>
        </w:rPr>
        <w:t xml:space="preserve">Er worden passende activiteiten en passend spelmateriaal aangeboden. Elk kind krijgt hierdoor de mogelijkheid om op zijn eigen wijze en in zijn eigen tempo te ontwikkelen. Spelenderwijs en in interactie met andere kinderen en pedagogisch </w:t>
      </w:r>
      <w:r w:rsidR="52A79AD2" w:rsidRPr="006E3934">
        <w:rPr>
          <w:rFonts w:asciiTheme="majorHAnsi" w:hAnsiTheme="majorHAnsi" w:cstheme="majorHAnsi"/>
          <w:lang w:val="nl-NL"/>
        </w:rPr>
        <w:t>medewerkers</w:t>
      </w:r>
      <w:r w:rsidRPr="006E3934">
        <w:rPr>
          <w:rFonts w:asciiTheme="majorHAnsi" w:hAnsiTheme="majorHAnsi" w:cstheme="majorHAnsi"/>
          <w:lang w:val="nl-NL"/>
        </w:rPr>
        <w:t xml:space="preserve"> vergroten zij hun woordenschat, ontwikkelen zij hun motorische </w:t>
      </w:r>
      <w:r w:rsidR="00220445" w:rsidRPr="006E3934">
        <w:rPr>
          <w:rFonts w:asciiTheme="majorHAnsi" w:hAnsiTheme="majorHAnsi" w:cstheme="majorHAnsi"/>
          <w:lang w:val="nl-NL"/>
        </w:rPr>
        <w:t>vaardighede</w:t>
      </w:r>
      <w:r w:rsidRPr="006E3934">
        <w:rPr>
          <w:rFonts w:asciiTheme="majorHAnsi" w:hAnsiTheme="majorHAnsi" w:cstheme="majorHAnsi"/>
          <w:lang w:val="nl-NL"/>
        </w:rPr>
        <w:t>n en groeien in sociaal vaardig gedrag. De ontwikkeling van het kind wordt als het ware ‘uitgelokt’. De pedagogisch medewerk</w:t>
      </w:r>
      <w:r w:rsidR="68AE45FF" w:rsidRPr="006E3934">
        <w:rPr>
          <w:rFonts w:asciiTheme="majorHAnsi" w:hAnsiTheme="majorHAnsi" w:cstheme="majorHAnsi"/>
          <w:lang w:val="nl-NL"/>
        </w:rPr>
        <w:t>e</w:t>
      </w:r>
      <w:r w:rsidRPr="006E3934">
        <w:rPr>
          <w:rFonts w:asciiTheme="majorHAnsi" w:hAnsiTheme="majorHAnsi" w:cstheme="majorHAnsi"/>
          <w:lang w:val="nl-NL"/>
        </w:rPr>
        <w:t>r volgt het ontwikkelingsproces en probeert het kind een stapje verder te brengen. Geprobeerd wordt in te spelen op wat het kind aangeeft. We noemen dit ontwikkelingsgericht werken.</w:t>
      </w:r>
    </w:p>
    <w:p w14:paraId="60F00CE1" w14:textId="67685440" w:rsidR="009C0EFC" w:rsidRPr="006E3934" w:rsidRDefault="00717193" w:rsidP="00D57C68">
      <w:pPr>
        <w:pStyle w:val="Kop3"/>
        <w:rPr>
          <w:rFonts w:asciiTheme="majorHAnsi" w:hAnsiTheme="majorHAnsi" w:cstheme="majorHAnsi"/>
        </w:rPr>
      </w:pPr>
      <w:bookmarkStart w:id="22" w:name="_Toc112942423"/>
      <w:r w:rsidRPr="006E3934">
        <w:rPr>
          <w:rFonts w:asciiTheme="majorHAnsi" w:hAnsiTheme="majorHAnsi" w:cstheme="majorHAnsi"/>
        </w:rPr>
        <w:t>1.1.2 Visie op de opvoedingstaak</w:t>
      </w:r>
      <w:bookmarkEnd w:id="22"/>
    </w:p>
    <w:p w14:paraId="2D024AED" w14:textId="7D03B0A1" w:rsidR="00757E1A" w:rsidRPr="006E3934" w:rsidRDefault="001E060A" w:rsidP="00757E1A">
      <w:pPr>
        <w:jc w:val="both"/>
        <w:rPr>
          <w:rFonts w:asciiTheme="majorHAnsi" w:hAnsiTheme="majorHAnsi" w:cstheme="majorHAnsi"/>
          <w:lang w:val="nl-NL"/>
        </w:rPr>
      </w:pPr>
      <w:r w:rsidRPr="006E3934">
        <w:rPr>
          <w:rFonts w:asciiTheme="majorHAnsi" w:hAnsiTheme="majorHAnsi" w:cstheme="majorHAnsi"/>
          <w:lang w:val="nl-NL"/>
        </w:rPr>
        <w:t xml:space="preserve">Opvoeden en onderwijzen zijn niet te scheiden. Onderwijzen is niet mogelijk zonder dat we daarin en daardoor opvoeden. Onderwijs is niet anders dan een verlengstuk van een taak die bij het gezin hoort. Het gezin is het natuurlijke opvoedingsmilieu. De taak van de school ligt op het terrein van opvoeden en onderwijzen. </w:t>
      </w:r>
      <w:r w:rsidR="00757E1A" w:rsidRPr="006E3934">
        <w:rPr>
          <w:rFonts w:asciiTheme="majorHAnsi" w:hAnsiTheme="majorHAnsi" w:cstheme="majorHAnsi"/>
          <w:lang w:val="nl-NL"/>
        </w:rPr>
        <w:t>De normen en waarden die wij in onderwijs en opvoeding aan de kinderen willen overdragen ontlenen wij aan Gods Woord. De hoofdregels vinden wij in de ‘Wet der tien geboden’ zoals we deze in Exodus 20 lezen. Samengevat: God liefhebben boven alles en onze naaste liefhebben als onszelf.</w:t>
      </w:r>
    </w:p>
    <w:p w14:paraId="119C1C9B" w14:textId="08433B48" w:rsidR="001E060A" w:rsidRPr="006E3934" w:rsidRDefault="001E060A" w:rsidP="00D57C68">
      <w:pPr>
        <w:pStyle w:val="Kop3"/>
        <w:rPr>
          <w:rFonts w:asciiTheme="majorHAnsi" w:hAnsiTheme="majorHAnsi" w:cstheme="majorHAnsi"/>
        </w:rPr>
      </w:pPr>
      <w:bookmarkStart w:id="23" w:name="_Toc112942424"/>
      <w:r w:rsidRPr="006E3934">
        <w:rPr>
          <w:rFonts w:asciiTheme="majorHAnsi" w:hAnsiTheme="majorHAnsi" w:cstheme="majorHAnsi"/>
        </w:rPr>
        <w:t xml:space="preserve">1.1.3 Visie op de </w:t>
      </w:r>
      <w:r w:rsidR="00B861B0" w:rsidRPr="006E3934">
        <w:rPr>
          <w:rFonts w:asciiTheme="majorHAnsi" w:hAnsiTheme="majorHAnsi" w:cstheme="majorHAnsi"/>
        </w:rPr>
        <w:t xml:space="preserve">pedagogische relatie in de </w:t>
      </w:r>
      <w:r w:rsidR="00670609" w:rsidRPr="006E3934">
        <w:rPr>
          <w:rFonts w:asciiTheme="majorHAnsi" w:hAnsiTheme="majorHAnsi" w:cstheme="majorHAnsi"/>
        </w:rPr>
        <w:t>peuterspeelgroep</w:t>
      </w:r>
      <w:bookmarkEnd w:id="23"/>
    </w:p>
    <w:p w14:paraId="57E15257" w14:textId="77777777" w:rsidR="003F1607" w:rsidRPr="006E3934" w:rsidRDefault="003F1607" w:rsidP="003F1607">
      <w:pPr>
        <w:jc w:val="both"/>
        <w:rPr>
          <w:rFonts w:asciiTheme="majorHAnsi" w:hAnsiTheme="majorHAnsi" w:cstheme="majorHAnsi"/>
          <w:lang w:val="nl-NL" w:eastAsia="x-none" w:bidi="ar-SA"/>
        </w:rPr>
      </w:pPr>
      <w:r w:rsidRPr="006E3934">
        <w:rPr>
          <w:rFonts w:asciiTheme="majorHAnsi" w:hAnsiTheme="majorHAnsi" w:cstheme="majorHAnsi"/>
          <w:lang w:val="nl-NL" w:eastAsia="x-none" w:bidi="ar-SA"/>
        </w:rPr>
        <w:t>Opvoeders hebben invloed op kinderen. Deze invloed is diepgaand en ver reikend. We gaan een relatie aan. In die relatie bieden we allereerst en allermeest onszelf aan. In die relatie voeden we op en laten we voorbeeldgedrag zien. Ons gedrag moet stimulerend en groeibevorderend zijn en moet een klimaat doen ontstaan waarin het goed toeven is. Dat heeft een goed welbevinden van het kind tot gevolg. In de omgang met elk kind dient het besef aanwezig te zijn dat we een deel van de verantwoordelijkheid van de opvoeding van de ouders overnemen.</w:t>
      </w:r>
    </w:p>
    <w:p w14:paraId="7A20A8B9" w14:textId="14BBE735" w:rsidR="003F1607" w:rsidRPr="006E3934" w:rsidRDefault="003F1607" w:rsidP="003F1607">
      <w:pPr>
        <w:jc w:val="both"/>
        <w:rPr>
          <w:rFonts w:asciiTheme="majorHAnsi" w:hAnsiTheme="majorHAnsi" w:cstheme="majorHAnsi"/>
          <w:lang w:val="nl-NL" w:eastAsia="x-none" w:bidi="ar-SA"/>
        </w:rPr>
      </w:pPr>
      <w:r w:rsidRPr="006E3934">
        <w:rPr>
          <w:rFonts w:asciiTheme="majorHAnsi" w:hAnsiTheme="majorHAnsi" w:cstheme="majorHAnsi"/>
          <w:lang w:val="nl-NL" w:eastAsia="x-none" w:bidi="ar-SA"/>
        </w:rPr>
        <w:lastRenderedPageBreak/>
        <w:t xml:space="preserve">Bij jonge kinderen is er een eenheid in denken, handelen en voelen. Ook het geweten wordt gevormd. Er is een ontwakend besef van goed en kwaad en de poging om daarnaar te handelen. Het pedagogisch klimaat van de </w:t>
      </w:r>
      <w:proofErr w:type="spellStart"/>
      <w:r w:rsidR="00670609" w:rsidRPr="006E3934">
        <w:rPr>
          <w:rFonts w:asciiTheme="majorHAnsi" w:hAnsiTheme="majorHAnsi" w:cstheme="majorHAnsi"/>
          <w:lang w:val="nl-NL" w:eastAsia="x-none" w:bidi="ar-SA"/>
        </w:rPr>
        <w:t>peuterspeelgroep</w:t>
      </w:r>
      <w:proofErr w:type="spellEnd"/>
      <w:r w:rsidRPr="006E3934">
        <w:rPr>
          <w:rFonts w:asciiTheme="majorHAnsi" w:hAnsiTheme="majorHAnsi" w:cstheme="majorHAnsi"/>
          <w:lang w:val="nl-NL" w:eastAsia="x-none" w:bidi="ar-SA"/>
        </w:rPr>
        <w:t xml:space="preserve"> moet zo zijn dat het kind ervaart dat de levensbeschouwing in de praktijk functioneert. Dit zal te merken zijn in een wederzijds gevoel van vertrouwen, het bieden van een juist gedoseerde ondersteuning en het ervaren van een uitdaging om te leren. Elk kind moet zijn eigen plekje in de groep kunnen vinden. Er moet aandacht zijn voor ieder kind.</w:t>
      </w:r>
    </w:p>
    <w:p w14:paraId="51F5A83C" w14:textId="19ECB13F" w:rsidR="003F1607" w:rsidRPr="006E3934" w:rsidRDefault="003F1607" w:rsidP="003F1607">
      <w:pPr>
        <w:jc w:val="both"/>
        <w:rPr>
          <w:rFonts w:asciiTheme="majorHAnsi" w:hAnsiTheme="majorHAnsi" w:cstheme="majorHAnsi"/>
          <w:lang w:val="nl-NL" w:eastAsia="x-none" w:bidi="ar-SA"/>
        </w:rPr>
      </w:pPr>
      <w:r w:rsidRPr="006E3934">
        <w:rPr>
          <w:rFonts w:asciiTheme="majorHAnsi" w:hAnsiTheme="majorHAnsi" w:cstheme="majorHAnsi"/>
          <w:lang w:val="nl-NL" w:eastAsia="x-none" w:bidi="ar-SA"/>
        </w:rPr>
        <w:t>Het voorgaande betekent dat we een kind accepteren zoals het is en we het kind laten merken dat we het respecteren door het met een open houding tegemoet te treden. Elk kind willen we aandacht geven door bijvoorbeeld actief te luisteren naar wat het te vertellen heeft. Door op het kind in te gaan, willen we laten merken dat we er zijn voor het kind. Kinderen moeten zich serieus genomen voelen, zodat ze het vertrouwen krijgen in de pedagogisch medewerker en zich veilig voelen. Een kind ervaart ook veiligheid als de wereld om hem heen gestructureerd is. De dagindeling zorgt voor structuur en het kind gaat het ritme herkennen. Doordat we een kind veiligheid bieden, zal het zich geborgen voelen. Het kind ervaart zo de veiligheid die het nodig heeft om zich te kunnen ontwikkelen. Het is nodig om de volgende basisvoorwaarden voor een actieve, gemotiveerde en zich ontwikkelende leerhouding van het kind te bieden:</w:t>
      </w:r>
    </w:p>
    <w:p w14:paraId="5843D658" w14:textId="3C09D04F" w:rsidR="003F1607" w:rsidRPr="006E3934" w:rsidRDefault="570550BB" w:rsidP="00A31F01">
      <w:pPr>
        <w:pStyle w:val="Geenafstand"/>
        <w:numPr>
          <w:ilvl w:val="0"/>
          <w:numId w:val="14"/>
        </w:numPr>
        <w:ind w:left="284" w:hanging="284"/>
        <w:rPr>
          <w:rFonts w:asciiTheme="majorHAnsi" w:hAnsiTheme="majorHAnsi" w:cstheme="majorHAnsi"/>
        </w:rPr>
      </w:pPr>
      <w:r w:rsidRPr="006E3934">
        <w:rPr>
          <w:rFonts w:asciiTheme="majorHAnsi" w:hAnsiTheme="majorHAnsi" w:cstheme="majorHAnsi"/>
        </w:rPr>
        <w:t>C</w:t>
      </w:r>
      <w:r w:rsidR="7DF56C26" w:rsidRPr="006E3934">
        <w:rPr>
          <w:rFonts w:asciiTheme="majorHAnsi" w:hAnsiTheme="majorHAnsi" w:cstheme="majorHAnsi"/>
        </w:rPr>
        <w:t>ompetentie</w:t>
      </w:r>
      <w:r w:rsidR="008E466A" w:rsidRPr="006E3934">
        <w:rPr>
          <w:rFonts w:asciiTheme="majorHAnsi" w:hAnsiTheme="majorHAnsi" w:cstheme="majorHAnsi"/>
        </w:rPr>
        <w:tab/>
      </w:r>
      <w:r w:rsidR="7DF56C26" w:rsidRPr="006E3934">
        <w:rPr>
          <w:rFonts w:asciiTheme="majorHAnsi" w:hAnsiTheme="majorHAnsi" w:cstheme="majorHAnsi"/>
        </w:rPr>
        <w:t>: het gevoel dat ik de opgedragen opdracht aan kan;</w:t>
      </w:r>
    </w:p>
    <w:p w14:paraId="3D82D1EC" w14:textId="7CF5A800" w:rsidR="003F1607" w:rsidRPr="006E3934" w:rsidRDefault="570550BB" w:rsidP="00A31F01">
      <w:pPr>
        <w:pStyle w:val="Geenafstand"/>
        <w:numPr>
          <w:ilvl w:val="0"/>
          <w:numId w:val="14"/>
        </w:numPr>
        <w:ind w:left="284" w:hanging="284"/>
        <w:rPr>
          <w:rFonts w:asciiTheme="majorHAnsi" w:hAnsiTheme="majorHAnsi" w:cstheme="majorHAnsi"/>
        </w:rPr>
      </w:pPr>
      <w:r w:rsidRPr="006E3934">
        <w:rPr>
          <w:rFonts w:asciiTheme="majorHAnsi" w:hAnsiTheme="majorHAnsi" w:cstheme="majorHAnsi"/>
        </w:rPr>
        <w:t>R</w:t>
      </w:r>
      <w:r w:rsidR="7DF56C26" w:rsidRPr="006E3934">
        <w:rPr>
          <w:rFonts w:asciiTheme="majorHAnsi" w:hAnsiTheme="majorHAnsi" w:cstheme="majorHAnsi"/>
        </w:rPr>
        <w:t>elatie</w:t>
      </w:r>
      <w:r w:rsidR="008E466A" w:rsidRPr="006E3934">
        <w:rPr>
          <w:rFonts w:asciiTheme="majorHAnsi" w:hAnsiTheme="majorHAnsi" w:cstheme="majorHAnsi"/>
        </w:rPr>
        <w:tab/>
      </w:r>
      <w:r w:rsidR="008E466A" w:rsidRPr="006E3934">
        <w:rPr>
          <w:rFonts w:asciiTheme="majorHAnsi" w:hAnsiTheme="majorHAnsi" w:cstheme="majorHAnsi"/>
        </w:rPr>
        <w:tab/>
      </w:r>
      <w:r w:rsidR="7DF56C26" w:rsidRPr="006E3934">
        <w:rPr>
          <w:rFonts w:asciiTheme="majorHAnsi" w:hAnsiTheme="majorHAnsi" w:cstheme="majorHAnsi"/>
        </w:rPr>
        <w:t xml:space="preserve">: het gevoel dat er een goede verhouding en/of band is met degenen die je omringen </w:t>
      </w:r>
    </w:p>
    <w:p w14:paraId="773B1456" w14:textId="5BA3AFA6" w:rsidR="008E466A" w:rsidRPr="006E3934" w:rsidRDefault="570550BB" w:rsidP="00A95A01">
      <w:pPr>
        <w:pStyle w:val="Geenafstand"/>
        <w:ind w:left="284" w:hanging="284"/>
        <w:rPr>
          <w:rFonts w:asciiTheme="majorHAnsi" w:hAnsiTheme="majorHAnsi" w:cstheme="majorHAnsi"/>
          <w:lang w:val="nl-NL"/>
        </w:rPr>
      </w:pPr>
      <w:r w:rsidRPr="006E3934">
        <w:rPr>
          <w:rFonts w:asciiTheme="majorHAnsi" w:hAnsiTheme="majorHAnsi" w:cstheme="majorHAnsi"/>
          <w:lang w:val="nl-NL"/>
        </w:rPr>
        <w:t xml:space="preserve">  </w:t>
      </w:r>
      <w:r w:rsidR="008E466A" w:rsidRPr="006E3934">
        <w:rPr>
          <w:rFonts w:asciiTheme="majorHAnsi" w:hAnsiTheme="majorHAnsi" w:cstheme="majorHAnsi"/>
        </w:rPr>
        <w:tab/>
      </w:r>
      <w:r w:rsidR="008E466A" w:rsidRPr="006E3934">
        <w:rPr>
          <w:rFonts w:asciiTheme="majorHAnsi" w:hAnsiTheme="majorHAnsi" w:cstheme="majorHAnsi"/>
        </w:rPr>
        <w:tab/>
      </w:r>
      <w:r w:rsidR="5B2C1623" w:rsidRPr="006E3934">
        <w:rPr>
          <w:rFonts w:asciiTheme="majorHAnsi" w:hAnsiTheme="majorHAnsi" w:cstheme="majorHAnsi"/>
          <w:lang w:val="nl-NL"/>
        </w:rPr>
        <w:t xml:space="preserve">      </w:t>
      </w:r>
      <w:r w:rsidR="008E466A" w:rsidRPr="006E3934">
        <w:rPr>
          <w:rFonts w:asciiTheme="majorHAnsi" w:hAnsiTheme="majorHAnsi" w:cstheme="majorHAnsi"/>
        </w:rPr>
        <w:tab/>
      </w:r>
      <w:r w:rsidR="008E466A" w:rsidRPr="006E3934">
        <w:rPr>
          <w:rFonts w:asciiTheme="majorHAnsi" w:hAnsiTheme="majorHAnsi" w:cstheme="majorHAnsi"/>
        </w:rPr>
        <w:tab/>
      </w:r>
      <w:r w:rsidR="5B2C1623" w:rsidRPr="006E3934">
        <w:rPr>
          <w:rFonts w:asciiTheme="majorHAnsi" w:hAnsiTheme="majorHAnsi" w:cstheme="majorHAnsi"/>
          <w:lang w:val="nl-NL"/>
        </w:rPr>
        <w:t xml:space="preserve"> </w:t>
      </w:r>
      <w:r w:rsidRPr="006E3934">
        <w:rPr>
          <w:rFonts w:asciiTheme="majorHAnsi" w:hAnsiTheme="majorHAnsi" w:cstheme="majorHAnsi"/>
          <w:lang w:val="nl-NL"/>
        </w:rPr>
        <w:t xml:space="preserve">thuis en op de </w:t>
      </w:r>
      <w:proofErr w:type="spellStart"/>
      <w:r w:rsidR="00670609" w:rsidRPr="006E3934">
        <w:rPr>
          <w:rFonts w:asciiTheme="majorHAnsi" w:hAnsiTheme="majorHAnsi" w:cstheme="majorHAnsi"/>
          <w:lang w:val="nl-NL"/>
        </w:rPr>
        <w:t>peuterspeelgroep</w:t>
      </w:r>
      <w:proofErr w:type="spellEnd"/>
      <w:r w:rsidRPr="006E3934">
        <w:rPr>
          <w:rFonts w:asciiTheme="majorHAnsi" w:hAnsiTheme="majorHAnsi" w:cstheme="majorHAnsi"/>
          <w:lang w:val="nl-NL"/>
        </w:rPr>
        <w:t>;</w:t>
      </w:r>
    </w:p>
    <w:p w14:paraId="2BE52549" w14:textId="1BE4A91F" w:rsidR="00B300B2" w:rsidRPr="006E3934" w:rsidRDefault="570550BB" w:rsidP="00B300B2">
      <w:pPr>
        <w:pStyle w:val="Geenafstand"/>
        <w:numPr>
          <w:ilvl w:val="0"/>
          <w:numId w:val="14"/>
        </w:numPr>
        <w:ind w:left="284" w:hanging="284"/>
        <w:rPr>
          <w:rFonts w:asciiTheme="majorHAnsi" w:hAnsiTheme="majorHAnsi" w:cstheme="majorHAnsi"/>
          <w:lang w:val="nl-NL"/>
        </w:rPr>
      </w:pPr>
      <w:r w:rsidRPr="006E3934">
        <w:rPr>
          <w:rFonts w:asciiTheme="majorHAnsi" w:hAnsiTheme="majorHAnsi" w:cstheme="majorHAnsi"/>
        </w:rPr>
        <w:t>Z</w:t>
      </w:r>
      <w:r w:rsidR="7DF56C26" w:rsidRPr="006E3934">
        <w:rPr>
          <w:rFonts w:asciiTheme="majorHAnsi" w:hAnsiTheme="majorHAnsi" w:cstheme="majorHAnsi"/>
        </w:rPr>
        <w:t>elfstandigheid</w:t>
      </w:r>
      <w:r w:rsidR="008E466A" w:rsidRPr="006E3934">
        <w:rPr>
          <w:rFonts w:asciiTheme="majorHAnsi" w:hAnsiTheme="majorHAnsi" w:cstheme="majorHAnsi"/>
        </w:rPr>
        <w:tab/>
      </w:r>
      <w:r w:rsidR="7DF56C26" w:rsidRPr="006E3934">
        <w:rPr>
          <w:rFonts w:asciiTheme="majorHAnsi" w:hAnsiTheme="majorHAnsi" w:cstheme="majorHAnsi"/>
        </w:rPr>
        <w:t>: het gevoel dat je iets kunt ondernemen zonder daarbij (teveel) van anderen</w:t>
      </w:r>
      <w:r w:rsidR="008E466A" w:rsidRPr="006E3934">
        <w:rPr>
          <w:rFonts w:asciiTheme="majorHAnsi" w:hAnsiTheme="majorHAnsi" w:cstheme="majorHAnsi"/>
        </w:rPr>
        <w:tab/>
      </w:r>
      <w:r w:rsidR="008E466A" w:rsidRPr="006E3934">
        <w:rPr>
          <w:rFonts w:asciiTheme="majorHAnsi" w:hAnsiTheme="majorHAnsi" w:cstheme="majorHAnsi"/>
        </w:rPr>
        <w:tab/>
      </w:r>
      <w:r w:rsidR="008E466A" w:rsidRPr="006E3934">
        <w:rPr>
          <w:rFonts w:asciiTheme="majorHAnsi" w:hAnsiTheme="majorHAnsi" w:cstheme="majorHAnsi"/>
        </w:rPr>
        <w:tab/>
      </w:r>
      <w:r w:rsidR="008E466A" w:rsidRPr="006E3934">
        <w:rPr>
          <w:rFonts w:asciiTheme="majorHAnsi" w:hAnsiTheme="majorHAnsi" w:cstheme="majorHAnsi"/>
        </w:rPr>
        <w:tab/>
      </w:r>
      <w:r w:rsidR="7DF56C26" w:rsidRPr="006E3934">
        <w:rPr>
          <w:rFonts w:asciiTheme="majorHAnsi" w:hAnsiTheme="majorHAnsi" w:cstheme="majorHAnsi"/>
        </w:rPr>
        <w:t xml:space="preserve"> </w:t>
      </w:r>
      <w:r w:rsidR="008E466A" w:rsidRPr="006E3934">
        <w:rPr>
          <w:rFonts w:asciiTheme="majorHAnsi" w:hAnsiTheme="majorHAnsi" w:cstheme="majorHAnsi"/>
        </w:rPr>
        <w:tab/>
      </w:r>
      <w:r w:rsidR="7DF56C26" w:rsidRPr="006E3934">
        <w:rPr>
          <w:rFonts w:asciiTheme="majorHAnsi" w:hAnsiTheme="majorHAnsi" w:cstheme="majorHAnsi"/>
        </w:rPr>
        <w:t xml:space="preserve">afhankelijk </w:t>
      </w:r>
      <w:r w:rsidRPr="006E3934">
        <w:rPr>
          <w:rFonts w:asciiTheme="majorHAnsi" w:hAnsiTheme="majorHAnsi" w:cstheme="majorHAnsi"/>
          <w:lang w:val="nl-NL"/>
        </w:rPr>
        <w:t>te zijn.</w:t>
      </w:r>
      <w:bookmarkStart w:id="24" w:name="_Toc483815047"/>
      <w:bookmarkStart w:id="25" w:name="_Hlk479674325"/>
    </w:p>
    <w:p w14:paraId="0CD2425C" w14:textId="263EA59F" w:rsidR="001B5A82" w:rsidRPr="006E3934" w:rsidRDefault="00E44756" w:rsidP="00717D5B">
      <w:pPr>
        <w:pStyle w:val="Kop1"/>
        <w:rPr>
          <w:rFonts w:asciiTheme="majorHAnsi" w:hAnsiTheme="majorHAnsi" w:cstheme="majorHAnsi"/>
          <w:szCs w:val="20"/>
          <w:lang w:val="nl-NL"/>
        </w:rPr>
      </w:pPr>
      <w:bookmarkStart w:id="26" w:name="_Toc112942425"/>
      <w:r w:rsidRPr="006E3934">
        <w:rPr>
          <w:rFonts w:asciiTheme="majorHAnsi" w:hAnsiTheme="majorHAnsi" w:cstheme="majorHAnsi"/>
          <w:szCs w:val="20"/>
          <w:lang w:val="nl-NL"/>
        </w:rPr>
        <w:t>2</w:t>
      </w:r>
      <w:r w:rsidR="006F5169" w:rsidRPr="006E3934">
        <w:rPr>
          <w:rFonts w:asciiTheme="majorHAnsi" w:hAnsiTheme="majorHAnsi" w:cstheme="majorHAnsi"/>
          <w:szCs w:val="20"/>
          <w:lang w:val="nl-NL"/>
        </w:rPr>
        <w:t xml:space="preserve"> </w:t>
      </w:r>
      <w:r w:rsidR="009A5F8D" w:rsidRPr="006E3934">
        <w:rPr>
          <w:rFonts w:asciiTheme="majorHAnsi" w:hAnsiTheme="majorHAnsi" w:cstheme="majorHAnsi"/>
          <w:szCs w:val="20"/>
          <w:lang w:val="nl-NL"/>
        </w:rPr>
        <w:t>Pedagogisch beleid</w:t>
      </w:r>
      <w:bookmarkEnd w:id="26"/>
      <w:r w:rsidR="009A5F8D" w:rsidRPr="006E3934">
        <w:rPr>
          <w:rFonts w:asciiTheme="majorHAnsi" w:hAnsiTheme="majorHAnsi" w:cstheme="majorHAnsi"/>
          <w:szCs w:val="20"/>
          <w:lang w:val="nl-NL"/>
        </w:rPr>
        <w:t xml:space="preserve"> </w:t>
      </w:r>
    </w:p>
    <w:p w14:paraId="79486C54" w14:textId="3F08DAD4" w:rsidR="001B5A82" w:rsidRPr="006E3934" w:rsidRDefault="009A5F8D" w:rsidP="00516DD8">
      <w:pPr>
        <w:pStyle w:val="Kop2"/>
        <w:rPr>
          <w:rFonts w:asciiTheme="majorHAnsi" w:hAnsiTheme="majorHAnsi" w:cstheme="majorHAnsi"/>
        </w:rPr>
      </w:pPr>
      <w:bookmarkStart w:id="27" w:name="_Toc3293631"/>
      <w:bookmarkStart w:id="28" w:name="_Toc112501291"/>
      <w:bookmarkStart w:id="29" w:name="_Toc188282742"/>
      <w:bookmarkStart w:id="30" w:name="_Toc483815077"/>
      <w:bookmarkStart w:id="31" w:name="_Toc112942426"/>
      <w:r w:rsidRPr="006E3934">
        <w:rPr>
          <w:rFonts w:asciiTheme="majorHAnsi" w:hAnsiTheme="majorHAnsi" w:cstheme="majorHAnsi"/>
        </w:rPr>
        <w:t>2</w:t>
      </w:r>
      <w:r w:rsidR="00FD13C0" w:rsidRPr="006E3934">
        <w:rPr>
          <w:rFonts w:asciiTheme="majorHAnsi" w:hAnsiTheme="majorHAnsi" w:cstheme="majorHAnsi"/>
        </w:rPr>
        <w:t>.</w:t>
      </w:r>
      <w:r w:rsidR="006F5169" w:rsidRPr="006E3934">
        <w:rPr>
          <w:rFonts w:asciiTheme="majorHAnsi" w:hAnsiTheme="majorHAnsi" w:cstheme="majorHAnsi"/>
        </w:rPr>
        <w:t xml:space="preserve">1 </w:t>
      </w:r>
      <w:bookmarkEnd w:id="27"/>
      <w:bookmarkEnd w:id="28"/>
      <w:bookmarkEnd w:id="29"/>
      <w:bookmarkEnd w:id="30"/>
      <w:r w:rsidR="0080162A" w:rsidRPr="006E3934">
        <w:rPr>
          <w:rFonts w:asciiTheme="majorHAnsi" w:hAnsiTheme="majorHAnsi" w:cstheme="majorHAnsi"/>
        </w:rPr>
        <w:t xml:space="preserve">Doelstelling </w:t>
      </w:r>
      <w:r w:rsidR="00F06F40" w:rsidRPr="006E3934">
        <w:rPr>
          <w:rFonts w:asciiTheme="majorHAnsi" w:hAnsiTheme="majorHAnsi" w:cstheme="majorHAnsi"/>
        </w:rPr>
        <w:t>a</w:t>
      </w:r>
      <w:r w:rsidR="0080162A" w:rsidRPr="006E3934">
        <w:rPr>
          <w:rFonts w:asciiTheme="majorHAnsi" w:hAnsiTheme="majorHAnsi" w:cstheme="majorHAnsi"/>
        </w:rPr>
        <w:t>lgemeen</w:t>
      </w:r>
      <w:bookmarkEnd w:id="31"/>
      <w:r w:rsidR="0080162A" w:rsidRPr="006E3934">
        <w:rPr>
          <w:rFonts w:asciiTheme="majorHAnsi" w:hAnsiTheme="majorHAnsi" w:cstheme="majorHAnsi"/>
        </w:rPr>
        <w:t xml:space="preserve"> </w:t>
      </w:r>
    </w:p>
    <w:p w14:paraId="6A70D976" w14:textId="6F1FEA58" w:rsidR="001B5A82" w:rsidRPr="006E3934" w:rsidRDefault="001B5A82" w:rsidP="00261771">
      <w:pPr>
        <w:jc w:val="both"/>
        <w:rPr>
          <w:rFonts w:asciiTheme="majorHAnsi" w:hAnsiTheme="majorHAnsi" w:cstheme="majorHAnsi"/>
          <w:lang w:val="nl-NL"/>
        </w:rPr>
      </w:pPr>
      <w:r w:rsidRPr="006E3934">
        <w:rPr>
          <w:rFonts w:asciiTheme="majorHAnsi" w:hAnsiTheme="majorHAnsi" w:cstheme="majorHAnsi"/>
          <w:lang w:val="nl-NL"/>
        </w:rPr>
        <w:t xml:space="preserve">Onze doelstelling is het bieden van verantwoorde en kwalitatief goede </w:t>
      </w:r>
      <w:r w:rsidR="0080162A" w:rsidRPr="006E3934">
        <w:rPr>
          <w:rFonts w:asciiTheme="majorHAnsi" w:hAnsiTheme="majorHAnsi" w:cstheme="majorHAnsi"/>
          <w:lang w:val="nl-NL"/>
        </w:rPr>
        <w:t>peuteropvang</w:t>
      </w:r>
      <w:r w:rsidR="0044136C" w:rsidRPr="006E3934">
        <w:rPr>
          <w:rFonts w:asciiTheme="majorHAnsi" w:hAnsiTheme="majorHAnsi" w:cstheme="majorHAnsi"/>
          <w:lang w:val="nl-NL"/>
        </w:rPr>
        <w:t xml:space="preserve">. De doelgroep van de </w:t>
      </w:r>
      <w:r w:rsidR="00574961" w:rsidRPr="006E3934">
        <w:rPr>
          <w:rFonts w:asciiTheme="majorHAnsi" w:hAnsiTheme="majorHAnsi" w:cstheme="majorHAnsi"/>
          <w:lang w:val="nl-NL"/>
        </w:rPr>
        <w:t>SRK</w:t>
      </w:r>
      <w:r w:rsidR="0044136C" w:rsidRPr="006E3934">
        <w:rPr>
          <w:rFonts w:asciiTheme="majorHAnsi" w:hAnsiTheme="majorHAnsi" w:cstheme="majorHAnsi"/>
          <w:lang w:val="nl-NL"/>
        </w:rPr>
        <w:t xml:space="preserve"> omvat alle kinderen in de leeftijd van 2,5 tot 4 jaar. </w:t>
      </w:r>
      <w:r w:rsidR="00F41D79" w:rsidRPr="006E3934">
        <w:rPr>
          <w:rFonts w:asciiTheme="majorHAnsi" w:hAnsiTheme="majorHAnsi" w:cstheme="majorHAnsi"/>
          <w:lang w:val="nl-NL"/>
        </w:rPr>
        <w:t xml:space="preserve">De </w:t>
      </w:r>
      <w:proofErr w:type="spellStart"/>
      <w:r w:rsidR="00670609" w:rsidRPr="006E3934">
        <w:rPr>
          <w:rFonts w:asciiTheme="majorHAnsi" w:hAnsiTheme="majorHAnsi" w:cstheme="majorHAnsi"/>
          <w:lang w:val="nl-NL"/>
        </w:rPr>
        <w:t>peuterspeelgroep</w:t>
      </w:r>
      <w:proofErr w:type="spellEnd"/>
      <w:r w:rsidR="00F41D79" w:rsidRPr="006E3934">
        <w:rPr>
          <w:rFonts w:asciiTheme="majorHAnsi" w:hAnsiTheme="majorHAnsi" w:cstheme="majorHAnsi"/>
          <w:lang w:val="nl-NL"/>
        </w:rPr>
        <w:t xml:space="preserve"> heeft een opvoeding</w:t>
      </w:r>
      <w:r w:rsidR="00623A4F" w:rsidRPr="006E3934">
        <w:rPr>
          <w:rFonts w:asciiTheme="majorHAnsi" w:hAnsiTheme="majorHAnsi" w:cstheme="majorHAnsi"/>
          <w:lang w:val="nl-NL"/>
        </w:rPr>
        <w:t xml:space="preserve"> </w:t>
      </w:r>
      <w:r w:rsidR="00F41D79" w:rsidRPr="006E3934">
        <w:rPr>
          <w:rFonts w:asciiTheme="majorHAnsi" w:hAnsiTheme="majorHAnsi" w:cstheme="majorHAnsi"/>
          <w:lang w:val="nl-NL"/>
        </w:rPr>
        <w:t xml:space="preserve">ondersteunende taak </w:t>
      </w:r>
      <w:r w:rsidR="00BF6973" w:rsidRPr="006E3934">
        <w:rPr>
          <w:rFonts w:asciiTheme="majorHAnsi" w:hAnsiTheme="majorHAnsi" w:cstheme="majorHAnsi"/>
          <w:lang w:val="nl-NL"/>
        </w:rPr>
        <w:t xml:space="preserve">en wil optimale ontwikkelingskansen </w:t>
      </w:r>
      <w:r w:rsidR="00623A4F" w:rsidRPr="006E3934">
        <w:rPr>
          <w:rFonts w:asciiTheme="majorHAnsi" w:hAnsiTheme="majorHAnsi" w:cstheme="majorHAnsi"/>
          <w:lang w:val="nl-NL"/>
        </w:rPr>
        <w:t>creëren</w:t>
      </w:r>
      <w:r w:rsidR="00FE444E" w:rsidRPr="006E3934">
        <w:rPr>
          <w:rFonts w:asciiTheme="majorHAnsi" w:hAnsiTheme="majorHAnsi" w:cstheme="majorHAnsi"/>
          <w:lang w:val="nl-NL"/>
        </w:rPr>
        <w:t>.</w:t>
      </w:r>
      <w:r w:rsidR="00817809" w:rsidRPr="006E3934">
        <w:rPr>
          <w:rFonts w:asciiTheme="majorHAnsi" w:hAnsiTheme="majorHAnsi" w:cstheme="majorHAnsi"/>
          <w:lang w:val="nl-NL"/>
        </w:rPr>
        <w:t xml:space="preserve"> </w:t>
      </w:r>
      <w:r w:rsidR="007823D4" w:rsidRPr="006E3934">
        <w:rPr>
          <w:rFonts w:asciiTheme="majorHAnsi" w:hAnsiTheme="majorHAnsi" w:cstheme="majorHAnsi"/>
          <w:lang w:val="nl-NL"/>
        </w:rPr>
        <w:t xml:space="preserve">De </w:t>
      </w:r>
      <w:r w:rsidR="00430006" w:rsidRPr="006E3934">
        <w:rPr>
          <w:rFonts w:asciiTheme="majorHAnsi" w:hAnsiTheme="majorHAnsi" w:cstheme="majorHAnsi"/>
          <w:lang w:val="nl-NL"/>
        </w:rPr>
        <w:t>SRK</w:t>
      </w:r>
      <w:r w:rsidR="007823D4" w:rsidRPr="006E3934">
        <w:rPr>
          <w:rFonts w:asciiTheme="majorHAnsi" w:hAnsiTheme="majorHAnsi" w:cstheme="majorHAnsi"/>
          <w:lang w:val="nl-NL"/>
        </w:rPr>
        <w:t xml:space="preserve"> doet dit middels </w:t>
      </w:r>
      <w:r w:rsidR="00BF6973" w:rsidRPr="006E3934">
        <w:rPr>
          <w:rFonts w:asciiTheme="majorHAnsi" w:hAnsiTheme="majorHAnsi" w:cstheme="majorHAnsi"/>
          <w:lang w:val="nl-NL"/>
        </w:rPr>
        <w:t xml:space="preserve">het aanbieden van veelzijdige en passende speelmogelijkheden </w:t>
      </w:r>
      <w:r w:rsidR="001665A4" w:rsidRPr="006E3934">
        <w:rPr>
          <w:rFonts w:asciiTheme="majorHAnsi" w:hAnsiTheme="majorHAnsi" w:cstheme="majorHAnsi"/>
          <w:lang w:val="nl-NL"/>
        </w:rPr>
        <w:t>in een veilige en vertrouwde omgeving</w:t>
      </w:r>
      <w:r w:rsidR="002C4762" w:rsidRPr="006E3934">
        <w:rPr>
          <w:rFonts w:asciiTheme="majorHAnsi" w:hAnsiTheme="majorHAnsi" w:cstheme="majorHAnsi"/>
          <w:lang w:val="nl-NL"/>
        </w:rPr>
        <w:t>.</w:t>
      </w:r>
      <w:r w:rsidR="001665A4" w:rsidRPr="006E3934">
        <w:rPr>
          <w:rFonts w:asciiTheme="majorHAnsi" w:hAnsiTheme="majorHAnsi" w:cstheme="majorHAnsi"/>
          <w:lang w:val="nl-NL"/>
        </w:rPr>
        <w:t xml:space="preserve"> </w:t>
      </w:r>
      <w:r w:rsidR="002C4762" w:rsidRPr="006E3934">
        <w:rPr>
          <w:rFonts w:asciiTheme="majorHAnsi" w:hAnsiTheme="majorHAnsi" w:cstheme="majorHAnsi"/>
          <w:lang w:val="nl-NL"/>
        </w:rPr>
        <w:t xml:space="preserve">Daarbij is </w:t>
      </w:r>
      <w:r w:rsidR="001665A4" w:rsidRPr="006E3934">
        <w:rPr>
          <w:rFonts w:asciiTheme="majorHAnsi" w:hAnsiTheme="majorHAnsi" w:cstheme="majorHAnsi"/>
          <w:lang w:val="nl-NL"/>
        </w:rPr>
        <w:t>het hoofddoe</w:t>
      </w:r>
      <w:r w:rsidR="002C4762" w:rsidRPr="006E3934">
        <w:rPr>
          <w:rFonts w:asciiTheme="majorHAnsi" w:hAnsiTheme="majorHAnsi" w:cstheme="majorHAnsi"/>
          <w:lang w:val="nl-NL"/>
        </w:rPr>
        <w:t xml:space="preserve">l; </w:t>
      </w:r>
      <w:r w:rsidR="001665A4" w:rsidRPr="006E3934">
        <w:rPr>
          <w:rFonts w:asciiTheme="majorHAnsi" w:hAnsiTheme="majorHAnsi" w:cstheme="majorHAnsi"/>
          <w:color w:val="000000" w:themeColor="text1"/>
          <w:lang w:val="nl-NL"/>
        </w:rPr>
        <w:t>het voorkomen en wegwerken van achterstanden en het verbeteren van schoolprestaties van kinderen uit de doelgroepen van het onderwijsachterstandenbeleid.</w:t>
      </w:r>
    </w:p>
    <w:p w14:paraId="2E328673" w14:textId="1FEB9D26" w:rsidR="001B5A82" w:rsidRPr="006E3934" w:rsidRDefault="00EA7CE6" w:rsidP="00516DD8">
      <w:pPr>
        <w:pStyle w:val="Kop2"/>
        <w:rPr>
          <w:rFonts w:asciiTheme="majorHAnsi" w:hAnsiTheme="majorHAnsi" w:cstheme="majorHAnsi"/>
        </w:rPr>
      </w:pPr>
      <w:bookmarkStart w:id="32" w:name="_Toc188282743"/>
      <w:bookmarkStart w:id="33" w:name="_Toc483815078"/>
      <w:bookmarkStart w:id="34" w:name="_Toc112942427"/>
      <w:r w:rsidRPr="006E3934">
        <w:rPr>
          <w:rFonts w:asciiTheme="majorHAnsi" w:hAnsiTheme="majorHAnsi" w:cstheme="majorHAnsi"/>
        </w:rPr>
        <w:t>2.2</w:t>
      </w:r>
      <w:r w:rsidR="006F5169" w:rsidRPr="006E3934">
        <w:rPr>
          <w:rFonts w:asciiTheme="majorHAnsi" w:hAnsiTheme="majorHAnsi" w:cstheme="majorHAnsi"/>
        </w:rPr>
        <w:t xml:space="preserve"> </w:t>
      </w:r>
      <w:r w:rsidR="001B5A82" w:rsidRPr="006E3934">
        <w:rPr>
          <w:rFonts w:asciiTheme="majorHAnsi" w:hAnsiTheme="majorHAnsi" w:cstheme="majorHAnsi"/>
        </w:rPr>
        <w:t>Pedagogisch</w:t>
      </w:r>
      <w:bookmarkEnd w:id="32"/>
      <w:bookmarkEnd w:id="33"/>
      <w:r w:rsidRPr="006E3934">
        <w:rPr>
          <w:rFonts w:asciiTheme="majorHAnsi" w:hAnsiTheme="majorHAnsi" w:cstheme="majorHAnsi"/>
        </w:rPr>
        <w:t>e uitgangspunten</w:t>
      </w:r>
      <w:bookmarkEnd w:id="34"/>
    </w:p>
    <w:p w14:paraId="4213510D" w14:textId="380127C6" w:rsidR="005013A3" w:rsidRPr="006E3934" w:rsidRDefault="005013A3" w:rsidP="005013A3">
      <w:pPr>
        <w:jc w:val="both"/>
        <w:rPr>
          <w:rFonts w:asciiTheme="majorHAnsi" w:hAnsiTheme="majorHAnsi" w:cstheme="majorHAnsi"/>
          <w:lang w:val="nl-NL"/>
        </w:rPr>
      </w:pPr>
      <w:r w:rsidRPr="006E3934">
        <w:rPr>
          <w:rFonts w:asciiTheme="majorHAnsi" w:hAnsiTheme="majorHAnsi" w:cstheme="majorHAnsi"/>
          <w:lang w:val="nl-NL"/>
        </w:rPr>
        <w:t>Peuters bevinden zich in een fase waarin het belangrijk is dat zij vaardigheden leren in de omgang met mensen, dat ze vertrouwen krijgen in zichzelf en anderen, zich kunnen inleven in een ander en dat ze interesse naar anderen toe leren tonen.</w:t>
      </w:r>
      <w:r w:rsidR="00FA0325" w:rsidRPr="006E3934">
        <w:rPr>
          <w:rFonts w:asciiTheme="majorHAnsi" w:hAnsiTheme="majorHAnsi" w:cstheme="majorHAnsi"/>
          <w:lang w:val="nl-NL"/>
        </w:rPr>
        <w:t xml:space="preserve"> </w:t>
      </w:r>
      <w:r w:rsidRPr="006E3934">
        <w:rPr>
          <w:rFonts w:asciiTheme="majorHAnsi" w:hAnsiTheme="majorHAnsi" w:cstheme="majorHAnsi"/>
          <w:lang w:val="nl-NL"/>
        </w:rPr>
        <w:t xml:space="preserve">We helpen de peuters met het uitbreiden van </w:t>
      </w:r>
      <w:r w:rsidR="00737A0F" w:rsidRPr="006E3934">
        <w:rPr>
          <w:rFonts w:asciiTheme="majorHAnsi" w:hAnsiTheme="majorHAnsi" w:cstheme="majorHAnsi"/>
          <w:lang w:val="nl-NL"/>
        </w:rPr>
        <w:t>hun</w:t>
      </w:r>
      <w:r w:rsidRPr="006E3934">
        <w:rPr>
          <w:rFonts w:asciiTheme="majorHAnsi" w:hAnsiTheme="majorHAnsi" w:cstheme="majorHAnsi"/>
          <w:lang w:val="nl-NL"/>
        </w:rPr>
        <w:t xml:space="preserve"> ervaringswereld. De </w:t>
      </w:r>
      <w:proofErr w:type="spellStart"/>
      <w:r w:rsidR="00670609" w:rsidRPr="006E3934">
        <w:rPr>
          <w:rFonts w:asciiTheme="majorHAnsi" w:hAnsiTheme="majorHAnsi" w:cstheme="majorHAnsi"/>
          <w:lang w:val="nl-NL"/>
        </w:rPr>
        <w:t>peuterspeelgroep</w:t>
      </w:r>
      <w:proofErr w:type="spellEnd"/>
      <w:r w:rsidRPr="006E3934">
        <w:rPr>
          <w:rFonts w:asciiTheme="majorHAnsi" w:hAnsiTheme="majorHAnsi" w:cstheme="majorHAnsi"/>
          <w:lang w:val="nl-NL"/>
        </w:rPr>
        <w:t xml:space="preserve"> hanteert daarbij de volgende pedagogische uitgangspunten:</w:t>
      </w:r>
    </w:p>
    <w:p w14:paraId="30E863D9" w14:textId="1FC3915D" w:rsidR="000F6AD6" w:rsidRPr="006E3934" w:rsidRDefault="1852753F" w:rsidP="009670EB">
      <w:pPr>
        <w:numPr>
          <w:ilvl w:val="0"/>
          <w:numId w:val="19"/>
        </w:numPr>
        <w:ind w:left="284" w:hanging="284"/>
        <w:jc w:val="both"/>
        <w:rPr>
          <w:rFonts w:asciiTheme="majorHAnsi" w:hAnsiTheme="majorHAnsi" w:cstheme="majorHAnsi"/>
          <w:lang w:val="nl-NL"/>
        </w:rPr>
      </w:pPr>
      <w:r w:rsidRPr="006E3934">
        <w:rPr>
          <w:rFonts w:asciiTheme="majorHAnsi" w:hAnsiTheme="majorHAnsi" w:cstheme="majorHAnsi"/>
          <w:lang w:val="nl-NL"/>
        </w:rPr>
        <w:t>H</w:t>
      </w:r>
      <w:r w:rsidR="1B13BF9E" w:rsidRPr="006E3934">
        <w:rPr>
          <w:rFonts w:asciiTheme="majorHAnsi" w:hAnsiTheme="majorHAnsi" w:cstheme="majorHAnsi"/>
          <w:lang w:val="nl-NL"/>
        </w:rPr>
        <w:t>et bieden van een ander milieu naast, en als aanvulling op de thuissituatie, waardoor een bijdrage wordt geleverd aan de verschillende aspecten van de opvoeding en de ontwikkeling van het kind</w:t>
      </w:r>
      <w:r w:rsidR="402DB827" w:rsidRPr="006E3934">
        <w:rPr>
          <w:rFonts w:asciiTheme="majorHAnsi" w:hAnsiTheme="majorHAnsi" w:cstheme="majorHAnsi"/>
          <w:lang w:val="nl-NL"/>
        </w:rPr>
        <w:t>.</w:t>
      </w:r>
    </w:p>
    <w:p w14:paraId="7A193B82" w14:textId="36A854BF" w:rsidR="005013A3" w:rsidRPr="006E3934" w:rsidRDefault="1F08A1E9" w:rsidP="009670EB">
      <w:pPr>
        <w:numPr>
          <w:ilvl w:val="0"/>
          <w:numId w:val="19"/>
        </w:numPr>
        <w:ind w:left="284" w:hanging="284"/>
        <w:jc w:val="both"/>
        <w:rPr>
          <w:rFonts w:asciiTheme="majorHAnsi" w:hAnsiTheme="majorHAnsi" w:cstheme="majorHAnsi"/>
          <w:lang w:val="nl-NL"/>
        </w:rPr>
      </w:pPr>
      <w:r w:rsidRPr="006E3934">
        <w:rPr>
          <w:rFonts w:asciiTheme="majorHAnsi" w:hAnsiTheme="majorHAnsi" w:cstheme="majorHAnsi"/>
        </w:rPr>
        <w:t xml:space="preserve">Het is van groot belang dat de peuters plezier beleven tijdens hun verblijf op de </w:t>
      </w:r>
      <w:proofErr w:type="spellStart"/>
      <w:r w:rsidR="00670609" w:rsidRPr="006E3934">
        <w:rPr>
          <w:rFonts w:asciiTheme="majorHAnsi" w:hAnsiTheme="majorHAnsi" w:cstheme="majorHAnsi"/>
        </w:rPr>
        <w:t>peuterspeelgroep</w:t>
      </w:r>
      <w:proofErr w:type="spellEnd"/>
      <w:r w:rsidRPr="006E3934">
        <w:rPr>
          <w:rFonts w:asciiTheme="majorHAnsi" w:hAnsiTheme="majorHAnsi" w:cstheme="majorHAnsi"/>
        </w:rPr>
        <w:t>. Dit vindt plaats in een klimaat waarin de peuters zich gerespecteerd, geborgen en veilig voelen.</w:t>
      </w:r>
    </w:p>
    <w:p w14:paraId="762D5CF1" w14:textId="77777777" w:rsidR="00FA0325" w:rsidRPr="006E3934" w:rsidRDefault="1F08A1E9" w:rsidP="009670EB">
      <w:pPr>
        <w:numPr>
          <w:ilvl w:val="0"/>
          <w:numId w:val="19"/>
        </w:numPr>
        <w:ind w:left="284" w:hanging="284"/>
        <w:jc w:val="both"/>
        <w:rPr>
          <w:rFonts w:asciiTheme="majorHAnsi" w:hAnsiTheme="majorHAnsi" w:cstheme="majorHAnsi"/>
          <w:lang w:val="nl-NL"/>
        </w:rPr>
      </w:pPr>
      <w:r w:rsidRPr="006E3934">
        <w:rPr>
          <w:rFonts w:asciiTheme="majorHAnsi" w:hAnsiTheme="majorHAnsi" w:cstheme="majorHAnsi"/>
        </w:rPr>
        <w:t>Peuters leren voornamelijk door spel. Dit betekent dat ‘het spelen’ voorop moet staan.</w:t>
      </w:r>
    </w:p>
    <w:p w14:paraId="48B8D018" w14:textId="7B256471" w:rsidR="005013A3" w:rsidRPr="006E3934" w:rsidRDefault="1F08A1E9" w:rsidP="009670EB">
      <w:pPr>
        <w:numPr>
          <w:ilvl w:val="0"/>
          <w:numId w:val="19"/>
        </w:numPr>
        <w:ind w:left="284" w:hanging="284"/>
        <w:jc w:val="both"/>
        <w:rPr>
          <w:rFonts w:asciiTheme="majorHAnsi" w:hAnsiTheme="majorHAnsi" w:cstheme="majorHAnsi"/>
          <w:lang w:val="nl-NL"/>
        </w:rPr>
      </w:pPr>
      <w:r w:rsidRPr="006E3934">
        <w:rPr>
          <w:rFonts w:asciiTheme="majorHAnsi" w:hAnsiTheme="majorHAnsi" w:cstheme="majorHAnsi"/>
        </w:rPr>
        <w:t xml:space="preserve">Het is van belang om de peuter tijdens zijn verblijf op de </w:t>
      </w:r>
      <w:proofErr w:type="spellStart"/>
      <w:r w:rsidR="00670609" w:rsidRPr="006E3934">
        <w:rPr>
          <w:rFonts w:asciiTheme="majorHAnsi" w:hAnsiTheme="majorHAnsi" w:cstheme="majorHAnsi"/>
        </w:rPr>
        <w:t>peuterspeelgroep</w:t>
      </w:r>
      <w:proofErr w:type="spellEnd"/>
      <w:r w:rsidRPr="006E3934">
        <w:rPr>
          <w:rFonts w:asciiTheme="majorHAnsi" w:hAnsiTheme="majorHAnsi" w:cstheme="majorHAnsi"/>
        </w:rPr>
        <w:t xml:space="preserve"> te begeleiden bij en te stimuleren in zijn ontwikkeling passend bij zijn mogelijkheden.</w:t>
      </w:r>
    </w:p>
    <w:p w14:paraId="6DADEDF2" w14:textId="4ACB86F3" w:rsidR="00FA0325" w:rsidRPr="006E3934" w:rsidRDefault="1852753F" w:rsidP="009670EB">
      <w:pPr>
        <w:numPr>
          <w:ilvl w:val="0"/>
          <w:numId w:val="19"/>
        </w:numPr>
        <w:ind w:left="284" w:hanging="284"/>
        <w:jc w:val="both"/>
        <w:rPr>
          <w:rFonts w:asciiTheme="majorHAnsi" w:hAnsiTheme="majorHAnsi" w:cstheme="majorHAnsi"/>
          <w:lang w:val="nl-NL"/>
        </w:rPr>
      </w:pPr>
      <w:r w:rsidRPr="006E3934">
        <w:rPr>
          <w:rFonts w:asciiTheme="majorHAnsi" w:hAnsiTheme="majorHAnsi" w:cstheme="majorHAnsi"/>
          <w:lang w:val="nl-NL"/>
        </w:rPr>
        <w:lastRenderedPageBreak/>
        <w:t>H</w:t>
      </w:r>
      <w:r w:rsidR="3D8FF1B1" w:rsidRPr="006E3934">
        <w:rPr>
          <w:rFonts w:asciiTheme="majorHAnsi" w:hAnsiTheme="majorHAnsi" w:cstheme="majorHAnsi"/>
          <w:lang w:val="nl-NL"/>
        </w:rPr>
        <w:t xml:space="preserve">et opbouwen van een zodanige relatie met de ouder(s)/verzorger(s) dat in wederzijds overleg wordt gezorgd voor een zo optimaal mogelijke ontwikkeling van het kind, zowel op de </w:t>
      </w:r>
      <w:proofErr w:type="spellStart"/>
      <w:r w:rsidR="00670609" w:rsidRPr="006E3934">
        <w:rPr>
          <w:rFonts w:asciiTheme="majorHAnsi" w:hAnsiTheme="majorHAnsi" w:cstheme="majorHAnsi"/>
          <w:lang w:val="nl-NL"/>
        </w:rPr>
        <w:t>peuterspeelgroep</w:t>
      </w:r>
      <w:proofErr w:type="spellEnd"/>
      <w:r w:rsidR="3D8FF1B1" w:rsidRPr="006E3934">
        <w:rPr>
          <w:rFonts w:asciiTheme="majorHAnsi" w:hAnsiTheme="majorHAnsi" w:cstheme="majorHAnsi"/>
          <w:lang w:val="nl-NL"/>
        </w:rPr>
        <w:t xml:space="preserve"> als thuis</w:t>
      </w:r>
      <w:r w:rsidR="58E221AA" w:rsidRPr="006E3934">
        <w:rPr>
          <w:rFonts w:asciiTheme="majorHAnsi" w:hAnsiTheme="majorHAnsi" w:cstheme="majorHAnsi"/>
          <w:lang w:val="nl-NL"/>
        </w:rPr>
        <w:t>.</w:t>
      </w:r>
    </w:p>
    <w:p w14:paraId="527C78D4" w14:textId="665A9BFA" w:rsidR="00F866D9" w:rsidRPr="006E3934" w:rsidRDefault="002F0BC5" w:rsidP="002F0BC5">
      <w:pPr>
        <w:pStyle w:val="Kop2"/>
        <w:rPr>
          <w:rFonts w:asciiTheme="majorHAnsi" w:hAnsiTheme="majorHAnsi" w:cstheme="majorHAnsi"/>
          <w:color w:val="FF0000"/>
        </w:rPr>
      </w:pPr>
      <w:bookmarkStart w:id="35" w:name="_Toc499797651"/>
      <w:bookmarkStart w:id="36" w:name="_Toc112942428"/>
      <w:r w:rsidRPr="006E3934">
        <w:rPr>
          <w:rFonts w:asciiTheme="majorHAnsi" w:hAnsiTheme="majorHAnsi" w:cstheme="majorHAnsi"/>
        </w:rPr>
        <w:t>2.3</w:t>
      </w:r>
      <w:r w:rsidR="006F5169" w:rsidRPr="006E3934">
        <w:rPr>
          <w:rFonts w:asciiTheme="majorHAnsi" w:hAnsiTheme="majorHAnsi" w:cstheme="majorHAnsi"/>
        </w:rPr>
        <w:t xml:space="preserve"> </w:t>
      </w:r>
      <w:r w:rsidR="00F866D9" w:rsidRPr="006E3934">
        <w:rPr>
          <w:rFonts w:asciiTheme="majorHAnsi" w:hAnsiTheme="majorHAnsi" w:cstheme="majorHAnsi"/>
        </w:rPr>
        <w:t xml:space="preserve">De vier </w:t>
      </w:r>
      <w:r w:rsidR="000B59CF" w:rsidRPr="006E3934">
        <w:rPr>
          <w:rFonts w:asciiTheme="majorHAnsi" w:hAnsiTheme="majorHAnsi" w:cstheme="majorHAnsi"/>
          <w:lang w:val="nl-NL"/>
        </w:rPr>
        <w:t>basis</w:t>
      </w:r>
      <w:r w:rsidR="00F866D9" w:rsidRPr="006E3934">
        <w:rPr>
          <w:rFonts w:asciiTheme="majorHAnsi" w:hAnsiTheme="majorHAnsi" w:cstheme="majorHAnsi"/>
        </w:rPr>
        <w:t>doelen uit de Wet Kinderopvang</w:t>
      </w:r>
      <w:bookmarkEnd w:id="24"/>
      <w:bookmarkEnd w:id="35"/>
      <w:bookmarkEnd w:id="36"/>
    </w:p>
    <w:p w14:paraId="62DB71B2" w14:textId="0C5707E9" w:rsidR="001D16B2" w:rsidRPr="006E3934" w:rsidRDefault="00F866D9" w:rsidP="00261771">
      <w:pPr>
        <w:jc w:val="both"/>
        <w:rPr>
          <w:rFonts w:asciiTheme="majorHAnsi" w:hAnsiTheme="majorHAnsi" w:cstheme="majorHAnsi"/>
          <w:lang w:val="nl-NL"/>
        </w:rPr>
      </w:pPr>
      <w:r w:rsidRPr="006E3934">
        <w:rPr>
          <w:rFonts w:asciiTheme="majorHAnsi" w:hAnsiTheme="majorHAnsi" w:cstheme="majorHAnsi"/>
          <w:lang w:val="nl-NL"/>
        </w:rPr>
        <w:t xml:space="preserve">De vier </w:t>
      </w:r>
      <w:r w:rsidR="002D69B2" w:rsidRPr="006E3934">
        <w:rPr>
          <w:rFonts w:asciiTheme="majorHAnsi" w:hAnsiTheme="majorHAnsi" w:cstheme="majorHAnsi"/>
          <w:lang w:val="nl-NL"/>
        </w:rPr>
        <w:t>basis</w:t>
      </w:r>
      <w:r w:rsidRPr="006E3934">
        <w:rPr>
          <w:rFonts w:asciiTheme="majorHAnsi" w:hAnsiTheme="majorHAnsi" w:cstheme="majorHAnsi"/>
          <w:lang w:val="nl-NL"/>
        </w:rPr>
        <w:t>doelen</w:t>
      </w:r>
      <w:r w:rsidR="00717D5E" w:rsidRPr="006E3934">
        <w:rPr>
          <w:rFonts w:asciiTheme="majorHAnsi" w:hAnsiTheme="majorHAnsi" w:cstheme="majorHAnsi"/>
          <w:lang w:val="nl-NL"/>
        </w:rPr>
        <w:t xml:space="preserve"> van </w:t>
      </w:r>
      <w:r w:rsidR="00944E7A" w:rsidRPr="006E3934">
        <w:rPr>
          <w:rFonts w:asciiTheme="majorHAnsi" w:hAnsiTheme="majorHAnsi" w:cstheme="majorHAnsi"/>
          <w:lang w:val="nl-NL"/>
        </w:rPr>
        <w:t xml:space="preserve">pedagoog </w:t>
      </w:r>
      <w:r w:rsidR="00397C74" w:rsidRPr="006E3934">
        <w:rPr>
          <w:rFonts w:asciiTheme="majorHAnsi" w:hAnsiTheme="majorHAnsi" w:cstheme="majorHAnsi"/>
          <w:lang w:val="nl-NL"/>
        </w:rPr>
        <w:t xml:space="preserve">Marianne </w:t>
      </w:r>
      <w:r w:rsidR="00717D5E" w:rsidRPr="006E3934">
        <w:rPr>
          <w:rFonts w:asciiTheme="majorHAnsi" w:hAnsiTheme="majorHAnsi" w:cstheme="majorHAnsi"/>
          <w:lang w:val="nl-NL"/>
        </w:rPr>
        <w:t>Riksen-Walraven</w:t>
      </w:r>
      <w:r w:rsidRPr="006E3934">
        <w:rPr>
          <w:rFonts w:asciiTheme="majorHAnsi" w:hAnsiTheme="majorHAnsi" w:cstheme="majorHAnsi"/>
          <w:lang w:val="nl-NL"/>
        </w:rPr>
        <w:t xml:space="preserve"> bieden het kader waarbinnen wij ons bewegen binnen </w:t>
      </w:r>
      <w:r w:rsidR="007B02E3"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2D42B7" w:rsidRPr="006E3934">
        <w:rPr>
          <w:rFonts w:asciiTheme="majorHAnsi" w:hAnsiTheme="majorHAnsi" w:cstheme="majorHAnsi"/>
          <w:lang w:val="nl-NL"/>
        </w:rPr>
        <w:t>SRK.</w:t>
      </w:r>
      <w:r w:rsidRPr="006E3934">
        <w:rPr>
          <w:rFonts w:asciiTheme="majorHAnsi" w:hAnsiTheme="majorHAnsi" w:cstheme="majorHAnsi"/>
          <w:lang w:val="nl-NL"/>
        </w:rPr>
        <w:t xml:space="preserve"> Het biedt veiligheid, bescherming, groei- en ontwikkelingsmogelijkheden.  </w:t>
      </w:r>
    </w:p>
    <w:p w14:paraId="0DFD0422" w14:textId="13D09363" w:rsidR="00A5010A" w:rsidRPr="006E3934" w:rsidRDefault="00BF73A5" w:rsidP="00BF73A5">
      <w:pPr>
        <w:spacing w:after="0"/>
        <w:jc w:val="both"/>
        <w:rPr>
          <w:rFonts w:asciiTheme="majorHAnsi" w:hAnsiTheme="majorHAnsi" w:cstheme="majorHAnsi"/>
          <w:u w:val="single"/>
          <w:lang w:val="nl-NL"/>
        </w:rPr>
      </w:pPr>
      <w:r w:rsidRPr="006E3934">
        <w:rPr>
          <w:rFonts w:asciiTheme="majorHAnsi" w:hAnsiTheme="majorHAnsi" w:cstheme="majorHAnsi"/>
          <w:u w:val="single"/>
          <w:lang w:val="nl-NL"/>
        </w:rPr>
        <w:t>1.</w:t>
      </w:r>
      <w:r w:rsidR="00717D5E" w:rsidRPr="006E3934">
        <w:rPr>
          <w:rFonts w:asciiTheme="majorHAnsi" w:hAnsiTheme="majorHAnsi" w:cstheme="majorHAnsi"/>
          <w:u w:val="single"/>
          <w:lang w:val="nl-NL"/>
        </w:rPr>
        <w:t>Het bieden van een gevoel van emotionele v</w:t>
      </w:r>
      <w:r w:rsidR="00F866D9" w:rsidRPr="006E3934">
        <w:rPr>
          <w:rFonts w:asciiTheme="majorHAnsi" w:hAnsiTheme="majorHAnsi" w:cstheme="majorHAnsi"/>
          <w:u w:val="single"/>
          <w:lang w:val="nl-NL"/>
        </w:rPr>
        <w:t xml:space="preserve">eiligheid </w:t>
      </w:r>
    </w:p>
    <w:p w14:paraId="03A0A85E" w14:textId="72DA595E" w:rsidR="00983F73" w:rsidRPr="006E3934" w:rsidRDefault="00B64342" w:rsidP="00BF73A5">
      <w:pPr>
        <w:spacing w:after="0"/>
        <w:jc w:val="both"/>
        <w:rPr>
          <w:rFonts w:asciiTheme="majorHAnsi" w:hAnsiTheme="majorHAnsi" w:cstheme="majorHAnsi"/>
          <w:lang w:val="nl-NL"/>
        </w:rPr>
      </w:pPr>
      <w:r w:rsidRPr="006E3934">
        <w:rPr>
          <w:rFonts w:asciiTheme="majorHAnsi" w:hAnsiTheme="majorHAnsi" w:cstheme="majorHAnsi"/>
        </w:rPr>
        <w:t>Het bieden van emotionele veiligheid is van groot belang. Het draagt bij aan het welbevinden van de kinderen en het is de basis van hun verdere ontwikkeling. Wanneer een kind zich veilig voelt zal het op ontdekking gaan en durft het nieuwe uitdagingen aan te gaan. Hierdoor ontwikkelt het zelfvertrouwen en de innerlijke groei van het kind wordt gestimuleerd. Er zijn drie factoren die bijdragen aan de geborgenheid en emotionele veiligheid: vaste en sensitieve pedagogisch medewerkers, (bekende) leeftijdsgenoten en de inrichting van de ruimte.</w:t>
      </w:r>
    </w:p>
    <w:p w14:paraId="5789E363" w14:textId="0D06AA15" w:rsidR="00A5010A" w:rsidRPr="006E3934" w:rsidRDefault="00BF73A5" w:rsidP="00BF73A5">
      <w:pPr>
        <w:spacing w:after="0"/>
        <w:jc w:val="both"/>
        <w:rPr>
          <w:rFonts w:asciiTheme="majorHAnsi" w:hAnsiTheme="majorHAnsi" w:cstheme="majorHAnsi"/>
          <w:u w:val="single"/>
          <w:lang w:val="nl-NL"/>
        </w:rPr>
      </w:pPr>
      <w:r w:rsidRPr="006E3934">
        <w:rPr>
          <w:rFonts w:asciiTheme="majorHAnsi" w:hAnsiTheme="majorHAnsi" w:cstheme="majorHAnsi"/>
          <w:u w:val="single"/>
          <w:lang w:val="nl-NL"/>
        </w:rPr>
        <w:t>2.</w:t>
      </w:r>
      <w:r w:rsidR="00717D5E" w:rsidRPr="006E3934">
        <w:rPr>
          <w:rFonts w:asciiTheme="majorHAnsi" w:hAnsiTheme="majorHAnsi" w:cstheme="majorHAnsi"/>
          <w:u w:val="single"/>
          <w:lang w:val="nl-NL"/>
        </w:rPr>
        <w:t>Gelegenheid bieden tot het ontwikkelen van de sociale competenties</w:t>
      </w:r>
    </w:p>
    <w:p w14:paraId="11B69992" w14:textId="05DA65D1" w:rsidR="00F47FF2" w:rsidRPr="006E3934" w:rsidRDefault="00F47FF2" w:rsidP="00D91C89">
      <w:pPr>
        <w:spacing w:after="0"/>
        <w:jc w:val="both"/>
        <w:rPr>
          <w:rFonts w:asciiTheme="majorHAnsi" w:hAnsiTheme="majorHAnsi" w:cstheme="majorHAnsi"/>
          <w:i/>
          <w:iCs/>
          <w:lang w:val="nl-NL"/>
        </w:rPr>
      </w:pPr>
      <w:r w:rsidRPr="006E3934">
        <w:rPr>
          <w:rFonts w:asciiTheme="majorHAnsi" w:hAnsiTheme="majorHAnsi" w:cstheme="majorHAnsi"/>
        </w:rPr>
        <w:t>Met sociale competentie worden sociale kennis en vaardigheden bedoeld, zoals bijvoorbeeld op je beurt wachten, samenwerken, meeleven met anderen en conflicthantering. De interactie met leeftijdsgenoten biedt kinderen een leeromgeving voor het opdoen van deze sociale competenties. Positieve interacties tussen kinderen onderling blijkt hun sociale competentie te vergroten. Ook hier speelt de pedagogisch medewerker een belangrijke rol; deze moet beschikken over de vaardigheid om de interacties tussen kinderen in goede banen te leiden</w:t>
      </w:r>
    </w:p>
    <w:p w14:paraId="75509B88" w14:textId="323EB85F" w:rsidR="00A5010A" w:rsidRPr="006E3934" w:rsidRDefault="00BF73A5" w:rsidP="00BF73A5">
      <w:pPr>
        <w:spacing w:after="0"/>
        <w:jc w:val="both"/>
        <w:rPr>
          <w:rFonts w:asciiTheme="majorHAnsi" w:hAnsiTheme="majorHAnsi" w:cstheme="majorHAnsi"/>
          <w:u w:val="single"/>
          <w:lang w:val="nl-NL"/>
        </w:rPr>
      </w:pPr>
      <w:r w:rsidRPr="006E3934">
        <w:rPr>
          <w:rFonts w:asciiTheme="majorHAnsi" w:hAnsiTheme="majorHAnsi" w:cstheme="majorHAnsi"/>
          <w:u w:val="single"/>
          <w:lang w:val="nl-NL"/>
        </w:rPr>
        <w:t>3.</w:t>
      </w:r>
      <w:r w:rsidR="00717D5E" w:rsidRPr="006E3934">
        <w:rPr>
          <w:rFonts w:asciiTheme="majorHAnsi" w:hAnsiTheme="majorHAnsi" w:cstheme="majorHAnsi"/>
          <w:u w:val="single"/>
          <w:lang w:val="nl-NL"/>
        </w:rPr>
        <w:t>Gelegenheid bieden tot het ontwikkelen van persoonlijke competentie</w:t>
      </w:r>
    </w:p>
    <w:p w14:paraId="7766395A" w14:textId="4BAE7FA5" w:rsidR="00E16453" w:rsidRPr="006E3934" w:rsidRDefault="00E16453" w:rsidP="00E16453">
      <w:pPr>
        <w:spacing w:after="0"/>
        <w:jc w:val="both"/>
        <w:rPr>
          <w:rFonts w:asciiTheme="majorHAnsi" w:hAnsiTheme="majorHAnsi" w:cstheme="majorHAnsi"/>
          <w:u w:val="single"/>
          <w:lang w:val="nl-NL"/>
        </w:rPr>
      </w:pPr>
      <w:r w:rsidRPr="006E3934">
        <w:rPr>
          <w:rFonts w:asciiTheme="majorHAnsi" w:hAnsiTheme="majorHAnsi" w:cstheme="majorHAnsi"/>
        </w:rPr>
        <w:t>Met persoonlijke competenties wordt gedoeld op brede persoonskenmerken van een kind, zoals veerkracht, zelfstandigheid, flexibiliteit en creativiteit. Hierdoor kan een kind allerlei problemen adequaat aanpakken en zich goed aanpassen aan veranderende omstandigheden. Door exploratie</w:t>
      </w:r>
      <w:r w:rsidR="00A73EAB" w:rsidRPr="006E3934">
        <w:rPr>
          <w:rFonts w:asciiTheme="majorHAnsi" w:hAnsiTheme="majorHAnsi" w:cstheme="majorHAnsi"/>
        </w:rPr>
        <w:t xml:space="preserve"> </w:t>
      </w:r>
      <w:r w:rsidRPr="006E3934">
        <w:rPr>
          <w:rFonts w:asciiTheme="majorHAnsi" w:hAnsiTheme="majorHAnsi" w:cstheme="majorHAnsi"/>
        </w:rPr>
        <w:t>ontdekt het kind nieuwe handelingsmogelijkheden die vervolgens in spel worden geoefend, uitgebouwd, gevarieerd en eigen gemaakt. Exploratie en spel zijn intrinsiek gemotiveerd; de kwaliteit van exploratie en spel is een voorspeller van hun latere creativiteit, onafhankelijkheid en veerkracht. Drie belangrijke factoren die exploratie en spel bevorderen zijn: de vaardigheden van pedagogisch medewerkers in het uitlokken en begeleiden van spel, het aanwezig zijn van (bekende) leeftijdsgenoten en de inrichting (met name het aanbod van materialen en activiteiten in de ruimte)</w:t>
      </w:r>
    </w:p>
    <w:p w14:paraId="2B9D224A" w14:textId="260B7F4E" w:rsidR="00A5010A" w:rsidRPr="006E3934" w:rsidRDefault="001A4F00" w:rsidP="00D91C89">
      <w:pPr>
        <w:spacing w:after="0"/>
        <w:jc w:val="both"/>
        <w:rPr>
          <w:rFonts w:asciiTheme="majorHAnsi" w:hAnsiTheme="majorHAnsi" w:cstheme="majorHAnsi"/>
          <w:u w:val="single"/>
          <w:lang w:val="nl-NL"/>
        </w:rPr>
      </w:pPr>
      <w:r w:rsidRPr="006E3934">
        <w:rPr>
          <w:rFonts w:asciiTheme="majorHAnsi" w:hAnsiTheme="majorHAnsi" w:cstheme="majorHAnsi"/>
          <w:u w:val="single"/>
          <w:lang w:val="nl-NL"/>
        </w:rPr>
        <w:t xml:space="preserve">4. </w:t>
      </w:r>
      <w:r w:rsidR="00717D5E" w:rsidRPr="006E3934">
        <w:rPr>
          <w:rFonts w:asciiTheme="majorHAnsi" w:hAnsiTheme="majorHAnsi" w:cstheme="majorHAnsi"/>
          <w:u w:val="single"/>
          <w:lang w:val="nl-NL"/>
        </w:rPr>
        <w:t xml:space="preserve">Kinderen gelegenheid bieden om zich normen en waarden, de cultuur van een samenleving eigen te maken </w:t>
      </w:r>
      <w:r w:rsidR="00F866D9" w:rsidRPr="006E3934">
        <w:rPr>
          <w:rFonts w:asciiTheme="majorHAnsi" w:hAnsiTheme="majorHAnsi" w:cstheme="majorHAnsi"/>
          <w:u w:val="single"/>
          <w:lang w:val="nl-NL"/>
        </w:rPr>
        <w:t xml:space="preserve">   </w:t>
      </w:r>
    </w:p>
    <w:p w14:paraId="189E75EB" w14:textId="7E1A6D64" w:rsidR="00542EC1" w:rsidRPr="006E3934" w:rsidRDefault="00881A9A" w:rsidP="00D91C89">
      <w:pPr>
        <w:spacing w:after="240"/>
        <w:jc w:val="both"/>
        <w:rPr>
          <w:rFonts w:asciiTheme="majorHAnsi" w:hAnsiTheme="majorHAnsi" w:cstheme="majorHAnsi"/>
          <w:i/>
          <w:iCs/>
          <w:lang w:val="nl-NL"/>
        </w:rPr>
      </w:pPr>
      <w:r w:rsidRPr="006E3934">
        <w:rPr>
          <w:rFonts w:asciiTheme="majorHAnsi" w:hAnsiTheme="majorHAnsi" w:cstheme="majorHAnsi"/>
        </w:rPr>
        <w:t>Bij de opvoeding van kinderen spelen normen en waarden een belangrijke rol. Door bijvoorbeeld huisregels, respect aanleren voor natuur en mens of bewustwording van oorzaak en gevolg kan een kind zich normen en waarden eigen maken. Het gedrag van de pedagogisch medewerkers speelt een cruciale rol bij de morele ontwikkeling van kinderen. De reactie van een pedagogisch medewerker geeft inzicht, richting en correctie aan het gedrag. Ook heeft de pedagogisch medewerker een rol in het ‘voorleven’: door een rolmodel te zijn hebben ze een belangrijke invloed op de ontwikkeling van empathie en sociaal gedrag.</w:t>
      </w:r>
      <w:r w:rsidR="008B6A2C" w:rsidRPr="006E3934">
        <w:rPr>
          <w:rFonts w:asciiTheme="majorHAnsi" w:hAnsiTheme="majorHAnsi" w:cstheme="majorHAnsi"/>
          <w:i/>
          <w:iCs/>
          <w:lang w:val="nl-NL"/>
        </w:rPr>
        <w:br/>
      </w:r>
      <w:r w:rsidR="008B6A2C" w:rsidRPr="006E3934">
        <w:rPr>
          <w:rFonts w:asciiTheme="majorHAnsi" w:hAnsiTheme="majorHAnsi" w:cstheme="majorHAnsi"/>
          <w:i/>
          <w:iCs/>
          <w:lang w:val="nl-NL"/>
        </w:rPr>
        <w:br/>
      </w:r>
      <w:r w:rsidR="006221DE" w:rsidRPr="006E3934">
        <w:rPr>
          <w:rFonts w:asciiTheme="majorHAnsi" w:hAnsiTheme="majorHAnsi" w:cstheme="majorHAnsi"/>
          <w:lang w:val="nl-NL"/>
        </w:rPr>
        <w:t xml:space="preserve">Als toevoeging daarbij is </w:t>
      </w:r>
      <w:r w:rsidR="009D0D89"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803525" w:rsidRPr="006E3934">
        <w:rPr>
          <w:rFonts w:asciiTheme="majorHAnsi" w:hAnsiTheme="majorHAnsi" w:cstheme="majorHAnsi"/>
          <w:lang w:val="nl-NL"/>
        </w:rPr>
        <w:t>SRK</w:t>
      </w:r>
      <w:r w:rsidR="00F866D9" w:rsidRPr="006E3934">
        <w:rPr>
          <w:rFonts w:asciiTheme="majorHAnsi" w:hAnsiTheme="majorHAnsi" w:cstheme="majorHAnsi"/>
          <w:lang w:val="nl-NL"/>
        </w:rPr>
        <w:t xml:space="preserve"> een </w:t>
      </w:r>
      <w:r w:rsidR="009D0D89" w:rsidRPr="006E3934">
        <w:rPr>
          <w:rFonts w:asciiTheme="majorHAnsi" w:hAnsiTheme="majorHAnsi" w:cstheme="majorHAnsi"/>
          <w:lang w:val="nl-NL"/>
        </w:rPr>
        <w:t xml:space="preserve">reformatorische </w:t>
      </w:r>
      <w:proofErr w:type="spellStart"/>
      <w:r w:rsidR="00670609" w:rsidRPr="006E3934">
        <w:rPr>
          <w:rFonts w:asciiTheme="majorHAnsi" w:hAnsiTheme="majorHAnsi" w:cstheme="majorHAnsi"/>
          <w:lang w:val="nl-NL"/>
        </w:rPr>
        <w:t>peuterspeelgroep</w:t>
      </w:r>
      <w:proofErr w:type="spellEnd"/>
      <w:r w:rsidR="009D0D89" w:rsidRPr="006E3934">
        <w:rPr>
          <w:rFonts w:asciiTheme="majorHAnsi" w:hAnsiTheme="majorHAnsi" w:cstheme="majorHAnsi"/>
          <w:lang w:val="nl-NL"/>
        </w:rPr>
        <w:t xml:space="preserve"> </w:t>
      </w:r>
      <w:r w:rsidR="00F866D9" w:rsidRPr="006E3934">
        <w:rPr>
          <w:rFonts w:asciiTheme="majorHAnsi" w:hAnsiTheme="majorHAnsi" w:cstheme="majorHAnsi"/>
          <w:lang w:val="nl-NL"/>
        </w:rPr>
        <w:t xml:space="preserve">die de normen en waarden vanuit Bijbels principe </w:t>
      </w:r>
      <w:r w:rsidR="009D0D89" w:rsidRPr="006E3934">
        <w:rPr>
          <w:rFonts w:asciiTheme="majorHAnsi" w:hAnsiTheme="majorHAnsi" w:cstheme="majorHAnsi"/>
          <w:lang w:val="nl-NL"/>
        </w:rPr>
        <w:t>wil</w:t>
      </w:r>
      <w:r w:rsidR="00F866D9" w:rsidRPr="006E3934">
        <w:rPr>
          <w:rFonts w:asciiTheme="majorHAnsi" w:hAnsiTheme="majorHAnsi" w:cstheme="majorHAnsi"/>
          <w:lang w:val="nl-NL"/>
        </w:rPr>
        <w:t xml:space="preserve"> meegeven en zich zo wil onderscheiden van </w:t>
      </w:r>
      <w:r w:rsidR="006C1801" w:rsidRPr="006E3934">
        <w:rPr>
          <w:rFonts w:asciiTheme="majorHAnsi" w:hAnsiTheme="majorHAnsi" w:cstheme="majorHAnsi"/>
          <w:lang w:val="nl-NL"/>
        </w:rPr>
        <w:t>openbare peuterspeelzalen</w:t>
      </w:r>
      <w:r w:rsidR="00F866D9" w:rsidRPr="006E3934">
        <w:rPr>
          <w:rFonts w:asciiTheme="majorHAnsi" w:hAnsiTheme="majorHAnsi" w:cstheme="majorHAnsi"/>
          <w:lang w:val="nl-NL"/>
        </w:rPr>
        <w:t xml:space="preserve">. Dit zijn principes </w:t>
      </w:r>
      <w:r w:rsidR="00177DE3" w:rsidRPr="006E3934">
        <w:rPr>
          <w:rFonts w:asciiTheme="majorHAnsi" w:hAnsiTheme="majorHAnsi" w:cstheme="majorHAnsi"/>
          <w:lang w:val="nl-NL"/>
        </w:rPr>
        <w:t>zoals: God</w:t>
      </w:r>
      <w:r w:rsidR="00F866D9" w:rsidRPr="006E3934">
        <w:rPr>
          <w:rFonts w:asciiTheme="majorHAnsi" w:hAnsiTheme="majorHAnsi" w:cstheme="majorHAnsi"/>
          <w:lang w:val="nl-NL"/>
        </w:rPr>
        <w:t xml:space="preserve"> heeft iedereen bijzonder gemaakt, ieder persoon is uniek; </w:t>
      </w:r>
      <w:r w:rsidR="54F82891" w:rsidRPr="006E3934">
        <w:rPr>
          <w:rFonts w:asciiTheme="majorHAnsi" w:hAnsiTheme="majorHAnsi" w:cstheme="majorHAnsi"/>
          <w:lang w:val="nl-NL"/>
        </w:rPr>
        <w:t>m</w:t>
      </w:r>
      <w:r w:rsidR="00F866D9" w:rsidRPr="006E3934">
        <w:rPr>
          <w:rFonts w:asciiTheme="majorHAnsi" w:hAnsiTheme="majorHAnsi" w:cstheme="majorHAnsi"/>
          <w:lang w:val="nl-NL"/>
        </w:rPr>
        <w:t xml:space="preserve">enselijke relaties zijn onmisbaar, iedereen heeft liefde en aandacht nodig; </w:t>
      </w:r>
      <w:r w:rsidR="0046304A" w:rsidRPr="006E3934">
        <w:rPr>
          <w:rFonts w:asciiTheme="majorHAnsi" w:hAnsiTheme="majorHAnsi" w:cstheme="majorHAnsi"/>
          <w:lang w:val="nl-NL"/>
        </w:rPr>
        <w:t>o</w:t>
      </w:r>
      <w:r w:rsidR="00F866D9" w:rsidRPr="006E3934">
        <w:rPr>
          <w:rFonts w:asciiTheme="majorHAnsi" w:hAnsiTheme="majorHAnsi" w:cstheme="majorHAnsi"/>
          <w:lang w:val="nl-NL"/>
        </w:rPr>
        <w:t>m goede omgang met elkaar te waarborgen hee</w:t>
      </w:r>
      <w:r w:rsidR="00AC6606" w:rsidRPr="006E3934">
        <w:rPr>
          <w:rFonts w:asciiTheme="majorHAnsi" w:hAnsiTheme="majorHAnsi" w:cstheme="majorHAnsi"/>
          <w:lang w:val="nl-NL"/>
        </w:rPr>
        <w:t>f</w:t>
      </w:r>
      <w:r w:rsidR="00F866D9" w:rsidRPr="006E3934">
        <w:rPr>
          <w:rFonts w:asciiTheme="majorHAnsi" w:hAnsiTheme="majorHAnsi" w:cstheme="majorHAnsi"/>
          <w:lang w:val="nl-NL"/>
        </w:rPr>
        <w:t>t God bepaalde normen en waarden ingesteld, die bepalen hoe wij met elkaar omgaan.</w:t>
      </w:r>
      <w:r w:rsidR="00F3780B" w:rsidRPr="006E3934">
        <w:rPr>
          <w:rFonts w:asciiTheme="majorHAnsi" w:hAnsiTheme="majorHAnsi" w:cstheme="majorHAnsi"/>
          <w:lang w:val="nl-NL"/>
        </w:rPr>
        <w:t xml:space="preserve"> </w:t>
      </w:r>
      <w:r w:rsidR="00E94362" w:rsidRPr="006E3934">
        <w:rPr>
          <w:rFonts w:asciiTheme="majorHAnsi" w:hAnsiTheme="majorHAnsi" w:cstheme="majorHAnsi"/>
          <w:lang w:val="nl-NL"/>
        </w:rPr>
        <w:t xml:space="preserve">Hierbij doelen wij op de volgende normen en waarden: het belangrijkste gebod </w:t>
      </w:r>
      <w:r w:rsidR="218A0B46" w:rsidRPr="006E3934">
        <w:rPr>
          <w:rFonts w:asciiTheme="majorHAnsi" w:hAnsiTheme="majorHAnsi" w:cstheme="majorHAnsi"/>
          <w:lang w:val="nl-NL"/>
        </w:rPr>
        <w:t>d</w:t>
      </w:r>
      <w:r w:rsidR="00E94362" w:rsidRPr="006E3934">
        <w:rPr>
          <w:rFonts w:asciiTheme="majorHAnsi" w:hAnsiTheme="majorHAnsi" w:cstheme="majorHAnsi"/>
          <w:lang w:val="nl-NL"/>
        </w:rPr>
        <w:t>at Jezus ons meegaf, namelijk naaste</w:t>
      </w:r>
      <w:r w:rsidR="36F297AD" w:rsidRPr="006E3934">
        <w:rPr>
          <w:rFonts w:asciiTheme="majorHAnsi" w:hAnsiTheme="majorHAnsi" w:cstheme="majorHAnsi"/>
          <w:lang w:val="nl-NL"/>
        </w:rPr>
        <w:t xml:space="preserve"> </w:t>
      </w:r>
      <w:r w:rsidR="00E94362" w:rsidRPr="006E3934">
        <w:rPr>
          <w:rFonts w:asciiTheme="majorHAnsi" w:hAnsiTheme="majorHAnsi" w:cstheme="majorHAnsi"/>
          <w:lang w:val="nl-NL"/>
        </w:rPr>
        <w:t xml:space="preserve">liefde, hou net zo veel van andere mensen als dat je van jezelf houdt. Van daaruit willen wij voor elkaar zorgen, willen wij de kinderen en ouders een veilig gevoel geven </w:t>
      </w:r>
      <w:r w:rsidR="00F9515B" w:rsidRPr="006E3934">
        <w:rPr>
          <w:rFonts w:asciiTheme="majorHAnsi" w:hAnsiTheme="majorHAnsi" w:cstheme="majorHAnsi"/>
          <w:lang w:val="nl-NL"/>
        </w:rPr>
        <w:t xml:space="preserve">binnen de </w:t>
      </w:r>
      <w:proofErr w:type="spellStart"/>
      <w:r w:rsidR="00670609" w:rsidRPr="006E3934">
        <w:rPr>
          <w:rFonts w:asciiTheme="majorHAnsi" w:hAnsiTheme="majorHAnsi" w:cstheme="majorHAnsi"/>
          <w:lang w:val="nl-NL"/>
        </w:rPr>
        <w:t>peuterspeelgroep</w:t>
      </w:r>
      <w:proofErr w:type="spellEnd"/>
      <w:r w:rsidR="00E94362" w:rsidRPr="006E3934">
        <w:rPr>
          <w:rFonts w:asciiTheme="majorHAnsi" w:hAnsiTheme="majorHAnsi" w:cstheme="majorHAnsi"/>
          <w:lang w:val="nl-NL"/>
        </w:rPr>
        <w:t>, gaan wij als medewerkers liefdevol en professioneel met elkaar om en is iedereen binnen onze opvang welkom</w:t>
      </w:r>
      <w:r w:rsidR="00E94362" w:rsidRPr="006E3934">
        <w:rPr>
          <w:rFonts w:asciiTheme="majorHAnsi" w:hAnsiTheme="majorHAnsi" w:cstheme="majorHAnsi"/>
          <w:color w:val="FF0000"/>
          <w:lang w:val="nl-NL"/>
        </w:rPr>
        <w:t>.</w:t>
      </w:r>
    </w:p>
    <w:p w14:paraId="03CD7B79" w14:textId="77777777" w:rsidR="009A5EFD" w:rsidRPr="006E3934" w:rsidRDefault="009A5EFD" w:rsidP="004A664B">
      <w:pPr>
        <w:pStyle w:val="Kop1"/>
        <w:jc w:val="both"/>
        <w:rPr>
          <w:rFonts w:asciiTheme="majorHAnsi" w:hAnsiTheme="majorHAnsi" w:cstheme="majorHAnsi"/>
          <w:szCs w:val="20"/>
          <w:lang w:val="nl-NL"/>
        </w:rPr>
      </w:pPr>
      <w:bookmarkStart w:id="37" w:name="_Toc494103110"/>
      <w:bookmarkStart w:id="38" w:name="_Toc494103222"/>
      <w:bookmarkEnd w:id="25"/>
    </w:p>
    <w:p w14:paraId="5242D5F8" w14:textId="50025040" w:rsidR="004A664B" w:rsidRPr="006E3934" w:rsidRDefault="004A664B" w:rsidP="004A664B">
      <w:pPr>
        <w:pStyle w:val="Kop1"/>
        <w:jc w:val="both"/>
        <w:rPr>
          <w:rFonts w:asciiTheme="majorHAnsi" w:hAnsiTheme="majorHAnsi" w:cstheme="majorHAnsi"/>
          <w:szCs w:val="20"/>
          <w:lang w:val="nl-NL"/>
        </w:rPr>
      </w:pPr>
      <w:bookmarkStart w:id="39" w:name="_Toc112942429"/>
      <w:r w:rsidRPr="006E3934">
        <w:rPr>
          <w:rFonts w:asciiTheme="majorHAnsi" w:hAnsiTheme="majorHAnsi" w:cstheme="majorHAnsi"/>
          <w:szCs w:val="20"/>
          <w:lang w:val="nl-NL"/>
        </w:rPr>
        <w:lastRenderedPageBreak/>
        <w:t xml:space="preserve">3. Informatie </w:t>
      </w:r>
      <w:r w:rsidR="00F068BE" w:rsidRPr="006E3934">
        <w:rPr>
          <w:rFonts w:asciiTheme="majorHAnsi" w:hAnsiTheme="majorHAnsi" w:cstheme="majorHAnsi"/>
          <w:szCs w:val="20"/>
          <w:lang w:val="nl-NL"/>
        </w:rPr>
        <w:t>VE</w:t>
      </w:r>
      <w:bookmarkEnd w:id="39"/>
    </w:p>
    <w:p w14:paraId="149CC8D0" w14:textId="1A615899" w:rsidR="00A21C4A" w:rsidRPr="006E3934" w:rsidRDefault="00531DB3" w:rsidP="008B6A2C">
      <w:pPr>
        <w:pStyle w:val="Kop2"/>
        <w:rPr>
          <w:rFonts w:asciiTheme="majorHAnsi" w:eastAsia="Meiryo" w:hAnsiTheme="majorHAnsi" w:cstheme="majorHAnsi"/>
        </w:rPr>
      </w:pPr>
      <w:bookmarkStart w:id="40" w:name="_Toc112942430"/>
      <w:r w:rsidRPr="006E3934">
        <w:rPr>
          <w:rFonts w:asciiTheme="majorHAnsi" w:eastAsia="Meiryo" w:hAnsiTheme="majorHAnsi" w:cstheme="majorHAnsi"/>
          <w:lang w:val="nl-NL"/>
        </w:rPr>
        <w:t>3.1</w:t>
      </w:r>
      <w:r w:rsidR="00E21CC4" w:rsidRPr="006E3934">
        <w:rPr>
          <w:rFonts w:asciiTheme="majorHAnsi" w:eastAsia="Meiryo" w:hAnsiTheme="majorHAnsi" w:cstheme="majorHAnsi"/>
          <w:lang w:val="nl-NL"/>
        </w:rPr>
        <w:t xml:space="preserve"> </w:t>
      </w:r>
      <w:r w:rsidR="00EE022E" w:rsidRPr="006E3934">
        <w:rPr>
          <w:rFonts w:asciiTheme="majorHAnsi" w:eastAsia="Meiryo" w:hAnsiTheme="majorHAnsi" w:cstheme="majorHAnsi"/>
        </w:rPr>
        <w:t>visie op VE</w:t>
      </w:r>
      <w:bookmarkEnd w:id="40"/>
    </w:p>
    <w:p w14:paraId="3341A908" w14:textId="77777777" w:rsidR="00436C2A" w:rsidRPr="006E3934" w:rsidRDefault="00436C2A" w:rsidP="00436C2A">
      <w:pPr>
        <w:suppressAutoHyphens/>
        <w:spacing w:before="0" w:after="0"/>
        <w:jc w:val="both"/>
        <w:rPr>
          <w:rFonts w:asciiTheme="majorHAnsi" w:eastAsia="Meiryo" w:hAnsiTheme="majorHAnsi" w:cstheme="majorHAnsi"/>
          <w:lang w:val="nl-NL" w:eastAsia="nl-NL" w:bidi="ar-SA"/>
        </w:rPr>
      </w:pPr>
    </w:p>
    <w:p w14:paraId="14BEA9E1" w14:textId="493F5DFA" w:rsidR="00D52CC6" w:rsidRPr="006E3934" w:rsidRDefault="00DA4DD5" w:rsidP="00436C2A">
      <w:pPr>
        <w:suppressAutoHyphens/>
        <w:spacing w:before="0" w:after="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Sommige kinderen hebben meer individuele aanbod nodig, afgestemd op hun specifieke ontwikkelbehoefte.</w:t>
      </w:r>
    </w:p>
    <w:p w14:paraId="3111E1BC" w14:textId="77777777" w:rsidR="00957B97" w:rsidRPr="006E3934" w:rsidRDefault="00436C2A" w:rsidP="00957B97">
      <w:pPr>
        <w:suppressAutoHyphens/>
        <w:spacing w:before="0" w:after="0"/>
        <w:jc w:val="both"/>
        <w:rPr>
          <w:rFonts w:asciiTheme="majorHAnsi" w:hAnsiTheme="majorHAnsi" w:cstheme="majorHAnsi"/>
        </w:rPr>
      </w:pPr>
      <w:r w:rsidRPr="006E3934">
        <w:rPr>
          <w:rFonts w:asciiTheme="majorHAnsi" w:eastAsia="Meiryo" w:hAnsiTheme="majorHAnsi" w:cstheme="majorHAnsi"/>
          <w:lang w:val="nl-NL" w:eastAsia="nl-NL" w:bidi="ar-SA"/>
        </w:rPr>
        <w:t>Om de taal- en ontwikkelingsachterstand bij de doelgroep van het onderwijsachterstandenbeleid te voorkomen, wordt het VE-programma aangeboden.</w:t>
      </w:r>
      <w:r w:rsidR="008F1DA5" w:rsidRPr="006E3934">
        <w:rPr>
          <w:rFonts w:asciiTheme="majorHAnsi" w:eastAsia="Meiryo" w:hAnsiTheme="majorHAnsi" w:cstheme="majorHAnsi"/>
          <w:lang w:val="nl-NL" w:eastAsia="nl-NL" w:bidi="ar-SA"/>
        </w:rPr>
        <w:t xml:space="preserve"> </w:t>
      </w:r>
      <w:r w:rsidR="008F1DA5" w:rsidRPr="006E3934">
        <w:rPr>
          <w:rFonts w:asciiTheme="majorHAnsi" w:hAnsiTheme="majorHAnsi" w:cstheme="majorHAnsi"/>
        </w:rPr>
        <w:t>Een VVE-indicatie wordt afgegeven door het Centrum voor Jeugd en Gezin wanneer er bij kinderen een (verhoogd risico op een) achterstand wordt gesignaleerd op het gebied van de taal-, reken- of motorische vaardigheid, of sociale en/of emotionele ontwikkeling</w:t>
      </w:r>
      <w:r w:rsidR="00DD379C" w:rsidRPr="006E3934">
        <w:rPr>
          <w:rFonts w:asciiTheme="majorHAnsi" w:hAnsiTheme="majorHAnsi" w:cstheme="majorHAnsi"/>
        </w:rPr>
        <w:t xml:space="preserve">. </w:t>
      </w:r>
      <w:r w:rsidR="0084349E" w:rsidRPr="006E3934">
        <w:rPr>
          <w:rFonts w:asciiTheme="majorHAnsi" w:eastAsia="Meiryo" w:hAnsiTheme="majorHAnsi" w:cstheme="majorHAnsi"/>
          <w:lang w:val="nl-NL" w:eastAsia="nl-NL" w:bidi="ar-SA"/>
        </w:rPr>
        <w:t xml:space="preserve">Naast de verwijzing van het CJG hebben de pedagogisch medewerkers ook een signalerende functie. Mocht er verdenking zijn van een (taal)achterstand en/of een bedreigde (taal)ontwikkeling, dan wordt het kind op advies van de pedagogisch medewerkers nogmaals gezien door de CJG-arts en zo nodig wordt een verwijzing voor deelname aan VE gegeven. Ook is het mogelijk om op sociaal medische gronden een VE-indicatie af te geven, bijvoorbeeld als de ouders tijdelijk ondersteuning nodig hebben. </w:t>
      </w:r>
      <w:r w:rsidR="00DD379C" w:rsidRPr="006E3934">
        <w:rPr>
          <w:rFonts w:asciiTheme="majorHAnsi" w:hAnsiTheme="majorHAnsi" w:cstheme="majorHAnsi"/>
        </w:rPr>
        <w:t>VE is een effectieve methode om een mogelijke onderwijsachterstand te voorkomen of te verminderen, zodat kinderen gelijke kansen hebben in het onderwijs. Een VE programma biedt pedagogisch medewerkers een manier om spelenderwijs en doelgericht te werken aan de brede ontwikkeling van kinderen.</w:t>
      </w:r>
      <w:r w:rsidR="0084349E" w:rsidRPr="006E3934">
        <w:rPr>
          <w:rFonts w:asciiTheme="majorHAnsi" w:hAnsiTheme="majorHAnsi" w:cstheme="majorHAnsi"/>
        </w:rPr>
        <w:t xml:space="preserve"> Bij de SRK wordt gewerkt met het VE programma; </w:t>
      </w:r>
      <w:r w:rsidR="00881269" w:rsidRPr="006E3934">
        <w:rPr>
          <w:rFonts w:asciiTheme="majorHAnsi" w:hAnsiTheme="majorHAnsi" w:cstheme="majorHAnsi"/>
        </w:rPr>
        <w:t xml:space="preserve">Doe meer met Bas. </w:t>
      </w:r>
      <w:r w:rsidR="008818A2" w:rsidRPr="006E3934">
        <w:rPr>
          <w:rStyle w:val="Voetnootmarkering"/>
          <w:rFonts w:asciiTheme="majorHAnsi" w:hAnsiTheme="majorHAnsi" w:cstheme="majorHAnsi"/>
        </w:rPr>
        <w:footnoteReference w:id="2"/>
      </w:r>
    </w:p>
    <w:p w14:paraId="277FD8D9" w14:textId="77777777" w:rsidR="00957B97" w:rsidRPr="006E3934" w:rsidRDefault="00957B97" w:rsidP="00957B97">
      <w:pPr>
        <w:suppressAutoHyphens/>
        <w:spacing w:before="0" w:after="0"/>
        <w:jc w:val="both"/>
        <w:rPr>
          <w:rFonts w:asciiTheme="majorHAnsi" w:hAnsiTheme="majorHAnsi" w:cstheme="majorHAnsi"/>
        </w:rPr>
      </w:pPr>
    </w:p>
    <w:p w14:paraId="48D19CC1" w14:textId="77777777" w:rsidR="00957B97" w:rsidRPr="006E3934" w:rsidRDefault="00957B97" w:rsidP="00957B97">
      <w:pPr>
        <w:pStyle w:val="Kop2"/>
        <w:rPr>
          <w:rFonts w:asciiTheme="majorHAnsi" w:hAnsiTheme="majorHAnsi" w:cstheme="majorHAnsi"/>
        </w:rPr>
      </w:pPr>
      <w:bookmarkStart w:id="41" w:name="_Toc112942431"/>
      <w:r w:rsidRPr="006E3934">
        <w:rPr>
          <w:rFonts w:asciiTheme="majorHAnsi" w:hAnsiTheme="majorHAnsi" w:cstheme="majorHAnsi"/>
        </w:rPr>
        <w:t>3.2 Ve-cyclus</w:t>
      </w:r>
      <w:bookmarkEnd w:id="41"/>
    </w:p>
    <w:p w14:paraId="0AE7D7DC" w14:textId="2C77722E" w:rsidR="00780202" w:rsidRPr="006E3934" w:rsidRDefault="00551E44" w:rsidP="00957B97">
      <w:pPr>
        <w:suppressAutoHyphens/>
        <w:spacing w:before="0" w:after="0"/>
        <w:rPr>
          <w:rFonts w:asciiTheme="majorHAnsi" w:eastAsia="Meiryo" w:hAnsiTheme="majorHAnsi" w:cstheme="majorHAnsi"/>
          <w:lang w:val="nl-NL" w:eastAsia="nl-NL" w:bidi="ar-SA"/>
        </w:rPr>
      </w:pPr>
      <w:r w:rsidRPr="006E3934">
        <w:rPr>
          <w:rFonts w:asciiTheme="majorHAnsi" w:hAnsiTheme="majorHAnsi" w:cstheme="majorHAnsi"/>
        </w:rPr>
        <w:br/>
        <w:t>Met het aanbieden van een VE-programma wordt er doelmatig aan de ontwikkeling van de kinderen gewerkt. Uiteraard gebeurt dit op een speelse manier. Voor de kinderen blijft de PSG een leuke ochtend waar fijn gespeeld kan worden met andere kinderen en waar leuke activiteiten worden aangeboden. Om tot het formuleren van doelen te komen en daar gepast aanbod (speel-leeromgeving, activiteiten en begeleiding) omheen te creëren, doorlopen we een cyclus. Deze cyclus bestaat uit 4 fases:</w:t>
      </w:r>
    </w:p>
    <w:p w14:paraId="505C7EAE" w14:textId="77777777" w:rsidR="00BF21B2" w:rsidRPr="006E3934" w:rsidRDefault="00BF21B2" w:rsidP="00780202">
      <w:pPr>
        <w:pStyle w:val="Lijstalinea"/>
        <w:rPr>
          <w:rFonts w:asciiTheme="majorHAnsi" w:hAnsiTheme="majorHAnsi" w:cstheme="majorHAnsi"/>
          <w:b/>
          <w:bCs/>
        </w:rPr>
      </w:pPr>
    </w:p>
    <w:p w14:paraId="1F8C1657" w14:textId="5AC4F0F3" w:rsidR="00780202" w:rsidRPr="006E3934" w:rsidRDefault="00551E44" w:rsidP="00780202">
      <w:pPr>
        <w:pStyle w:val="Lijstalinea"/>
        <w:rPr>
          <w:rFonts w:asciiTheme="majorHAnsi" w:hAnsiTheme="majorHAnsi" w:cstheme="majorHAnsi"/>
          <w:b/>
          <w:bCs/>
        </w:rPr>
      </w:pPr>
      <w:r w:rsidRPr="006E3934">
        <w:rPr>
          <w:rFonts w:asciiTheme="majorHAnsi" w:hAnsiTheme="majorHAnsi" w:cstheme="majorHAnsi"/>
          <w:b/>
          <w:bCs/>
        </w:rPr>
        <w:t xml:space="preserve">Fase 1. Observeren. </w:t>
      </w:r>
    </w:p>
    <w:p w14:paraId="4E2A3FC5" w14:textId="3906B263" w:rsidR="00891611" w:rsidRPr="006E3934" w:rsidRDefault="00551E44" w:rsidP="00780202">
      <w:pPr>
        <w:pStyle w:val="Lijstalinea"/>
        <w:rPr>
          <w:rFonts w:asciiTheme="majorHAnsi" w:hAnsiTheme="majorHAnsi" w:cstheme="majorHAnsi"/>
        </w:rPr>
      </w:pPr>
      <w:r w:rsidRPr="006E3934">
        <w:rPr>
          <w:rFonts w:asciiTheme="majorHAnsi" w:hAnsiTheme="majorHAnsi" w:cstheme="majorHAnsi"/>
        </w:rPr>
        <w:t>In de eerste fase van de cyclus nemen we de tijd om het kind te leren kennen. Door een veilige omgeving aan het kind te bieden kan het kind wennen aan het spelen op de groep en kan het laten zien wat het wel en (nog) niet kan.</w:t>
      </w:r>
      <w:r w:rsidR="00C863A6" w:rsidRPr="006E3934">
        <w:rPr>
          <w:rFonts w:asciiTheme="majorHAnsi" w:hAnsiTheme="majorHAnsi" w:cstheme="majorHAnsi"/>
        </w:rPr>
        <w:t xml:space="preserve"> </w:t>
      </w:r>
      <w:r w:rsidR="00F4661B" w:rsidRPr="006E3934">
        <w:rPr>
          <w:rFonts w:asciiTheme="majorHAnsi" w:hAnsiTheme="majorHAnsi" w:cstheme="majorHAnsi"/>
        </w:rPr>
        <w:t xml:space="preserve">De kinderen krijgen eerst de tijd om te wennen en de groep en de pedagogisch medewerkers </w:t>
      </w:r>
      <w:r w:rsidR="000F0162" w:rsidRPr="006E3934">
        <w:rPr>
          <w:rFonts w:asciiTheme="majorHAnsi" w:hAnsiTheme="majorHAnsi" w:cstheme="majorHAnsi"/>
        </w:rPr>
        <w:t>te leren kennen</w:t>
      </w:r>
      <w:r w:rsidR="004B4E7E" w:rsidRPr="006E3934">
        <w:rPr>
          <w:rFonts w:asciiTheme="majorHAnsi" w:hAnsiTheme="majorHAnsi" w:cstheme="majorHAnsi"/>
        </w:rPr>
        <w:t>.</w:t>
      </w:r>
    </w:p>
    <w:p w14:paraId="645DC86A" w14:textId="77777777" w:rsidR="004B4E7E" w:rsidRPr="006E3934" w:rsidRDefault="004B4E7E" w:rsidP="00780202">
      <w:pPr>
        <w:pStyle w:val="Lijstalinea"/>
        <w:rPr>
          <w:rFonts w:asciiTheme="majorHAnsi" w:hAnsiTheme="majorHAnsi" w:cstheme="majorHAnsi"/>
          <w:b/>
          <w:bCs/>
        </w:rPr>
      </w:pPr>
    </w:p>
    <w:p w14:paraId="0B14004A" w14:textId="14679221" w:rsidR="00203280" w:rsidRPr="006E3934" w:rsidRDefault="00551E44" w:rsidP="00780202">
      <w:pPr>
        <w:pStyle w:val="Lijstalinea"/>
        <w:rPr>
          <w:rFonts w:asciiTheme="majorHAnsi" w:hAnsiTheme="majorHAnsi" w:cstheme="majorHAnsi"/>
          <w:b/>
          <w:bCs/>
        </w:rPr>
      </w:pPr>
      <w:r w:rsidRPr="006E3934">
        <w:rPr>
          <w:rFonts w:asciiTheme="majorHAnsi" w:hAnsiTheme="majorHAnsi" w:cstheme="majorHAnsi"/>
          <w:b/>
          <w:bCs/>
        </w:rPr>
        <w:t xml:space="preserve">Fase 2. Doelen stellen. </w:t>
      </w:r>
    </w:p>
    <w:p w14:paraId="1A9601C7" w14:textId="77777777" w:rsidR="00B6212B" w:rsidRPr="006E3934" w:rsidRDefault="00551E44" w:rsidP="00780202">
      <w:pPr>
        <w:pStyle w:val="Lijstalinea"/>
        <w:rPr>
          <w:rFonts w:asciiTheme="majorHAnsi" w:hAnsiTheme="majorHAnsi" w:cstheme="majorHAnsi"/>
        </w:rPr>
      </w:pPr>
      <w:r w:rsidRPr="006E3934">
        <w:rPr>
          <w:rFonts w:asciiTheme="majorHAnsi" w:hAnsiTheme="majorHAnsi" w:cstheme="majorHAnsi"/>
        </w:rPr>
        <w:t xml:space="preserve">Op basis van de observaties uit de eerste fase en informatie van het CJG en ouders worden in de tweede fase van de cyclus individuele doelen voor het kind geformuleerd. Ook kunnen er groepsdoelen worden opgesteld om bijvoorbeeld met een deel van de groep aan hetzelfde ontwikkeldoel te gaan werken. Individuele doelen worden over het algemeen geformuleerd voor kinderen met een VE-indicatie. Voor de kinderen met een VE-indicatie moet er doelmatig gewerkt worden aan de ontwikkeling van de kinderen en dan met name op de gebieden waar de kinderen een achterstand hebben. De doelen van de VE-kinderen worden opgenomen in een individueel hulpplan. </w:t>
      </w:r>
    </w:p>
    <w:p w14:paraId="3ABC4890" w14:textId="77777777" w:rsidR="00B6212B" w:rsidRPr="006E3934" w:rsidRDefault="00B6212B" w:rsidP="00780202">
      <w:pPr>
        <w:pStyle w:val="Lijstalinea"/>
        <w:rPr>
          <w:rFonts w:asciiTheme="majorHAnsi" w:hAnsiTheme="majorHAnsi" w:cstheme="majorHAnsi"/>
        </w:rPr>
      </w:pPr>
    </w:p>
    <w:p w14:paraId="2826227F" w14:textId="77777777" w:rsidR="00B6212B" w:rsidRPr="006E3934" w:rsidRDefault="00551E44" w:rsidP="00780202">
      <w:pPr>
        <w:pStyle w:val="Lijstalinea"/>
        <w:rPr>
          <w:rFonts w:asciiTheme="majorHAnsi" w:hAnsiTheme="majorHAnsi" w:cstheme="majorHAnsi"/>
          <w:b/>
          <w:bCs/>
        </w:rPr>
      </w:pPr>
      <w:r w:rsidRPr="006E3934">
        <w:rPr>
          <w:rFonts w:asciiTheme="majorHAnsi" w:hAnsiTheme="majorHAnsi" w:cstheme="majorHAnsi"/>
          <w:b/>
          <w:bCs/>
        </w:rPr>
        <w:t xml:space="preserve">Fase 3. Passend aanbod creëren. </w:t>
      </w:r>
    </w:p>
    <w:p w14:paraId="6FA308D6" w14:textId="7082F073" w:rsidR="0020292F" w:rsidRPr="006E3934" w:rsidRDefault="00551E44" w:rsidP="00780202">
      <w:pPr>
        <w:pStyle w:val="Lijstalinea"/>
        <w:rPr>
          <w:rFonts w:asciiTheme="majorHAnsi" w:hAnsiTheme="majorHAnsi" w:cstheme="majorHAnsi"/>
        </w:rPr>
      </w:pPr>
      <w:r w:rsidRPr="006E3934">
        <w:rPr>
          <w:rFonts w:asciiTheme="majorHAnsi" w:hAnsiTheme="majorHAnsi" w:cstheme="majorHAnsi"/>
        </w:rPr>
        <w:t>Op basis van de vastgestelde doelen van de kinderen wordt in de derde fase het aanbod gecreëerd. Er worden activiteiten bedacht om de kinderen spelenderwijs te stimuleren in hun ontwikkeling. De activiteiten zijn terug te vinden in de themaplanning die wordt opgesteld. Deze activiteiten worden daadwerkelijk met de kinderen uitgevoerd</w:t>
      </w:r>
      <w:r w:rsidR="00535E31" w:rsidRPr="006E3934">
        <w:rPr>
          <w:rFonts w:asciiTheme="majorHAnsi" w:hAnsiTheme="majorHAnsi" w:cstheme="majorHAnsi"/>
        </w:rPr>
        <w:t xml:space="preserve">. Daarnaast worden kansen benut </w:t>
      </w:r>
      <w:r w:rsidR="003C170F" w:rsidRPr="006E3934">
        <w:rPr>
          <w:rFonts w:asciiTheme="majorHAnsi" w:hAnsiTheme="majorHAnsi" w:cstheme="majorHAnsi"/>
        </w:rPr>
        <w:t xml:space="preserve">die zich spontaan voordoen </w:t>
      </w:r>
      <w:r w:rsidR="00281E3C" w:rsidRPr="006E3934">
        <w:rPr>
          <w:rFonts w:asciiTheme="majorHAnsi" w:hAnsiTheme="majorHAnsi" w:cstheme="majorHAnsi"/>
        </w:rPr>
        <w:lastRenderedPageBreak/>
        <w:t>om te werken aan de doelen.</w:t>
      </w:r>
      <w:r w:rsidRPr="006E3934">
        <w:rPr>
          <w:rFonts w:asciiTheme="majorHAnsi" w:hAnsiTheme="majorHAnsi" w:cstheme="majorHAnsi"/>
        </w:rPr>
        <w:t xml:space="preserve"> </w:t>
      </w:r>
      <w:r w:rsidR="00281E3C" w:rsidRPr="006E3934">
        <w:rPr>
          <w:rFonts w:asciiTheme="majorHAnsi" w:hAnsiTheme="majorHAnsi" w:cstheme="majorHAnsi"/>
        </w:rPr>
        <w:t>Ov</w:t>
      </w:r>
      <w:r w:rsidRPr="006E3934">
        <w:rPr>
          <w:rFonts w:asciiTheme="majorHAnsi" w:hAnsiTheme="majorHAnsi" w:cstheme="majorHAnsi"/>
        </w:rPr>
        <w:t>er de voortgang (observaties) wordt gerapporteerd</w:t>
      </w:r>
      <w:r w:rsidR="00B06A62" w:rsidRPr="006E3934">
        <w:rPr>
          <w:rFonts w:asciiTheme="majorHAnsi" w:hAnsiTheme="majorHAnsi" w:cstheme="majorHAnsi"/>
        </w:rPr>
        <w:t xml:space="preserve"> in het individueel hulpplan. </w:t>
      </w:r>
    </w:p>
    <w:p w14:paraId="7515107E" w14:textId="77777777" w:rsidR="00B53195" w:rsidRPr="006E3934" w:rsidRDefault="00B53195" w:rsidP="00780202">
      <w:pPr>
        <w:pStyle w:val="Lijstalinea"/>
        <w:rPr>
          <w:rFonts w:asciiTheme="majorHAnsi" w:hAnsiTheme="majorHAnsi" w:cstheme="majorHAnsi"/>
        </w:rPr>
      </w:pPr>
    </w:p>
    <w:p w14:paraId="2DB80700" w14:textId="489BC05F" w:rsidR="007269C5" w:rsidRPr="006E3934" w:rsidRDefault="00551E44" w:rsidP="007269C5">
      <w:pPr>
        <w:pStyle w:val="Lijstalinea"/>
        <w:rPr>
          <w:rFonts w:asciiTheme="majorHAnsi" w:hAnsiTheme="majorHAnsi" w:cstheme="majorHAnsi"/>
          <w:b/>
          <w:bCs/>
        </w:rPr>
      </w:pPr>
      <w:r w:rsidRPr="006E3934">
        <w:rPr>
          <w:rFonts w:asciiTheme="majorHAnsi" w:hAnsiTheme="majorHAnsi" w:cstheme="majorHAnsi"/>
          <w:b/>
          <w:bCs/>
        </w:rPr>
        <w:t>Fase 4. Evalueren en bijstellen</w:t>
      </w:r>
    </w:p>
    <w:p w14:paraId="09AA603D" w14:textId="6863E1F2" w:rsidR="00DA26B3" w:rsidRPr="006E3934" w:rsidRDefault="00551E44" w:rsidP="000D0847">
      <w:pPr>
        <w:pStyle w:val="Lijstalinea"/>
        <w:rPr>
          <w:rFonts w:asciiTheme="majorHAnsi" w:hAnsiTheme="majorHAnsi" w:cstheme="majorHAnsi"/>
        </w:rPr>
      </w:pPr>
      <w:r w:rsidRPr="006E3934">
        <w:rPr>
          <w:rFonts w:asciiTheme="majorHAnsi" w:hAnsiTheme="majorHAnsi" w:cstheme="majorHAnsi"/>
        </w:rPr>
        <w:t>Op basis van de observaties en rapportages wordt in de vierde en laatste fase van de cyclus geëvalueerd of het gestelde doel voor het kind behaald is, of dat er nog langer aan het doel gewerkt moet worden. Als dat laatste het geval is of wanneer er een nieuw doel gesteld wordt, start de cyclus weer opnieuw in de tweede fase.</w:t>
      </w:r>
    </w:p>
    <w:p w14:paraId="3D341336" w14:textId="159F9289" w:rsidR="00531DB3" w:rsidRPr="006E3934" w:rsidRDefault="00531DB3" w:rsidP="00531DB3">
      <w:pPr>
        <w:pStyle w:val="Kop2"/>
        <w:rPr>
          <w:rFonts w:asciiTheme="majorHAnsi" w:hAnsiTheme="majorHAnsi" w:cstheme="majorHAnsi"/>
          <w:lang w:val="nl-NL"/>
        </w:rPr>
      </w:pPr>
      <w:bookmarkStart w:id="42" w:name="_Toc112942432"/>
      <w:r w:rsidRPr="006E3934">
        <w:rPr>
          <w:rFonts w:asciiTheme="majorHAnsi" w:hAnsiTheme="majorHAnsi" w:cstheme="majorHAnsi"/>
        </w:rPr>
        <w:t>3.</w:t>
      </w:r>
      <w:r w:rsidR="00EC2D72" w:rsidRPr="006E3934">
        <w:rPr>
          <w:rFonts w:asciiTheme="majorHAnsi" w:hAnsiTheme="majorHAnsi" w:cstheme="majorHAnsi"/>
          <w:lang w:val="nl-NL"/>
        </w:rPr>
        <w:t>3</w:t>
      </w:r>
      <w:r w:rsidRPr="006E3934">
        <w:rPr>
          <w:rFonts w:asciiTheme="majorHAnsi" w:hAnsiTheme="majorHAnsi" w:cstheme="majorHAnsi"/>
        </w:rPr>
        <w:t xml:space="preserve"> </w:t>
      </w:r>
      <w:r w:rsidRPr="006E3934">
        <w:rPr>
          <w:rFonts w:asciiTheme="majorHAnsi" w:hAnsiTheme="majorHAnsi" w:cstheme="majorHAnsi"/>
          <w:lang w:val="nl-NL"/>
        </w:rPr>
        <w:t>Ve programma</w:t>
      </w:r>
      <w:bookmarkEnd w:id="42"/>
    </w:p>
    <w:p w14:paraId="24696098" w14:textId="77777777" w:rsidR="00531DB3" w:rsidRPr="006E3934" w:rsidRDefault="00531DB3" w:rsidP="00531DB3">
      <w:pPr>
        <w:suppressAutoHyphens/>
        <w:spacing w:before="0" w:after="0"/>
        <w:jc w:val="both"/>
        <w:rPr>
          <w:rFonts w:asciiTheme="majorHAnsi" w:eastAsia="Meiryo" w:hAnsiTheme="majorHAnsi" w:cstheme="majorHAnsi"/>
          <w:lang w:val="nl-NL" w:eastAsia="nl-NL" w:bidi="ar-SA"/>
        </w:rPr>
      </w:pPr>
    </w:p>
    <w:p w14:paraId="297A34AE" w14:textId="1A55C01E" w:rsidR="00DE08FF" w:rsidRPr="006E3934" w:rsidRDefault="00531DB3" w:rsidP="006F5267">
      <w:p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Voor de verbetering van de leerprestaties en schoolloopbaan is als uitgangspunt voor het werken met het programma </w:t>
      </w:r>
      <w:r w:rsidR="00DF37CB" w:rsidRPr="006E3934">
        <w:rPr>
          <w:rFonts w:asciiTheme="majorHAnsi" w:eastAsia="Meiryo" w:hAnsiTheme="majorHAnsi" w:cstheme="majorHAnsi"/>
          <w:lang w:val="nl-NL" w:eastAsia="nl-NL" w:bidi="ar-SA"/>
        </w:rPr>
        <w:t xml:space="preserve">Doe meer met Bas </w:t>
      </w:r>
      <w:r w:rsidRPr="006E3934">
        <w:rPr>
          <w:rFonts w:asciiTheme="majorHAnsi" w:eastAsia="Meiryo" w:hAnsiTheme="majorHAnsi" w:cstheme="majorHAnsi"/>
          <w:lang w:val="nl-NL" w:eastAsia="nl-NL" w:bidi="ar-SA"/>
        </w:rPr>
        <w:t xml:space="preserve">gekozen. </w:t>
      </w:r>
      <w:r w:rsidR="00F53205" w:rsidRPr="006E3934">
        <w:rPr>
          <w:rFonts w:asciiTheme="majorHAnsi" w:eastAsia="Meiryo" w:hAnsiTheme="majorHAnsi" w:cstheme="majorHAnsi"/>
          <w:lang w:val="nl-NL" w:eastAsia="nl-NL" w:bidi="ar-SA"/>
        </w:rPr>
        <w:t xml:space="preserve">Dit programma bestaat uit thematische activiteiten gericht op het stimuleren </w:t>
      </w:r>
      <w:r w:rsidR="006F5267" w:rsidRPr="006E3934">
        <w:rPr>
          <w:rFonts w:asciiTheme="majorHAnsi" w:eastAsia="Meiryo" w:hAnsiTheme="majorHAnsi" w:cstheme="majorHAnsi"/>
          <w:lang w:val="nl-NL" w:eastAsia="nl-NL" w:bidi="ar-SA"/>
        </w:rPr>
        <w:t>en ontwik</w:t>
      </w:r>
      <w:r w:rsidR="00DE08FF" w:rsidRPr="006E3934">
        <w:rPr>
          <w:rFonts w:asciiTheme="majorHAnsi" w:eastAsia="Meiryo" w:hAnsiTheme="majorHAnsi" w:cstheme="majorHAnsi"/>
          <w:lang w:val="nl-NL" w:eastAsia="nl-NL" w:bidi="ar-SA"/>
        </w:rPr>
        <w:t>kelen van de volgende vaardigheden;</w:t>
      </w:r>
    </w:p>
    <w:p w14:paraId="26346020" w14:textId="7CF7B39D" w:rsidR="00F53205" w:rsidRPr="006E3934" w:rsidRDefault="00B203E4" w:rsidP="00DE08FF">
      <w:pPr>
        <w:pStyle w:val="Lijstalinea"/>
        <w:numPr>
          <w:ilvl w:val="0"/>
          <w:numId w:val="29"/>
        </w:num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Taal</w:t>
      </w:r>
    </w:p>
    <w:p w14:paraId="28F241F3" w14:textId="713CF441" w:rsidR="003F1DD6" w:rsidRPr="006E3934" w:rsidRDefault="003F1DD6" w:rsidP="009353E7">
      <w:pPr>
        <w:pStyle w:val="Lijstalinea"/>
        <w:numPr>
          <w:ilvl w:val="0"/>
          <w:numId w:val="29"/>
        </w:num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Reken</w:t>
      </w:r>
      <w:r w:rsidR="00B203E4" w:rsidRPr="006E3934">
        <w:rPr>
          <w:rFonts w:asciiTheme="majorHAnsi" w:eastAsia="Meiryo" w:hAnsiTheme="majorHAnsi" w:cstheme="majorHAnsi"/>
          <w:lang w:val="nl-NL" w:eastAsia="nl-NL" w:bidi="ar-SA"/>
        </w:rPr>
        <w:t>en</w:t>
      </w:r>
    </w:p>
    <w:p w14:paraId="6A961242" w14:textId="13379E83" w:rsidR="003511CF" w:rsidRPr="006E3934" w:rsidRDefault="00B57120" w:rsidP="009353E7">
      <w:pPr>
        <w:pStyle w:val="Lijstalinea"/>
        <w:numPr>
          <w:ilvl w:val="0"/>
          <w:numId w:val="29"/>
        </w:num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Motoriek</w:t>
      </w:r>
    </w:p>
    <w:p w14:paraId="6E125729" w14:textId="19CB1095" w:rsidR="00950BC5" w:rsidRPr="006E3934" w:rsidRDefault="00950BC5" w:rsidP="00950BC5">
      <w:pPr>
        <w:pStyle w:val="Lijstalinea"/>
        <w:numPr>
          <w:ilvl w:val="0"/>
          <w:numId w:val="29"/>
        </w:num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Sociaal-emotionele ontwikkeling. </w:t>
      </w:r>
    </w:p>
    <w:p w14:paraId="161E83C0" w14:textId="19556D02" w:rsidR="005E4807" w:rsidRPr="006E3934" w:rsidRDefault="005F5242" w:rsidP="009E2403">
      <w:pPr>
        <w:spacing w:before="120" w:after="120"/>
        <w:jc w:val="both"/>
        <w:rPr>
          <w:rFonts w:asciiTheme="majorHAnsi" w:hAnsiTheme="majorHAnsi" w:cstheme="majorHAnsi"/>
          <w:color w:val="000000" w:themeColor="text1"/>
          <w:lang w:val="nl-NL"/>
        </w:rPr>
      </w:pPr>
      <w:r w:rsidRPr="006E3934">
        <w:rPr>
          <w:rFonts w:asciiTheme="majorHAnsi" w:eastAsia="Meiryo" w:hAnsiTheme="majorHAnsi" w:cstheme="majorHAnsi"/>
          <w:color w:val="000000" w:themeColor="text1"/>
          <w:lang w:val="nl-NL" w:eastAsia="nl-NL" w:bidi="ar-SA"/>
        </w:rPr>
        <w:t>Voor een periode van</w:t>
      </w:r>
      <w:r w:rsidR="006116E9" w:rsidRPr="006E3934">
        <w:rPr>
          <w:rFonts w:asciiTheme="majorHAnsi" w:eastAsia="Meiryo" w:hAnsiTheme="majorHAnsi" w:cstheme="majorHAnsi"/>
          <w:color w:val="000000" w:themeColor="text1"/>
          <w:lang w:val="nl-NL" w:eastAsia="nl-NL" w:bidi="ar-SA"/>
        </w:rPr>
        <w:t xml:space="preserve"> ongeveer </w:t>
      </w:r>
      <w:r w:rsidRPr="006E3934">
        <w:rPr>
          <w:rFonts w:asciiTheme="majorHAnsi" w:eastAsia="Meiryo" w:hAnsiTheme="majorHAnsi" w:cstheme="majorHAnsi"/>
          <w:color w:val="000000" w:themeColor="text1"/>
          <w:lang w:val="nl-NL" w:eastAsia="nl-NL" w:bidi="ar-SA"/>
        </w:rPr>
        <w:t xml:space="preserve">6 weken wordt een thema aangeboden. </w:t>
      </w:r>
      <w:r w:rsidR="006116E9" w:rsidRPr="006E3934">
        <w:rPr>
          <w:rFonts w:asciiTheme="majorHAnsi" w:eastAsia="Meiryo" w:hAnsiTheme="majorHAnsi" w:cstheme="majorHAnsi"/>
          <w:color w:val="000000" w:themeColor="text1"/>
          <w:lang w:val="nl-NL" w:eastAsia="nl-NL" w:bidi="ar-SA"/>
        </w:rPr>
        <w:t>Het thema varieert en geeft kleur en inhoud aan de activiteiten die er met de k</w:t>
      </w:r>
      <w:r w:rsidR="00923627" w:rsidRPr="006E3934">
        <w:rPr>
          <w:rFonts w:asciiTheme="majorHAnsi" w:eastAsia="Meiryo" w:hAnsiTheme="majorHAnsi" w:cstheme="majorHAnsi"/>
          <w:color w:val="000000" w:themeColor="text1"/>
          <w:lang w:val="nl-NL" w:eastAsia="nl-NL" w:bidi="ar-SA"/>
        </w:rPr>
        <w:t xml:space="preserve">inderen worden gedaan. </w:t>
      </w:r>
      <w:r w:rsidR="00923627" w:rsidRPr="006E3934">
        <w:rPr>
          <w:rFonts w:asciiTheme="majorHAnsi" w:hAnsiTheme="majorHAnsi" w:cstheme="majorHAnsi"/>
          <w:color w:val="000000" w:themeColor="text1"/>
          <w:lang w:val="nl-NL"/>
        </w:rPr>
        <w:t>Door steeds nieuwe thema’s aan de orde te laten komen worden variëteit, originaliteit en creativiteit gerealiseerd. De kinderen krijgen hierdoor steeds nieuw materiaal en activiteiten aangeboden waardoor hun ‘wereld’ wordt vergroot.</w:t>
      </w:r>
      <w:r w:rsidR="001C1FC5" w:rsidRPr="006E3934">
        <w:rPr>
          <w:rFonts w:asciiTheme="majorHAnsi" w:hAnsiTheme="majorHAnsi" w:cstheme="majorHAnsi"/>
          <w:color w:val="000000" w:themeColor="text1"/>
          <w:lang w:val="nl-NL"/>
        </w:rPr>
        <w:t xml:space="preserve"> De verschillende activiteiten die worden aangebode</w:t>
      </w:r>
      <w:r w:rsidR="00A933BC" w:rsidRPr="006E3934">
        <w:rPr>
          <w:rFonts w:asciiTheme="majorHAnsi" w:hAnsiTheme="majorHAnsi" w:cstheme="majorHAnsi"/>
          <w:color w:val="000000" w:themeColor="text1"/>
          <w:lang w:val="nl-NL"/>
        </w:rPr>
        <w:t>n</w:t>
      </w:r>
      <w:r w:rsidR="001C1FC5" w:rsidRPr="006E3934">
        <w:rPr>
          <w:rFonts w:asciiTheme="majorHAnsi" w:hAnsiTheme="majorHAnsi" w:cstheme="majorHAnsi"/>
          <w:color w:val="000000" w:themeColor="text1"/>
          <w:lang w:val="nl-NL"/>
        </w:rPr>
        <w:t>,</w:t>
      </w:r>
      <w:r w:rsidR="00A933BC" w:rsidRPr="006E3934">
        <w:rPr>
          <w:rFonts w:asciiTheme="majorHAnsi" w:hAnsiTheme="majorHAnsi" w:cstheme="majorHAnsi"/>
          <w:color w:val="000000" w:themeColor="text1"/>
          <w:lang w:val="nl-NL"/>
        </w:rPr>
        <w:t xml:space="preserve"> </w:t>
      </w:r>
      <w:r w:rsidR="001C1FC5" w:rsidRPr="006E3934">
        <w:rPr>
          <w:rFonts w:asciiTheme="majorHAnsi" w:hAnsiTheme="majorHAnsi" w:cstheme="majorHAnsi"/>
          <w:color w:val="000000" w:themeColor="text1"/>
          <w:lang w:val="nl-NL"/>
        </w:rPr>
        <w:t xml:space="preserve">passen bij </w:t>
      </w:r>
      <w:r w:rsidR="009E2403" w:rsidRPr="006E3934">
        <w:rPr>
          <w:rFonts w:asciiTheme="majorHAnsi" w:hAnsiTheme="majorHAnsi" w:cstheme="majorHAnsi"/>
          <w:color w:val="000000" w:themeColor="text1"/>
          <w:lang w:val="nl-NL"/>
        </w:rPr>
        <w:t>de (</w:t>
      </w:r>
      <w:proofErr w:type="spellStart"/>
      <w:r w:rsidR="009E2403" w:rsidRPr="006E3934">
        <w:rPr>
          <w:rFonts w:asciiTheme="majorHAnsi" w:hAnsiTheme="majorHAnsi" w:cstheme="majorHAnsi"/>
          <w:color w:val="000000" w:themeColor="text1"/>
          <w:lang w:val="nl-NL"/>
        </w:rPr>
        <w:t>groeps</w:t>
      </w:r>
      <w:proofErr w:type="spellEnd"/>
      <w:r w:rsidR="009E2403" w:rsidRPr="006E3934">
        <w:rPr>
          <w:rFonts w:asciiTheme="majorHAnsi" w:hAnsiTheme="majorHAnsi" w:cstheme="majorHAnsi"/>
          <w:color w:val="000000" w:themeColor="text1"/>
          <w:lang w:val="nl-NL"/>
        </w:rPr>
        <w:t xml:space="preserve">)doelen van de kinderen. </w:t>
      </w:r>
      <w:r w:rsidR="00923627" w:rsidRPr="006E3934">
        <w:rPr>
          <w:rFonts w:asciiTheme="majorHAnsi" w:hAnsiTheme="majorHAnsi" w:cstheme="majorHAnsi"/>
          <w:color w:val="000000" w:themeColor="text1"/>
          <w:lang w:val="nl-NL"/>
        </w:rPr>
        <w:t xml:space="preserve"> </w:t>
      </w:r>
      <w:r w:rsidR="00556334" w:rsidRPr="006E3934">
        <w:rPr>
          <w:rFonts w:asciiTheme="majorHAnsi" w:eastAsia="Meiryo" w:hAnsiTheme="majorHAnsi" w:cstheme="majorHAnsi"/>
          <w:color w:val="000000" w:themeColor="text1"/>
          <w:lang w:val="nl-NL" w:eastAsia="nl-NL" w:bidi="ar-SA"/>
        </w:rPr>
        <w:t>Hierbij wordt gebruik gemaakt van verschillende werkvormen. Denk hierbij aan kringgesprekken, spelactiviteiten in grote en/ of kleine k</w:t>
      </w:r>
      <w:r w:rsidR="00523265" w:rsidRPr="006E3934">
        <w:rPr>
          <w:rFonts w:asciiTheme="majorHAnsi" w:eastAsia="Meiryo" w:hAnsiTheme="majorHAnsi" w:cstheme="majorHAnsi"/>
          <w:color w:val="000000" w:themeColor="text1"/>
          <w:lang w:val="nl-NL" w:eastAsia="nl-NL" w:bidi="ar-SA"/>
        </w:rPr>
        <w:t>ring</w:t>
      </w:r>
      <w:r w:rsidR="003B48C7" w:rsidRPr="006E3934">
        <w:rPr>
          <w:rFonts w:asciiTheme="majorHAnsi" w:eastAsia="Meiryo" w:hAnsiTheme="majorHAnsi" w:cstheme="majorHAnsi"/>
          <w:color w:val="000000" w:themeColor="text1"/>
          <w:lang w:val="nl-NL" w:eastAsia="nl-NL" w:bidi="ar-SA"/>
        </w:rPr>
        <w:t xml:space="preserve"> en </w:t>
      </w:r>
      <w:r w:rsidR="00324760" w:rsidRPr="006E3934">
        <w:rPr>
          <w:rFonts w:asciiTheme="majorHAnsi" w:eastAsia="Meiryo" w:hAnsiTheme="majorHAnsi" w:cstheme="majorHAnsi"/>
          <w:color w:val="000000" w:themeColor="text1"/>
          <w:lang w:val="nl-NL" w:eastAsia="nl-NL" w:bidi="ar-SA"/>
        </w:rPr>
        <w:t>constructief/beeldend</w:t>
      </w:r>
      <w:r w:rsidR="002C23E5" w:rsidRPr="006E3934">
        <w:rPr>
          <w:rFonts w:asciiTheme="majorHAnsi" w:eastAsia="Meiryo" w:hAnsiTheme="majorHAnsi" w:cstheme="majorHAnsi"/>
          <w:color w:val="000000" w:themeColor="text1"/>
          <w:lang w:val="nl-NL" w:eastAsia="nl-NL" w:bidi="ar-SA"/>
        </w:rPr>
        <w:t xml:space="preserve"> spelactiviteiten. </w:t>
      </w:r>
    </w:p>
    <w:p w14:paraId="79AB7D75" w14:textId="432AF9CD" w:rsidR="00531DB3" w:rsidRPr="006E3934" w:rsidRDefault="00531DB3" w:rsidP="00531DB3">
      <w:p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w:t>
      </w:r>
      <w:r w:rsidRPr="006E3934">
        <w:rPr>
          <w:rFonts w:asciiTheme="majorHAnsi" w:eastAsia="Meiryo" w:hAnsiTheme="majorHAnsi" w:cstheme="majorHAnsi"/>
          <w:u w:val="single"/>
          <w:lang w:val="nl-NL" w:eastAsia="nl-NL" w:bidi="ar-SA"/>
        </w:rPr>
        <w:t>hele</w:t>
      </w:r>
      <w:r w:rsidRPr="006E3934">
        <w:rPr>
          <w:rFonts w:asciiTheme="majorHAnsi" w:eastAsia="Meiryo" w:hAnsiTheme="majorHAnsi" w:cstheme="majorHAnsi"/>
          <w:lang w:val="nl-NL" w:eastAsia="nl-NL" w:bidi="ar-SA"/>
        </w:rPr>
        <w:t xml:space="preserve"> </w:t>
      </w:r>
      <w:proofErr w:type="spellStart"/>
      <w:r w:rsidRPr="006E3934">
        <w:rPr>
          <w:rFonts w:asciiTheme="majorHAnsi" w:eastAsia="Meiryo" w:hAnsiTheme="majorHAnsi" w:cstheme="majorHAnsi"/>
          <w:lang w:val="nl-NL" w:eastAsia="nl-NL" w:bidi="ar-SA"/>
        </w:rPr>
        <w:t>peuterspeelgroep</w:t>
      </w:r>
      <w:proofErr w:type="spellEnd"/>
      <w:r w:rsidRPr="006E3934">
        <w:rPr>
          <w:rFonts w:asciiTheme="majorHAnsi" w:eastAsia="Meiryo" w:hAnsiTheme="majorHAnsi" w:cstheme="majorHAnsi"/>
          <w:lang w:val="nl-NL" w:eastAsia="nl-NL" w:bidi="ar-SA"/>
        </w:rPr>
        <w:t xml:space="preserve"> krijgt dit programma aangeboden. Een VE geïndiceerd kind dient in de periode van 2,5 tot 4 jaar 960 uur VE aanbod te krijgen. Alle 3 de locaties zijn per week 16 uur open waardoor een kind met een VE- indicatie na 1,5 jaar 960 uur VE aanbod heeft gekregen. Per locatie is verschillend welke dagdelen, en hoeveel uur per dagdeel de locatie open is.</w:t>
      </w:r>
      <w:r w:rsidR="003701C5" w:rsidRPr="006E3934">
        <w:rPr>
          <w:rFonts w:asciiTheme="majorHAnsi" w:eastAsia="Meiryo" w:hAnsiTheme="majorHAnsi" w:cstheme="majorHAnsi"/>
          <w:lang w:val="nl-NL" w:eastAsia="nl-NL" w:bidi="ar-SA"/>
        </w:rPr>
        <w:t xml:space="preserve"> In hoofdstuk</w:t>
      </w:r>
      <w:r w:rsidR="009A5EFD" w:rsidRPr="006E3934">
        <w:rPr>
          <w:rFonts w:asciiTheme="majorHAnsi" w:eastAsia="Meiryo" w:hAnsiTheme="majorHAnsi" w:cstheme="majorHAnsi"/>
          <w:lang w:val="nl-NL" w:eastAsia="nl-NL" w:bidi="ar-SA"/>
        </w:rPr>
        <w:t xml:space="preserve"> </w:t>
      </w:r>
      <w:r w:rsidR="00296562" w:rsidRPr="006E3934">
        <w:rPr>
          <w:rFonts w:asciiTheme="majorHAnsi" w:eastAsia="Meiryo" w:hAnsiTheme="majorHAnsi" w:cstheme="majorHAnsi"/>
          <w:lang w:val="nl-NL" w:eastAsia="nl-NL" w:bidi="ar-SA"/>
        </w:rPr>
        <w:t>5</w:t>
      </w:r>
      <w:r w:rsidR="009A5EFD" w:rsidRPr="006E3934">
        <w:rPr>
          <w:rFonts w:asciiTheme="majorHAnsi" w:eastAsia="Meiryo" w:hAnsiTheme="majorHAnsi" w:cstheme="majorHAnsi"/>
          <w:lang w:val="nl-NL" w:eastAsia="nl-NL" w:bidi="ar-SA"/>
        </w:rPr>
        <w:t xml:space="preserve"> </w:t>
      </w:r>
      <w:r w:rsidR="003701C5" w:rsidRPr="006E3934">
        <w:rPr>
          <w:rFonts w:asciiTheme="majorHAnsi" w:eastAsia="Meiryo" w:hAnsiTheme="majorHAnsi" w:cstheme="majorHAnsi"/>
          <w:lang w:val="nl-NL" w:eastAsia="nl-NL" w:bidi="ar-SA"/>
        </w:rPr>
        <w:t xml:space="preserve">Zijn de openingstijden per locatie terug te vinden. </w:t>
      </w:r>
    </w:p>
    <w:p w14:paraId="5A3517D6" w14:textId="77438025" w:rsidR="000B7D99" w:rsidRPr="006E3934" w:rsidRDefault="00845561" w:rsidP="00845561">
      <w:pPr>
        <w:pStyle w:val="Kop1"/>
        <w:rPr>
          <w:rFonts w:asciiTheme="majorHAnsi" w:eastAsia="Meiryo" w:hAnsiTheme="majorHAnsi" w:cstheme="majorHAnsi"/>
          <w:szCs w:val="20"/>
          <w:lang w:val="nl-NL" w:eastAsia="nl-NL" w:bidi="ar-SA"/>
        </w:rPr>
      </w:pPr>
      <w:bookmarkStart w:id="43" w:name="_Toc112942433"/>
      <w:r w:rsidRPr="006E3934">
        <w:rPr>
          <w:rFonts w:asciiTheme="majorHAnsi" w:eastAsia="Meiryo" w:hAnsiTheme="majorHAnsi" w:cstheme="majorHAnsi"/>
          <w:szCs w:val="20"/>
          <w:lang w:val="nl-NL" w:eastAsia="nl-NL" w:bidi="ar-SA"/>
        </w:rPr>
        <w:t>4. Informatie over de groep</w:t>
      </w:r>
      <w:r w:rsidR="00A3401F" w:rsidRPr="006E3934">
        <w:rPr>
          <w:rFonts w:asciiTheme="majorHAnsi" w:eastAsia="Meiryo" w:hAnsiTheme="majorHAnsi" w:cstheme="majorHAnsi"/>
          <w:szCs w:val="20"/>
          <w:lang w:val="nl-NL" w:eastAsia="nl-NL" w:bidi="ar-SA"/>
        </w:rPr>
        <w:t>en</w:t>
      </w:r>
      <w:bookmarkEnd w:id="43"/>
    </w:p>
    <w:p w14:paraId="5B4353CF" w14:textId="296FF0A8" w:rsidR="001A33C0" w:rsidRPr="006E3934" w:rsidRDefault="000B7D99" w:rsidP="00E15450">
      <w:pPr>
        <w:pStyle w:val="Kop2"/>
        <w:rPr>
          <w:rFonts w:asciiTheme="majorHAnsi" w:eastAsia="Meiryo" w:hAnsiTheme="majorHAnsi" w:cstheme="majorHAnsi"/>
        </w:rPr>
      </w:pPr>
      <w:bookmarkStart w:id="44" w:name="_Toc112942434"/>
      <w:r w:rsidRPr="006E3934">
        <w:rPr>
          <w:rFonts w:asciiTheme="majorHAnsi" w:eastAsia="Meiryo" w:hAnsiTheme="majorHAnsi" w:cstheme="majorHAnsi"/>
          <w:lang w:val="nl-NL"/>
        </w:rPr>
        <w:t xml:space="preserve">4.1 </w:t>
      </w:r>
      <w:r w:rsidR="00EC2D72" w:rsidRPr="006E3934">
        <w:rPr>
          <w:rFonts w:asciiTheme="majorHAnsi" w:eastAsia="Meiryo" w:hAnsiTheme="majorHAnsi" w:cstheme="majorHAnsi"/>
        </w:rPr>
        <w:t xml:space="preserve"> Groepsopbouw</w:t>
      </w:r>
      <w:bookmarkEnd w:id="44"/>
    </w:p>
    <w:p w14:paraId="2E4391AF" w14:textId="64DBE225" w:rsidR="00FF5B43" w:rsidRPr="006E3934" w:rsidRDefault="00E15450" w:rsidP="00531DB3">
      <w:pPr>
        <w:spacing w:before="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Peuterspeelgroep is een horizontale groep voor kinderen in de leeftijd van 2,5 tot 4 jaar. De </w:t>
      </w:r>
      <w:r w:rsidR="002B4B1E" w:rsidRPr="006E3934">
        <w:rPr>
          <w:rFonts w:asciiTheme="majorHAnsi" w:eastAsia="Meiryo" w:hAnsiTheme="majorHAnsi" w:cstheme="majorHAnsi"/>
          <w:lang w:val="nl-NL" w:eastAsia="nl-NL" w:bidi="ar-SA"/>
        </w:rPr>
        <w:t>Peuterspeelgroep</w:t>
      </w:r>
      <w:r w:rsidRPr="006E3934">
        <w:rPr>
          <w:rFonts w:asciiTheme="majorHAnsi" w:eastAsia="Meiryo" w:hAnsiTheme="majorHAnsi" w:cstheme="majorHAnsi"/>
          <w:lang w:val="nl-NL" w:eastAsia="nl-NL" w:bidi="ar-SA"/>
        </w:rPr>
        <w:t xml:space="preserve"> bestaat uit maximaal </w:t>
      </w:r>
      <w:r w:rsidR="00B928A1" w:rsidRPr="006E3934">
        <w:rPr>
          <w:rFonts w:asciiTheme="majorHAnsi" w:eastAsia="Meiryo" w:hAnsiTheme="majorHAnsi" w:cstheme="majorHAnsi"/>
          <w:lang w:val="nl-NL" w:eastAsia="nl-NL" w:bidi="ar-SA"/>
        </w:rPr>
        <w:t xml:space="preserve">16 kinderen. Over het algemeen worden de groepen begeleid door 2 pedagogisch medewerkers. Dit is de minimale bezetting voor een groep van maximaal 16 kinderen. Voor peuters geldt dat er maximaal 3 vaste pedagogisch medewerkers worden toegewezen aan een kind, waarvan er elke dag een werkzaam is op de stamgroep van dat kind. Peuters hebben bekende gezichten nodig om zich veilig te voelen en om die rode wordt er met een vast rooster gewerkt. </w:t>
      </w:r>
    </w:p>
    <w:p w14:paraId="7ABAECE3" w14:textId="543D7E9E" w:rsidR="00041E05" w:rsidRPr="006E3934" w:rsidRDefault="00FD7710" w:rsidP="00881E01">
      <w:pPr>
        <w:pStyle w:val="Kop2"/>
        <w:rPr>
          <w:rFonts w:asciiTheme="majorHAnsi" w:hAnsiTheme="majorHAnsi" w:cstheme="majorHAnsi"/>
        </w:rPr>
      </w:pPr>
      <w:bookmarkStart w:id="45" w:name="_Toc112942435"/>
      <w:bookmarkStart w:id="46" w:name="_Hlk88726627"/>
      <w:r w:rsidRPr="006E3934">
        <w:rPr>
          <w:rFonts w:asciiTheme="majorHAnsi" w:hAnsiTheme="majorHAnsi" w:cstheme="majorHAnsi"/>
        </w:rPr>
        <w:t>4</w:t>
      </w:r>
      <w:r w:rsidR="00041E05" w:rsidRPr="006E3934">
        <w:rPr>
          <w:rFonts w:asciiTheme="majorHAnsi" w:hAnsiTheme="majorHAnsi" w:cstheme="majorHAnsi"/>
        </w:rPr>
        <w:t>.2 speel</w:t>
      </w:r>
      <w:r w:rsidR="00AE4BA5" w:rsidRPr="006E3934">
        <w:rPr>
          <w:rFonts w:asciiTheme="majorHAnsi" w:hAnsiTheme="majorHAnsi" w:cstheme="majorHAnsi"/>
        </w:rPr>
        <w:t>-</w:t>
      </w:r>
      <w:r w:rsidR="00041E05" w:rsidRPr="006E3934">
        <w:rPr>
          <w:rFonts w:asciiTheme="majorHAnsi" w:hAnsiTheme="majorHAnsi" w:cstheme="majorHAnsi"/>
        </w:rPr>
        <w:t>leeromgeving</w:t>
      </w:r>
      <w:bookmarkEnd w:id="45"/>
    </w:p>
    <w:bookmarkEnd w:id="46"/>
    <w:p w14:paraId="33F49E67" w14:textId="1E712D92" w:rsidR="00503388" w:rsidRPr="006E3934" w:rsidRDefault="008E4F91" w:rsidP="00041E05">
      <w:pPr>
        <w:spacing w:before="0" w:after="0"/>
        <w:jc w:val="both"/>
        <w:rPr>
          <w:rFonts w:asciiTheme="majorHAnsi" w:eastAsia="Meiryo" w:hAnsiTheme="majorHAnsi" w:cstheme="majorHAnsi"/>
          <w:b/>
          <w:bCs/>
          <w:lang w:val="nl-NL" w:eastAsia="nl-NL" w:bidi="ar-SA"/>
        </w:rPr>
      </w:pPr>
      <w:r w:rsidRPr="006E3934">
        <w:rPr>
          <w:rFonts w:asciiTheme="majorHAnsi" w:eastAsia="Meiryo" w:hAnsiTheme="majorHAnsi" w:cstheme="majorHAnsi"/>
          <w:b/>
          <w:bCs/>
          <w:lang w:val="nl-NL" w:eastAsia="nl-NL" w:bidi="ar-SA"/>
        </w:rPr>
        <w:t>Binnenruimte</w:t>
      </w:r>
    </w:p>
    <w:p w14:paraId="393780D6" w14:textId="2CA68A86" w:rsidR="00041E05" w:rsidRPr="006E3934" w:rsidRDefault="00041E05" w:rsidP="003311CE">
      <w:pPr>
        <w:spacing w:before="0" w:after="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Onze </w:t>
      </w:r>
      <w:proofErr w:type="spellStart"/>
      <w:r w:rsidRPr="006E3934">
        <w:rPr>
          <w:rFonts w:asciiTheme="majorHAnsi" w:eastAsia="Meiryo" w:hAnsiTheme="majorHAnsi" w:cstheme="majorHAnsi"/>
          <w:lang w:val="nl-NL" w:eastAsia="nl-NL" w:bidi="ar-SA"/>
        </w:rPr>
        <w:t>peuterspeelgroepen</w:t>
      </w:r>
      <w:proofErr w:type="spellEnd"/>
      <w:r w:rsidRPr="006E3934">
        <w:rPr>
          <w:rFonts w:asciiTheme="majorHAnsi" w:eastAsia="Meiryo" w:hAnsiTheme="majorHAnsi" w:cstheme="majorHAnsi"/>
          <w:lang w:val="nl-NL" w:eastAsia="nl-NL" w:bidi="ar-SA"/>
        </w:rPr>
        <w:t xml:space="preserve"> hebben allemaal een eigen lokaal in de school. Dit is een ruimte waar maximaal 16 kinderen opgevangen worden. </w:t>
      </w:r>
    </w:p>
    <w:p w14:paraId="76EBE05D" w14:textId="0F817966" w:rsidR="000448C9" w:rsidRPr="006E3934" w:rsidRDefault="00041E05" w:rsidP="003311CE">
      <w:pPr>
        <w:spacing w:before="0" w:after="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w:t>
      </w:r>
      <w:r w:rsidR="0005308F" w:rsidRPr="006E3934">
        <w:rPr>
          <w:rFonts w:asciiTheme="majorHAnsi" w:eastAsia="Meiryo" w:hAnsiTheme="majorHAnsi" w:cstheme="majorHAnsi"/>
          <w:lang w:val="nl-NL" w:eastAsia="nl-NL" w:bidi="ar-SA"/>
        </w:rPr>
        <w:t xml:space="preserve">groepsruimte van de </w:t>
      </w:r>
      <w:r w:rsidR="005A6E0C" w:rsidRPr="006E3934">
        <w:rPr>
          <w:rFonts w:asciiTheme="majorHAnsi" w:eastAsia="Meiryo" w:hAnsiTheme="majorHAnsi" w:cstheme="majorHAnsi"/>
          <w:lang w:val="nl-NL" w:eastAsia="nl-NL" w:bidi="ar-SA"/>
        </w:rPr>
        <w:t>Peuterspeelgroep</w:t>
      </w:r>
      <w:r w:rsidR="0005308F" w:rsidRPr="006E3934">
        <w:rPr>
          <w:rFonts w:asciiTheme="majorHAnsi" w:eastAsia="Meiryo" w:hAnsiTheme="majorHAnsi" w:cstheme="majorHAnsi"/>
          <w:lang w:val="nl-NL" w:eastAsia="nl-NL" w:bidi="ar-SA"/>
        </w:rPr>
        <w:t xml:space="preserve"> is ingedeeld in minimaal 4 overzichtelijke speelplekken</w:t>
      </w:r>
      <w:r w:rsidR="00E47AD0" w:rsidRPr="006E3934">
        <w:rPr>
          <w:rFonts w:asciiTheme="majorHAnsi" w:eastAsia="Meiryo" w:hAnsiTheme="majorHAnsi" w:cstheme="majorHAnsi"/>
          <w:lang w:val="nl-NL" w:eastAsia="nl-NL" w:bidi="ar-SA"/>
        </w:rPr>
        <w:t xml:space="preserve"> wat passen</w:t>
      </w:r>
      <w:r w:rsidR="00C628DE" w:rsidRPr="006E3934">
        <w:rPr>
          <w:rFonts w:asciiTheme="majorHAnsi" w:eastAsia="Meiryo" w:hAnsiTheme="majorHAnsi" w:cstheme="majorHAnsi"/>
          <w:lang w:val="nl-NL" w:eastAsia="nl-NL" w:bidi="ar-SA"/>
        </w:rPr>
        <w:t>d</w:t>
      </w:r>
      <w:r w:rsidR="00E47AD0" w:rsidRPr="006E3934">
        <w:rPr>
          <w:rFonts w:asciiTheme="majorHAnsi" w:eastAsia="Meiryo" w:hAnsiTheme="majorHAnsi" w:cstheme="majorHAnsi"/>
          <w:lang w:val="nl-NL" w:eastAsia="nl-NL" w:bidi="ar-SA"/>
        </w:rPr>
        <w:t xml:space="preserve"> is bij de leeftijd van 2,5- 4 jaar. </w:t>
      </w:r>
      <w:r w:rsidR="00C4385E" w:rsidRPr="006E3934">
        <w:rPr>
          <w:rFonts w:asciiTheme="majorHAnsi" w:eastAsia="Meiryo" w:hAnsiTheme="majorHAnsi" w:cstheme="majorHAnsi"/>
          <w:lang w:val="nl-NL" w:eastAsia="nl-NL" w:bidi="ar-SA"/>
        </w:rPr>
        <w:t xml:space="preserve">De volgende speelhoeken </w:t>
      </w:r>
      <w:r w:rsidR="007E7709" w:rsidRPr="006E3934">
        <w:rPr>
          <w:rFonts w:asciiTheme="majorHAnsi" w:eastAsia="Meiryo" w:hAnsiTheme="majorHAnsi" w:cstheme="majorHAnsi"/>
          <w:lang w:val="nl-NL" w:eastAsia="nl-NL" w:bidi="ar-SA"/>
        </w:rPr>
        <w:t>zijn, wisselend per locatie, aanwezig.</w:t>
      </w:r>
    </w:p>
    <w:p w14:paraId="117643F5" w14:textId="77777777" w:rsidR="00DB5124" w:rsidRPr="006E3934" w:rsidRDefault="00DB5124" w:rsidP="003311CE">
      <w:pPr>
        <w:spacing w:before="0" w:after="0"/>
        <w:jc w:val="both"/>
        <w:rPr>
          <w:rFonts w:asciiTheme="majorHAnsi" w:eastAsia="Meiryo" w:hAnsiTheme="majorHAnsi" w:cstheme="majorHAnsi"/>
          <w:lang w:val="nl-NL" w:eastAsia="nl-NL" w:bidi="ar-SA"/>
        </w:rPr>
      </w:pPr>
    </w:p>
    <w:p w14:paraId="0BA941F6" w14:textId="3123DBA3" w:rsidR="00041E05" w:rsidRPr="006E3934" w:rsidRDefault="00041E05" w:rsidP="003311CE">
      <w:pPr>
        <w:numPr>
          <w:ilvl w:val="0"/>
          <w:numId w:val="26"/>
        </w:numPr>
        <w:suppressAutoHyphens/>
        <w:spacing w:before="100" w:beforeAutospacing="1" w:after="100" w:afterAutospacing="1"/>
        <w:ind w:left="0"/>
        <w:contextualSpacing/>
        <w:jc w:val="both"/>
        <w:rPr>
          <w:rFonts w:asciiTheme="majorHAnsi" w:eastAsia="Meiryo" w:hAnsiTheme="majorHAnsi" w:cstheme="majorHAnsi"/>
          <w:i/>
          <w:iCs/>
          <w:lang w:val="nl-NL" w:eastAsia="ar-SA" w:bidi="ar-SA"/>
        </w:rPr>
      </w:pPr>
      <w:r w:rsidRPr="006E3934">
        <w:rPr>
          <w:rFonts w:asciiTheme="majorHAnsi" w:eastAsia="Meiryo" w:hAnsiTheme="majorHAnsi" w:cstheme="majorHAnsi"/>
          <w:lang w:val="nl-NL" w:eastAsia="ar-SA" w:bidi="ar-SA"/>
        </w:rPr>
        <w:t xml:space="preserve">Een huishoek/themahoek; het spelen in de huishoek stimuleert de sociale vaardigheden van het kind. Het kind leert </w:t>
      </w:r>
      <w:proofErr w:type="spellStart"/>
      <w:r w:rsidRPr="006E3934">
        <w:rPr>
          <w:rFonts w:asciiTheme="majorHAnsi" w:eastAsia="Meiryo" w:hAnsiTheme="majorHAnsi" w:cstheme="majorHAnsi"/>
          <w:lang w:val="nl-NL" w:eastAsia="ar-SA" w:bidi="ar-SA"/>
        </w:rPr>
        <w:t>o.a</w:t>
      </w:r>
      <w:proofErr w:type="spellEnd"/>
      <w:r w:rsidRPr="006E3934">
        <w:rPr>
          <w:rFonts w:asciiTheme="majorHAnsi" w:eastAsia="Meiryo" w:hAnsiTheme="majorHAnsi" w:cstheme="majorHAnsi"/>
          <w:lang w:val="nl-NL" w:eastAsia="ar-SA" w:bidi="ar-SA"/>
        </w:rPr>
        <w:t xml:space="preserve"> samen spelen, fantasie en rollenspel. In de huishoek staat een keukentje met servies waar de kinderen mee kunnen spelen. Verder staat hier een tafeltje met stoeltjes wat uitnodigt tot rollenspel.</w:t>
      </w:r>
      <w:r w:rsidRPr="006E3934">
        <w:rPr>
          <w:rFonts w:asciiTheme="majorHAnsi" w:eastAsia="Meiryo" w:hAnsiTheme="majorHAnsi" w:cstheme="majorHAnsi"/>
          <w:i/>
          <w:iCs/>
          <w:lang w:val="nl-NL" w:eastAsia="ar-SA" w:bidi="ar-SA"/>
        </w:rPr>
        <w:t xml:space="preserve">  </w:t>
      </w:r>
      <w:r w:rsidRPr="006E3934">
        <w:rPr>
          <w:rFonts w:asciiTheme="majorHAnsi" w:eastAsia="Meiryo" w:hAnsiTheme="majorHAnsi" w:cstheme="majorHAnsi"/>
          <w:iCs/>
          <w:lang w:val="nl-NL" w:eastAsia="ar-SA" w:bidi="ar-SA"/>
        </w:rPr>
        <w:t xml:space="preserve">Afhankelijk van het </w:t>
      </w:r>
      <w:r w:rsidRPr="006E3934">
        <w:rPr>
          <w:rFonts w:asciiTheme="majorHAnsi" w:eastAsia="Meiryo" w:hAnsiTheme="majorHAnsi" w:cstheme="majorHAnsi"/>
          <w:iCs/>
          <w:lang w:val="nl-NL" w:eastAsia="ar-SA" w:bidi="ar-SA"/>
        </w:rPr>
        <w:lastRenderedPageBreak/>
        <w:t xml:space="preserve">thema wordt de hoek aangevuld met materialen die passend zijn bij het thema. </w:t>
      </w:r>
      <w:r w:rsidRPr="006E3934">
        <w:rPr>
          <w:rFonts w:asciiTheme="majorHAnsi" w:eastAsia="Meiryo" w:hAnsiTheme="majorHAnsi" w:cstheme="majorHAnsi"/>
          <w:lang w:val="nl-NL" w:eastAsia="ar-SA" w:bidi="ar-SA"/>
        </w:rPr>
        <w:t xml:space="preserve">Denk aan een ijsjes winkel bij het thema zomer of  muziekinstrumenten bij het thema muziek. </w:t>
      </w:r>
    </w:p>
    <w:p w14:paraId="5E02009C" w14:textId="514953AF" w:rsidR="0022353E" w:rsidRPr="006E3934" w:rsidRDefault="00041E05" w:rsidP="003311CE">
      <w:pPr>
        <w:numPr>
          <w:ilvl w:val="0"/>
          <w:numId w:val="26"/>
        </w:numPr>
        <w:spacing w:before="100" w:beforeAutospacing="1" w:after="100" w:afterAutospacing="1" w:line="283" w:lineRule="exact"/>
        <w:ind w:left="0"/>
        <w:contextualSpacing/>
        <w:jc w:val="both"/>
        <w:rPr>
          <w:rFonts w:asciiTheme="majorHAnsi" w:eastAsia="Meiryo" w:hAnsiTheme="majorHAnsi" w:cstheme="majorHAnsi"/>
          <w:bCs/>
          <w:lang w:val="nl-NL" w:eastAsia="x-none" w:bidi="ar-SA"/>
        </w:rPr>
      </w:pPr>
      <w:r w:rsidRPr="006E3934">
        <w:rPr>
          <w:rFonts w:asciiTheme="majorHAnsi" w:eastAsia="Meiryo" w:hAnsiTheme="majorHAnsi" w:cstheme="majorHAnsi"/>
          <w:lang w:val="nl-NL" w:eastAsia="nl-NL" w:bidi="ar-SA"/>
        </w:rPr>
        <w:t xml:space="preserve">Een poppenhoek; in deze hoek kunnen de kinderen met </w:t>
      </w:r>
      <w:r w:rsidR="009E6D30" w:rsidRPr="006E3934">
        <w:rPr>
          <w:rFonts w:asciiTheme="majorHAnsi" w:eastAsia="Meiryo" w:hAnsiTheme="majorHAnsi" w:cstheme="majorHAnsi"/>
          <w:lang w:val="nl-NL" w:eastAsia="nl-NL" w:bidi="ar-SA"/>
        </w:rPr>
        <w:t>poppen</w:t>
      </w:r>
      <w:r w:rsidR="00FB4CB7" w:rsidRPr="006E3934">
        <w:rPr>
          <w:rFonts w:asciiTheme="majorHAnsi" w:eastAsia="Meiryo" w:hAnsiTheme="majorHAnsi" w:cstheme="majorHAnsi"/>
          <w:lang w:val="nl-NL" w:eastAsia="nl-NL" w:bidi="ar-SA"/>
        </w:rPr>
        <w:t>,</w:t>
      </w:r>
      <w:r w:rsidR="009E6D30" w:rsidRPr="006E3934">
        <w:rPr>
          <w:rFonts w:asciiTheme="majorHAnsi" w:eastAsia="Meiryo" w:hAnsiTheme="majorHAnsi" w:cstheme="majorHAnsi"/>
          <w:lang w:val="nl-NL" w:eastAsia="nl-NL" w:bidi="ar-SA"/>
        </w:rPr>
        <w:t xml:space="preserve"> een </w:t>
      </w:r>
      <w:r w:rsidRPr="006E3934">
        <w:rPr>
          <w:rFonts w:asciiTheme="majorHAnsi" w:eastAsia="Meiryo" w:hAnsiTheme="majorHAnsi" w:cstheme="majorHAnsi"/>
          <w:lang w:val="nl-NL" w:eastAsia="nl-NL" w:bidi="ar-SA"/>
        </w:rPr>
        <w:t>poppenhuis en</w:t>
      </w:r>
      <w:r w:rsidR="009E6D30" w:rsidRPr="006E3934">
        <w:rPr>
          <w:rFonts w:asciiTheme="majorHAnsi" w:eastAsia="Meiryo" w:hAnsiTheme="majorHAnsi" w:cstheme="majorHAnsi"/>
          <w:lang w:val="nl-NL" w:eastAsia="nl-NL" w:bidi="ar-SA"/>
        </w:rPr>
        <w:t>/of</w:t>
      </w:r>
      <w:r w:rsidRPr="006E3934">
        <w:rPr>
          <w:rFonts w:asciiTheme="majorHAnsi" w:eastAsia="Meiryo" w:hAnsiTheme="majorHAnsi" w:cstheme="majorHAnsi"/>
          <w:lang w:val="nl-NL" w:eastAsia="nl-NL" w:bidi="ar-SA"/>
        </w:rPr>
        <w:t xml:space="preserve"> de barbies spelen. Net als bij de huishoek stimuleert deze hoek de sociale vaardigheden van het kind.</w:t>
      </w:r>
    </w:p>
    <w:p w14:paraId="7147A1F8" w14:textId="77777777" w:rsidR="00041E05" w:rsidRPr="006E3934" w:rsidRDefault="00041E05" w:rsidP="003311CE">
      <w:pPr>
        <w:numPr>
          <w:ilvl w:val="0"/>
          <w:numId w:val="26"/>
        </w:numPr>
        <w:suppressAutoHyphens/>
        <w:spacing w:before="100" w:beforeAutospacing="1" w:after="100" w:afterAutospacing="1"/>
        <w:ind w:left="0"/>
        <w:contextualSpacing/>
        <w:jc w:val="both"/>
        <w:rPr>
          <w:rFonts w:asciiTheme="majorHAnsi" w:eastAsia="Meiryo" w:hAnsiTheme="majorHAnsi" w:cstheme="majorHAnsi"/>
          <w:lang w:val="nl-NL" w:eastAsia="ar-SA" w:bidi="ar-SA"/>
        </w:rPr>
      </w:pPr>
      <w:r w:rsidRPr="006E3934">
        <w:rPr>
          <w:rFonts w:asciiTheme="majorHAnsi" w:eastAsia="Meiryo" w:hAnsiTheme="majorHAnsi" w:cstheme="majorHAnsi"/>
          <w:lang w:val="nl-NL" w:eastAsia="ar-SA" w:bidi="ar-SA"/>
        </w:rPr>
        <w:t xml:space="preserve">Een bouwhoek;  spelen in de bouwhoek stimuleert </w:t>
      </w:r>
      <w:proofErr w:type="spellStart"/>
      <w:r w:rsidRPr="006E3934">
        <w:rPr>
          <w:rFonts w:asciiTheme="majorHAnsi" w:eastAsia="Meiryo" w:hAnsiTheme="majorHAnsi" w:cstheme="majorHAnsi"/>
          <w:lang w:val="nl-NL" w:eastAsia="ar-SA" w:bidi="ar-SA"/>
        </w:rPr>
        <w:t>o.a</w:t>
      </w:r>
      <w:proofErr w:type="spellEnd"/>
      <w:r w:rsidRPr="006E3934">
        <w:rPr>
          <w:rFonts w:asciiTheme="majorHAnsi" w:eastAsia="Meiryo" w:hAnsiTheme="majorHAnsi" w:cstheme="majorHAnsi"/>
          <w:lang w:val="nl-NL" w:eastAsia="ar-SA" w:bidi="ar-SA"/>
        </w:rPr>
        <w:t xml:space="preserve"> het samen delen en spelen,  de ontwikkeling van het ruimtelijk inzicht en oog/hand coördinatie. </w:t>
      </w:r>
      <w:r w:rsidRPr="006E3934">
        <w:rPr>
          <w:rFonts w:asciiTheme="majorHAnsi" w:eastAsia="Meiryo" w:hAnsiTheme="majorHAnsi" w:cstheme="majorHAnsi"/>
          <w:lang w:val="nl-NL" w:eastAsia="x-none" w:bidi="ar-SA"/>
        </w:rPr>
        <w:t xml:space="preserve">Met het samen spelen wordt ook de  taalontwikkeling gestimuleerd, de kinderen moeten zich verbaal uiten om aan te geven wat ze wel of niet willen in hun spel. In de bouwhoek staat constructie materiaal zoals duplo, clicks en </w:t>
      </w:r>
      <w:proofErr w:type="spellStart"/>
      <w:r w:rsidRPr="006E3934">
        <w:rPr>
          <w:rFonts w:asciiTheme="majorHAnsi" w:eastAsia="Meiryo" w:hAnsiTheme="majorHAnsi" w:cstheme="majorHAnsi"/>
          <w:lang w:val="nl-NL" w:eastAsia="x-none" w:bidi="ar-SA"/>
        </w:rPr>
        <w:t>nopper</w:t>
      </w:r>
      <w:proofErr w:type="spellEnd"/>
      <w:r w:rsidRPr="006E3934">
        <w:rPr>
          <w:rFonts w:asciiTheme="majorHAnsi" w:eastAsia="Meiryo" w:hAnsiTheme="majorHAnsi" w:cstheme="majorHAnsi"/>
          <w:lang w:val="nl-NL" w:eastAsia="x-none" w:bidi="ar-SA"/>
        </w:rPr>
        <w:t>.</w:t>
      </w:r>
      <w:r w:rsidRPr="006E3934">
        <w:rPr>
          <w:rFonts w:asciiTheme="majorHAnsi" w:eastAsia="Meiryo" w:hAnsiTheme="majorHAnsi" w:cstheme="majorHAnsi"/>
          <w:i/>
          <w:iCs/>
          <w:lang w:val="nl-NL" w:eastAsia="x-none" w:bidi="ar-SA"/>
        </w:rPr>
        <w:t xml:space="preserve"> </w:t>
      </w:r>
    </w:p>
    <w:p w14:paraId="641D989C" w14:textId="77777777" w:rsidR="00041E05" w:rsidRPr="006E3934" w:rsidRDefault="00041E05" w:rsidP="003311CE">
      <w:pPr>
        <w:numPr>
          <w:ilvl w:val="0"/>
          <w:numId w:val="26"/>
        </w:numPr>
        <w:spacing w:before="0" w:after="0" w:line="283" w:lineRule="exact"/>
        <w:ind w:left="0"/>
        <w:contextualSpacing/>
        <w:jc w:val="both"/>
        <w:rPr>
          <w:rFonts w:asciiTheme="majorHAnsi" w:eastAsia="Meiryo" w:hAnsiTheme="majorHAnsi" w:cstheme="majorHAnsi"/>
          <w:b/>
          <w:lang w:val="nl-NL" w:eastAsia="x-none" w:bidi="ar-SA"/>
        </w:rPr>
      </w:pPr>
      <w:r w:rsidRPr="006E3934">
        <w:rPr>
          <w:rFonts w:asciiTheme="majorHAnsi" w:eastAsia="Meiryo" w:hAnsiTheme="majorHAnsi" w:cstheme="majorHAnsi"/>
          <w:bCs/>
          <w:lang w:val="nl-NL" w:eastAsia="x-none" w:bidi="ar-SA"/>
        </w:rPr>
        <w:t xml:space="preserve">Een autohoek; </w:t>
      </w:r>
      <w:r w:rsidRPr="006E3934">
        <w:rPr>
          <w:rFonts w:asciiTheme="majorHAnsi" w:eastAsia="Meiryo" w:hAnsiTheme="majorHAnsi" w:cstheme="majorHAnsi"/>
          <w:b/>
          <w:lang w:val="nl-NL" w:eastAsia="x-none" w:bidi="ar-SA"/>
        </w:rPr>
        <w:t xml:space="preserve"> </w:t>
      </w:r>
      <w:r w:rsidRPr="006E3934">
        <w:rPr>
          <w:rFonts w:asciiTheme="majorHAnsi" w:eastAsia="Meiryo" w:hAnsiTheme="majorHAnsi" w:cstheme="majorHAnsi"/>
          <w:bCs/>
          <w:lang w:val="nl-NL" w:eastAsia="x-none" w:bidi="ar-SA"/>
        </w:rPr>
        <w:t xml:space="preserve">het spelen in deze hoek </w:t>
      </w:r>
      <w:r w:rsidRPr="006E3934">
        <w:rPr>
          <w:rFonts w:asciiTheme="majorHAnsi" w:eastAsia="Meiryo" w:hAnsiTheme="majorHAnsi" w:cstheme="majorHAnsi"/>
          <w:lang w:val="nl-NL" w:eastAsia="x-none" w:bidi="ar-SA"/>
        </w:rPr>
        <w:t>stimuleert het samen spelen en delen. Ook worden de rekenprikkels aangesproken, we maken lange rijen van de auto’s of zetten ze op volgorde van kleur en of grootte. Met het samen spelen wordt ook gebruik gemaakt van de taalontwikkeling, de kinderen moeten zich verbaal uiten om aan te geven wat ze wel of niet willen in hun spel.</w:t>
      </w:r>
    </w:p>
    <w:p w14:paraId="5E7479B4" w14:textId="3F88EDC9" w:rsidR="00041E05" w:rsidRPr="006E3934" w:rsidRDefault="00041E05" w:rsidP="003311CE">
      <w:pPr>
        <w:numPr>
          <w:ilvl w:val="0"/>
          <w:numId w:val="26"/>
        </w:numPr>
        <w:suppressAutoHyphens/>
        <w:spacing w:before="0" w:after="0"/>
        <w:ind w:left="0"/>
        <w:contextualSpacing/>
        <w:jc w:val="both"/>
        <w:rPr>
          <w:rFonts w:asciiTheme="majorHAnsi" w:eastAsia="Meiryo" w:hAnsiTheme="majorHAnsi" w:cstheme="majorHAnsi"/>
          <w:lang w:val="nl-NL" w:eastAsia="ar-SA" w:bidi="ar-SA"/>
        </w:rPr>
      </w:pPr>
      <w:r w:rsidRPr="006E3934">
        <w:rPr>
          <w:rFonts w:asciiTheme="majorHAnsi" w:eastAsia="Meiryo" w:hAnsiTheme="majorHAnsi" w:cstheme="majorHAnsi"/>
          <w:lang w:val="nl-NL" w:eastAsia="x-none" w:bidi="ar-SA"/>
        </w:rPr>
        <w:t xml:space="preserve">Een leeshoek; </w:t>
      </w:r>
      <w:r w:rsidR="00A4494C" w:rsidRPr="006E3934">
        <w:rPr>
          <w:rFonts w:asciiTheme="majorHAnsi" w:eastAsia="Meiryo" w:hAnsiTheme="majorHAnsi" w:cstheme="majorHAnsi"/>
          <w:lang w:val="nl-NL" w:eastAsia="x-none" w:bidi="ar-SA"/>
        </w:rPr>
        <w:t>kinderen</w:t>
      </w:r>
      <w:r w:rsidRPr="006E3934">
        <w:rPr>
          <w:rFonts w:asciiTheme="majorHAnsi" w:eastAsia="Meiryo" w:hAnsiTheme="majorHAnsi" w:cstheme="majorHAnsi"/>
          <w:lang w:val="nl-NL" w:eastAsia="x-none" w:bidi="ar-SA"/>
        </w:rPr>
        <w:t xml:space="preserve"> kunnen hier zelf in alle rust een prentenboek doorbladeren, maar er is ook ruimte om de kinderen voor te lezen. Dit stimuleert de taalontwikkeling van kinderen. </w:t>
      </w:r>
    </w:p>
    <w:p w14:paraId="356DD0D9" w14:textId="69920791" w:rsidR="00041E05" w:rsidRPr="006E3934" w:rsidRDefault="00A4494C" w:rsidP="003311CE">
      <w:pPr>
        <w:numPr>
          <w:ilvl w:val="0"/>
          <w:numId w:val="26"/>
        </w:numPr>
        <w:spacing w:before="0" w:after="0" w:line="283" w:lineRule="exact"/>
        <w:ind w:left="0"/>
        <w:contextualSpacing/>
        <w:jc w:val="both"/>
        <w:rPr>
          <w:rFonts w:asciiTheme="majorHAnsi" w:eastAsia="Meiryo" w:hAnsiTheme="majorHAnsi" w:cstheme="majorHAnsi"/>
          <w:bCs/>
          <w:lang w:val="nl-NL" w:eastAsia="x-none" w:bidi="ar-SA"/>
        </w:rPr>
      </w:pPr>
      <w:r w:rsidRPr="006E3934">
        <w:rPr>
          <w:rFonts w:asciiTheme="majorHAnsi" w:eastAsia="Meiryo" w:hAnsiTheme="majorHAnsi" w:cstheme="majorHAnsi"/>
          <w:lang w:val="nl-NL" w:eastAsia="x-none" w:bidi="ar-SA"/>
        </w:rPr>
        <w:t>A</w:t>
      </w:r>
      <w:r w:rsidR="00041E05" w:rsidRPr="006E3934">
        <w:rPr>
          <w:rFonts w:asciiTheme="majorHAnsi" w:eastAsia="Meiryo" w:hAnsiTheme="majorHAnsi" w:cstheme="majorHAnsi"/>
          <w:lang w:val="nl-NL" w:eastAsia="x-none" w:bidi="ar-SA"/>
        </w:rPr>
        <w:t>fzonderlijke tafels waar een creatieve verwerking</w:t>
      </w:r>
      <w:r w:rsidR="00041E05" w:rsidRPr="006E3934">
        <w:rPr>
          <w:rFonts w:asciiTheme="majorHAnsi" w:eastAsia="Meiryo" w:hAnsiTheme="majorHAnsi" w:cstheme="majorHAnsi"/>
          <w:bCs/>
          <w:lang w:val="nl-NL" w:eastAsia="x-none" w:bidi="ar-SA"/>
        </w:rPr>
        <w:t xml:space="preserve"> en /of puzzels wordt aangeboden; op deze plek bieden we </w:t>
      </w:r>
      <w:r w:rsidR="00041E05" w:rsidRPr="006E3934">
        <w:rPr>
          <w:rFonts w:asciiTheme="majorHAnsi" w:eastAsia="Meiryo" w:hAnsiTheme="majorHAnsi" w:cstheme="majorHAnsi"/>
          <w:lang w:val="nl-NL" w:eastAsia="x-none" w:bidi="ar-SA"/>
        </w:rPr>
        <w:t xml:space="preserve">klei, kralen, timmerspel, </w:t>
      </w:r>
      <w:proofErr w:type="spellStart"/>
      <w:r w:rsidR="00041E05" w:rsidRPr="006E3934">
        <w:rPr>
          <w:rFonts w:asciiTheme="majorHAnsi" w:eastAsia="Meiryo" w:hAnsiTheme="majorHAnsi" w:cstheme="majorHAnsi"/>
          <w:lang w:val="nl-NL" w:eastAsia="x-none" w:bidi="ar-SA"/>
        </w:rPr>
        <w:t>nopper</w:t>
      </w:r>
      <w:proofErr w:type="spellEnd"/>
      <w:r w:rsidR="00041E05" w:rsidRPr="006E3934">
        <w:rPr>
          <w:rFonts w:asciiTheme="majorHAnsi" w:eastAsia="Meiryo" w:hAnsiTheme="majorHAnsi" w:cstheme="majorHAnsi"/>
          <w:lang w:val="nl-NL" w:eastAsia="x-none" w:bidi="ar-SA"/>
        </w:rPr>
        <w:t xml:space="preserve"> of ander materiaal aan. De ontwikkeling van fijne motoriek wordt aangesproken en het stimuleert rekenprikkels door kleuren en of getalbegrip bewust in te zetten. De cognitieve competenties worden aangesproken door puzzels en of spelmateriaal aan te bieden wat steeds een stapje moeilijker is. De sociale vaardigheden worden aangesproken door middel van beurtspel, we helpen, complimenteren en prijzen elkaar! </w:t>
      </w:r>
      <w:r w:rsidR="00041E05" w:rsidRPr="006E3934">
        <w:rPr>
          <w:rFonts w:asciiTheme="majorHAnsi" w:eastAsia="Meiryo" w:hAnsiTheme="majorHAnsi" w:cstheme="majorHAnsi"/>
          <w:lang w:val="nl-NL" w:eastAsia="nl-NL" w:bidi="ar-SA"/>
        </w:rPr>
        <w:t xml:space="preserve"> </w:t>
      </w:r>
    </w:p>
    <w:p w14:paraId="50F1E23B" w14:textId="1CFF56EB" w:rsidR="00041E05" w:rsidRPr="006E3934" w:rsidRDefault="00041E05" w:rsidP="003311CE">
      <w:pPr>
        <w:numPr>
          <w:ilvl w:val="0"/>
          <w:numId w:val="26"/>
        </w:numPr>
        <w:spacing w:before="0" w:after="0" w:line="283" w:lineRule="exact"/>
        <w:ind w:left="0"/>
        <w:contextualSpacing/>
        <w:jc w:val="both"/>
        <w:rPr>
          <w:rFonts w:asciiTheme="majorHAnsi" w:eastAsia="Meiryo" w:hAnsiTheme="majorHAnsi" w:cstheme="majorHAnsi"/>
          <w:lang w:val="nl-NL" w:eastAsia="x-none" w:bidi="ar-SA"/>
        </w:rPr>
      </w:pPr>
      <w:r w:rsidRPr="006E3934">
        <w:rPr>
          <w:rFonts w:asciiTheme="majorHAnsi" w:eastAsia="Meiryo" w:hAnsiTheme="majorHAnsi" w:cstheme="majorHAnsi"/>
          <w:lang w:val="nl-NL" w:eastAsia="nl-NL" w:bidi="ar-SA"/>
        </w:rPr>
        <w:t xml:space="preserve">Wanneer het past bij het thema, wordt er soms voor gekozen om de </w:t>
      </w:r>
      <w:r w:rsidRPr="006E3934">
        <w:rPr>
          <w:rFonts w:asciiTheme="majorHAnsi" w:eastAsia="Meiryo" w:hAnsiTheme="majorHAnsi" w:cstheme="majorHAnsi"/>
          <w:lang w:val="nl-NL" w:eastAsia="x-none" w:bidi="ar-SA"/>
        </w:rPr>
        <w:t>sensomotorische tafel op de groep te zetten; het spelen met macaroni, zand of ander sensomotorisch materiaal  stimuleer</w:t>
      </w:r>
      <w:r w:rsidR="00CF560B" w:rsidRPr="006E3934">
        <w:rPr>
          <w:rFonts w:asciiTheme="majorHAnsi" w:eastAsia="Meiryo" w:hAnsiTheme="majorHAnsi" w:cstheme="majorHAnsi"/>
          <w:lang w:val="nl-NL" w:eastAsia="x-none" w:bidi="ar-SA"/>
        </w:rPr>
        <w:t>t</w:t>
      </w:r>
      <w:r w:rsidRPr="006E3934">
        <w:rPr>
          <w:rFonts w:asciiTheme="majorHAnsi" w:eastAsia="Meiryo" w:hAnsiTheme="majorHAnsi" w:cstheme="majorHAnsi"/>
          <w:lang w:val="nl-NL" w:eastAsia="x-none" w:bidi="ar-SA"/>
        </w:rPr>
        <w:t xml:space="preserve"> de sensomotorische ontwikkeling. Het scheppen en vullen van diverse materialen draagt bij aan de hand/oog motoriek.  Het samen spelen en delen stimuleert de taalontwikkeling en de sociale ontwikkeling.</w:t>
      </w:r>
    </w:p>
    <w:p w14:paraId="41A32436" w14:textId="77777777" w:rsidR="002D10B9" w:rsidRPr="006E3934" w:rsidRDefault="002D10B9" w:rsidP="002D10B9">
      <w:pPr>
        <w:spacing w:before="0" w:after="0" w:line="283" w:lineRule="exact"/>
        <w:contextualSpacing/>
        <w:jc w:val="both"/>
        <w:rPr>
          <w:rFonts w:asciiTheme="majorHAnsi" w:eastAsia="Meiryo" w:hAnsiTheme="majorHAnsi" w:cstheme="majorHAnsi"/>
          <w:lang w:val="nl-NL" w:eastAsia="x-none" w:bidi="ar-SA"/>
        </w:rPr>
      </w:pPr>
    </w:p>
    <w:p w14:paraId="656D1CB0" w14:textId="03ECA26E" w:rsidR="002D10B9" w:rsidRPr="006E3934" w:rsidRDefault="002D10B9" w:rsidP="002D10B9">
      <w:pPr>
        <w:spacing w:before="0" w:after="0" w:line="283" w:lineRule="exact"/>
        <w:contextualSpacing/>
        <w:jc w:val="both"/>
        <w:rPr>
          <w:rFonts w:asciiTheme="majorHAnsi" w:eastAsia="Meiryo" w:hAnsiTheme="majorHAnsi" w:cstheme="majorHAnsi"/>
          <w:lang w:val="nl-NL" w:eastAsia="x-none" w:bidi="ar-SA"/>
        </w:rPr>
      </w:pPr>
      <w:r w:rsidRPr="006E3934">
        <w:rPr>
          <w:rFonts w:asciiTheme="majorHAnsi" w:eastAsia="Meiryo" w:hAnsiTheme="majorHAnsi" w:cstheme="majorHAnsi"/>
          <w:lang w:val="nl-NL" w:eastAsia="x-none" w:bidi="ar-SA"/>
        </w:rPr>
        <w:t xml:space="preserve">Naast de hoeken is er </w:t>
      </w:r>
      <w:r w:rsidR="00C975C9" w:rsidRPr="006E3934">
        <w:rPr>
          <w:rFonts w:asciiTheme="majorHAnsi" w:eastAsia="Meiryo" w:hAnsiTheme="majorHAnsi" w:cstheme="majorHAnsi"/>
          <w:lang w:val="nl-NL" w:eastAsia="x-none" w:bidi="ar-SA"/>
        </w:rPr>
        <w:t>voldoende</w:t>
      </w:r>
      <w:r w:rsidRPr="006E3934">
        <w:rPr>
          <w:rFonts w:asciiTheme="majorHAnsi" w:eastAsia="Meiryo" w:hAnsiTheme="majorHAnsi" w:cstheme="majorHAnsi"/>
          <w:lang w:val="nl-NL" w:eastAsia="x-none" w:bidi="ar-SA"/>
        </w:rPr>
        <w:t xml:space="preserve"> materiaal aanwezig om de diverse ontwikkelgebieden uit te dagen, zoals klei voor de sensomotorische ontwikkeling en kralen rijgen voor de fijn motorische ontwikkeling. </w:t>
      </w:r>
    </w:p>
    <w:p w14:paraId="6171DF54" w14:textId="77777777" w:rsidR="0082127B" w:rsidRPr="006E3934" w:rsidRDefault="0082127B" w:rsidP="0082127B">
      <w:pPr>
        <w:spacing w:before="0" w:after="0" w:line="283" w:lineRule="exact"/>
        <w:contextualSpacing/>
        <w:jc w:val="both"/>
        <w:rPr>
          <w:rFonts w:asciiTheme="majorHAnsi" w:eastAsia="Meiryo" w:hAnsiTheme="majorHAnsi" w:cstheme="majorHAnsi"/>
          <w:lang w:val="nl-NL" w:eastAsia="x-none" w:bidi="ar-SA"/>
        </w:rPr>
      </w:pPr>
    </w:p>
    <w:p w14:paraId="2F289A0D" w14:textId="2CDE92E0" w:rsidR="0082127B" w:rsidRPr="006E3934" w:rsidRDefault="008E4F91" w:rsidP="0082127B">
      <w:pPr>
        <w:spacing w:before="0" w:after="0" w:line="283" w:lineRule="exact"/>
        <w:contextualSpacing/>
        <w:jc w:val="both"/>
        <w:rPr>
          <w:rFonts w:asciiTheme="majorHAnsi" w:eastAsia="Meiryo" w:hAnsiTheme="majorHAnsi" w:cstheme="majorHAnsi"/>
          <w:b/>
          <w:bCs/>
          <w:lang w:val="nl-NL" w:eastAsia="x-none" w:bidi="ar-SA"/>
        </w:rPr>
      </w:pPr>
      <w:r w:rsidRPr="006E3934">
        <w:rPr>
          <w:rFonts w:asciiTheme="majorHAnsi" w:eastAsia="Meiryo" w:hAnsiTheme="majorHAnsi" w:cstheme="majorHAnsi"/>
          <w:b/>
          <w:bCs/>
          <w:lang w:val="nl-NL" w:eastAsia="x-none" w:bidi="ar-SA"/>
        </w:rPr>
        <w:t>Buitenruimte</w:t>
      </w:r>
    </w:p>
    <w:p w14:paraId="49CEB973" w14:textId="77777777" w:rsidR="008E4F91" w:rsidRPr="006E3934" w:rsidRDefault="008E4F91" w:rsidP="008E4F91">
      <w:pPr>
        <w:spacing w:before="0" w:after="0"/>
        <w:jc w:val="both"/>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w:t>
      </w:r>
      <w:proofErr w:type="spellStart"/>
      <w:r w:rsidRPr="006E3934">
        <w:rPr>
          <w:rFonts w:asciiTheme="majorHAnsi" w:eastAsia="Meiryo" w:hAnsiTheme="majorHAnsi" w:cstheme="majorHAnsi"/>
          <w:lang w:val="nl-NL" w:eastAsia="nl-NL" w:bidi="ar-SA"/>
        </w:rPr>
        <w:t>peuterspeelgroepen</w:t>
      </w:r>
      <w:proofErr w:type="spellEnd"/>
      <w:r w:rsidRPr="006E3934">
        <w:rPr>
          <w:rFonts w:asciiTheme="majorHAnsi" w:eastAsia="Meiryo" w:hAnsiTheme="majorHAnsi" w:cstheme="majorHAnsi"/>
          <w:lang w:val="nl-NL" w:eastAsia="nl-NL" w:bidi="ar-SA"/>
        </w:rPr>
        <w:t xml:space="preserve"> van locatie de Leeuwerik en de Vlinder beschikken over een eigen afgeschermd plein.  Dit zorgt voor een veilige </w:t>
      </w:r>
      <w:proofErr w:type="spellStart"/>
      <w:r w:rsidRPr="006E3934">
        <w:rPr>
          <w:rFonts w:asciiTheme="majorHAnsi" w:eastAsia="Meiryo" w:hAnsiTheme="majorHAnsi" w:cstheme="majorHAnsi"/>
          <w:lang w:val="nl-NL" w:eastAsia="nl-NL" w:bidi="ar-SA"/>
        </w:rPr>
        <w:t>buitenspeelomgeving</w:t>
      </w:r>
      <w:proofErr w:type="spellEnd"/>
      <w:r w:rsidRPr="006E3934">
        <w:rPr>
          <w:rFonts w:asciiTheme="majorHAnsi" w:eastAsia="Meiryo" w:hAnsiTheme="majorHAnsi" w:cstheme="majorHAnsi"/>
          <w:lang w:val="nl-NL" w:eastAsia="nl-NL" w:bidi="ar-SA"/>
        </w:rPr>
        <w:t xml:space="preserve"> voor de peuters. Het plein is de gehele dag voor deze groep beschikbaar. Op het plein bevinden zich speeltoestellen en een zandbak. Er zijn hier verschillende speelmaterialen voor de leeftijdscategorie 2,5 - 4 jaar beschikbaar. Locatie het </w:t>
      </w:r>
      <w:proofErr w:type="spellStart"/>
      <w:r w:rsidRPr="006E3934">
        <w:rPr>
          <w:rFonts w:asciiTheme="majorHAnsi" w:eastAsia="Meiryo" w:hAnsiTheme="majorHAnsi" w:cstheme="majorHAnsi"/>
          <w:lang w:val="nl-NL" w:eastAsia="nl-NL" w:bidi="ar-SA"/>
        </w:rPr>
        <w:t>Ruytertje</w:t>
      </w:r>
      <w:proofErr w:type="spellEnd"/>
      <w:r w:rsidRPr="006E3934">
        <w:rPr>
          <w:rFonts w:asciiTheme="majorHAnsi" w:eastAsia="Meiryo" w:hAnsiTheme="majorHAnsi" w:cstheme="majorHAnsi"/>
          <w:lang w:val="nl-NL" w:eastAsia="nl-NL" w:bidi="ar-SA"/>
        </w:rPr>
        <w:t xml:space="preserve"> deelt het plein met school. Tijdens het buitenspelen wordt een stuk van het plein afgeschermd door netten waardoor een veilige </w:t>
      </w:r>
      <w:proofErr w:type="spellStart"/>
      <w:r w:rsidRPr="006E3934">
        <w:rPr>
          <w:rFonts w:asciiTheme="majorHAnsi" w:eastAsia="Meiryo" w:hAnsiTheme="majorHAnsi" w:cstheme="majorHAnsi"/>
          <w:lang w:val="nl-NL" w:eastAsia="nl-NL" w:bidi="ar-SA"/>
        </w:rPr>
        <w:t>buitenspeelomgeving</w:t>
      </w:r>
      <w:proofErr w:type="spellEnd"/>
      <w:r w:rsidRPr="006E3934">
        <w:rPr>
          <w:rFonts w:asciiTheme="majorHAnsi" w:eastAsia="Meiryo" w:hAnsiTheme="majorHAnsi" w:cstheme="majorHAnsi"/>
          <w:lang w:val="nl-NL" w:eastAsia="nl-NL" w:bidi="ar-SA"/>
        </w:rPr>
        <w:t xml:space="preserve"> wordt gecreëerd. </w:t>
      </w:r>
    </w:p>
    <w:p w14:paraId="04C8C2A7" w14:textId="77777777" w:rsidR="009978E3" w:rsidRPr="006E3934" w:rsidRDefault="009978E3" w:rsidP="008E4F91">
      <w:pPr>
        <w:spacing w:before="0" w:after="0"/>
        <w:jc w:val="both"/>
        <w:rPr>
          <w:rFonts w:asciiTheme="majorHAnsi" w:eastAsia="Meiryo" w:hAnsiTheme="majorHAnsi" w:cstheme="majorHAnsi"/>
          <w:lang w:val="nl-NL" w:eastAsia="nl-NL" w:bidi="ar-SA"/>
        </w:rPr>
      </w:pPr>
    </w:p>
    <w:p w14:paraId="14C0C538" w14:textId="77777777" w:rsidR="008E4F91" w:rsidRPr="006E3934" w:rsidRDefault="008E4F91" w:rsidP="0082127B">
      <w:pPr>
        <w:spacing w:before="0" w:after="0" w:line="283" w:lineRule="exact"/>
        <w:contextualSpacing/>
        <w:jc w:val="both"/>
        <w:rPr>
          <w:rFonts w:asciiTheme="majorHAnsi" w:eastAsia="Meiryo" w:hAnsiTheme="majorHAnsi" w:cstheme="majorHAnsi"/>
          <w:lang w:val="nl-NL" w:eastAsia="x-none" w:bidi="ar-SA"/>
        </w:rPr>
      </w:pPr>
    </w:p>
    <w:p w14:paraId="3D0ED503" w14:textId="07BD2F34" w:rsidR="00A90866" w:rsidRPr="006E3934" w:rsidRDefault="00FD7710" w:rsidP="00FD7710">
      <w:pPr>
        <w:pStyle w:val="Kop2"/>
        <w:rPr>
          <w:rFonts w:asciiTheme="majorHAnsi" w:eastAsia="Meiryo" w:hAnsiTheme="majorHAnsi" w:cstheme="majorHAnsi"/>
        </w:rPr>
      </w:pPr>
      <w:bookmarkStart w:id="47" w:name="_Toc112942436"/>
      <w:r w:rsidRPr="006E3934">
        <w:rPr>
          <w:rFonts w:asciiTheme="majorHAnsi" w:eastAsia="Meiryo" w:hAnsiTheme="majorHAnsi" w:cstheme="majorHAnsi"/>
        </w:rPr>
        <w:t>4.3 Activiteitenaanbod</w:t>
      </w:r>
      <w:bookmarkEnd w:id="47"/>
    </w:p>
    <w:p w14:paraId="2C8477DE" w14:textId="3C0B3E1C" w:rsidR="009C58FD" w:rsidRPr="006E3934" w:rsidRDefault="00C27B59" w:rsidP="00A90866">
      <w:pPr>
        <w:spacing w:before="0" w:after="0" w:line="283" w:lineRule="exact"/>
        <w:contextualSpacing/>
        <w:rPr>
          <w:rFonts w:asciiTheme="majorHAnsi" w:eastAsia="Meiryo" w:hAnsiTheme="majorHAnsi" w:cstheme="majorHAnsi"/>
          <w:lang w:val="nl-NL" w:eastAsia="x-none" w:bidi="ar-SA"/>
        </w:rPr>
      </w:pPr>
      <w:r w:rsidRPr="006E3934">
        <w:rPr>
          <w:rFonts w:asciiTheme="majorHAnsi" w:eastAsia="Meiryo" w:hAnsiTheme="majorHAnsi" w:cstheme="majorHAnsi"/>
          <w:lang w:val="nl-NL" w:eastAsia="x-none" w:bidi="ar-SA"/>
        </w:rPr>
        <w:t xml:space="preserve">In de VE-cyclus wordt beschreven dat er een passend aanbod word </w:t>
      </w:r>
      <w:r w:rsidR="00E86FC7" w:rsidRPr="006E3934">
        <w:rPr>
          <w:rFonts w:asciiTheme="majorHAnsi" w:eastAsia="Meiryo" w:hAnsiTheme="majorHAnsi" w:cstheme="majorHAnsi"/>
          <w:lang w:val="nl-NL" w:eastAsia="x-none" w:bidi="ar-SA"/>
        </w:rPr>
        <w:t>gecreëerd</w:t>
      </w:r>
      <w:r w:rsidRPr="006E3934">
        <w:rPr>
          <w:rFonts w:asciiTheme="majorHAnsi" w:eastAsia="Meiryo" w:hAnsiTheme="majorHAnsi" w:cstheme="majorHAnsi"/>
          <w:lang w:val="nl-NL" w:eastAsia="x-none" w:bidi="ar-SA"/>
        </w:rPr>
        <w:t xml:space="preserve"> op de ontwikkel</w:t>
      </w:r>
      <w:r w:rsidR="00E86FC7" w:rsidRPr="006E3934">
        <w:rPr>
          <w:rFonts w:asciiTheme="majorHAnsi" w:eastAsia="Meiryo" w:hAnsiTheme="majorHAnsi" w:cstheme="majorHAnsi"/>
          <w:lang w:val="nl-NL" w:eastAsia="x-none" w:bidi="ar-SA"/>
        </w:rPr>
        <w:t>d</w:t>
      </w:r>
      <w:r w:rsidRPr="006E3934">
        <w:rPr>
          <w:rFonts w:asciiTheme="majorHAnsi" w:eastAsia="Meiryo" w:hAnsiTheme="majorHAnsi" w:cstheme="majorHAnsi"/>
          <w:lang w:val="nl-NL" w:eastAsia="x-none" w:bidi="ar-SA"/>
        </w:rPr>
        <w:t>oelen van de kinderen. Hierbij wordt onderscheid gemaakt tussen grote en kleine kring-activiteiten, individuele begeleiding en voorle</w:t>
      </w:r>
      <w:r w:rsidR="009C58FD" w:rsidRPr="006E3934">
        <w:rPr>
          <w:rFonts w:asciiTheme="majorHAnsi" w:eastAsia="Meiryo" w:hAnsiTheme="majorHAnsi" w:cstheme="majorHAnsi"/>
          <w:lang w:val="nl-NL" w:eastAsia="x-none" w:bidi="ar-SA"/>
        </w:rPr>
        <w:t xml:space="preserve">zen. Tijdens deze momenten wordt er een beroep gedaan op de diverse ontwikkelingsgebieden en worden deze uitgedaagd en gestimuleerd. </w:t>
      </w:r>
    </w:p>
    <w:p w14:paraId="574B9A78" w14:textId="77777777" w:rsidR="009C58FD" w:rsidRPr="006E3934" w:rsidRDefault="009C58FD" w:rsidP="00A90866">
      <w:pPr>
        <w:spacing w:before="0" w:after="0" w:line="283" w:lineRule="exact"/>
        <w:contextualSpacing/>
        <w:rPr>
          <w:rFonts w:asciiTheme="majorHAnsi" w:eastAsia="Meiryo" w:hAnsiTheme="majorHAnsi" w:cstheme="majorHAnsi"/>
          <w:lang w:val="nl-NL" w:eastAsia="x-none" w:bidi="ar-SA"/>
        </w:rPr>
      </w:pPr>
    </w:p>
    <w:p w14:paraId="099FBE2A" w14:textId="68233B5F" w:rsidR="00FD7710" w:rsidRPr="006E3934" w:rsidRDefault="009C58FD" w:rsidP="00A90866">
      <w:pPr>
        <w:spacing w:before="0" w:after="0" w:line="283" w:lineRule="exact"/>
        <w:contextualSpacing/>
        <w:rPr>
          <w:rFonts w:asciiTheme="majorHAnsi" w:eastAsia="Meiryo" w:hAnsiTheme="majorHAnsi" w:cstheme="majorHAnsi"/>
          <w:lang w:val="nl-NL" w:eastAsia="x-none" w:bidi="ar-SA"/>
        </w:rPr>
      </w:pPr>
      <w:r w:rsidRPr="006E3934">
        <w:rPr>
          <w:rFonts w:asciiTheme="majorHAnsi" w:eastAsia="Meiryo" w:hAnsiTheme="majorHAnsi" w:cstheme="majorHAnsi"/>
          <w:lang w:val="nl-NL" w:eastAsia="x-none" w:bidi="ar-SA"/>
        </w:rPr>
        <w:t xml:space="preserve">Opening en afsluiting in de kring; de ochtend wordt vaak geopend en afgesloten in de kring. Dit is een moment waarbij kansen tot leren </w:t>
      </w:r>
      <w:r w:rsidR="00E86FC7" w:rsidRPr="006E3934">
        <w:rPr>
          <w:rFonts w:asciiTheme="majorHAnsi" w:eastAsia="Meiryo" w:hAnsiTheme="majorHAnsi" w:cstheme="majorHAnsi"/>
          <w:lang w:val="nl-NL" w:eastAsia="x-none" w:bidi="ar-SA"/>
        </w:rPr>
        <w:t>gegrepen</w:t>
      </w:r>
      <w:r w:rsidRPr="006E3934">
        <w:rPr>
          <w:rFonts w:asciiTheme="majorHAnsi" w:eastAsia="Meiryo" w:hAnsiTheme="majorHAnsi" w:cstheme="majorHAnsi"/>
          <w:lang w:val="nl-NL" w:eastAsia="x-none" w:bidi="ar-SA"/>
        </w:rPr>
        <w:t xml:space="preserve"> kunnen worden. Dat kan bijvoorbeeld door iets over het thema te vertellen</w:t>
      </w:r>
      <w:r w:rsidR="00947032" w:rsidRPr="006E3934">
        <w:rPr>
          <w:rFonts w:asciiTheme="majorHAnsi" w:eastAsia="Meiryo" w:hAnsiTheme="majorHAnsi" w:cstheme="majorHAnsi"/>
          <w:lang w:val="nl-NL" w:eastAsia="x-none" w:bidi="ar-SA"/>
        </w:rPr>
        <w:t xml:space="preserve">, of het hulpje van de dag aan te wijzen. </w:t>
      </w:r>
    </w:p>
    <w:p w14:paraId="2207309E" w14:textId="77777777" w:rsidR="00947032" w:rsidRPr="006E3934" w:rsidRDefault="00947032" w:rsidP="00A90866">
      <w:pPr>
        <w:spacing w:before="0" w:after="0" w:line="283" w:lineRule="exact"/>
        <w:contextualSpacing/>
        <w:rPr>
          <w:rFonts w:asciiTheme="majorHAnsi" w:eastAsia="Meiryo" w:hAnsiTheme="majorHAnsi" w:cstheme="majorHAnsi"/>
          <w:lang w:val="nl-NL" w:eastAsia="x-none" w:bidi="ar-SA"/>
        </w:rPr>
      </w:pPr>
    </w:p>
    <w:p w14:paraId="635B669E" w14:textId="77777777" w:rsidR="00E626AC" w:rsidRPr="006E3934" w:rsidRDefault="00947032" w:rsidP="00A90866">
      <w:pPr>
        <w:spacing w:before="0" w:after="0" w:line="283" w:lineRule="exact"/>
        <w:contextualSpacing/>
        <w:rPr>
          <w:rFonts w:asciiTheme="majorHAnsi" w:eastAsia="Meiryo" w:hAnsiTheme="majorHAnsi" w:cstheme="majorHAnsi"/>
          <w:lang w:val="nl-NL" w:eastAsia="x-none" w:bidi="ar-SA"/>
        </w:rPr>
      </w:pPr>
      <w:r w:rsidRPr="006E3934">
        <w:rPr>
          <w:rFonts w:asciiTheme="majorHAnsi" w:eastAsia="Meiryo" w:hAnsiTheme="majorHAnsi" w:cstheme="majorHAnsi"/>
          <w:lang w:val="nl-NL" w:eastAsia="x-none" w:bidi="ar-SA"/>
        </w:rPr>
        <w:t xml:space="preserve">Grote kring; gerichte activiteit die met de hele groep wordt ondernomen, dit kan bijvoorbeeld een motorisch gerichte activiteit tijdens het buitenspelen zijn </w:t>
      </w:r>
      <w:r w:rsidR="00E626AC" w:rsidRPr="006E3934">
        <w:rPr>
          <w:rFonts w:asciiTheme="majorHAnsi" w:eastAsia="Meiryo" w:hAnsiTheme="majorHAnsi" w:cstheme="majorHAnsi"/>
          <w:lang w:val="nl-NL" w:eastAsia="x-none" w:bidi="ar-SA"/>
        </w:rPr>
        <w:t>of een activiteit die aan iedereen tegelijk wordt aangeboden.</w:t>
      </w:r>
    </w:p>
    <w:p w14:paraId="7DCBD06B" w14:textId="77777777" w:rsidR="00E626AC" w:rsidRPr="006E3934" w:rsidRDefault="00E626AC" w:rsidP="00A90866">
      <w:pPr>
        <w:spacing w:before="0" w:after="0" w:line="283" w:lineRule="exact"/>
        <w:contextualSpacing/>
        <w:rPr>
          <w:rFonts w:asciiTheme="majorHAnsi" w:eastAsia="Meiryo" w:hAnsiTheme="majorHAnsi" w:cstheme="majorHAnsi"/>
          <w:lang w:val="nl-NL" w:eastAsia="x-none" w:bidi="ar-SA"/>
        </w:rPr>
      </w:pPr>
    </w:p>
    <w:p w14:paraId="35498112" w14:textId="165A9B15" w:rsidR="00947032" w:rsidRPr="006E3934" w:rsidRDefault="00E626AC" w:rsidP="00A90866">
      <w:pPr>
        <w:spacing w:before="0" w:after="0" w:line="283" w:lineRule="exact"/>
        <w:contextualSpacing/>
        <w:rPr>
          <w:rFonts w:asciiTheme="majorHAnsi" w:eastAsia="Meiryo" w:hAnsiTheme="majorHAnsi" w:cstheme="majorHAnsi"/>
          <w:lang w:val="nl-NL" w:eastAsia="x-none" w:bidi="ar-SA"/>
        </w:rPr>
      </w:pPr>
      <w:r w:rsidRPr="006E3934">
        <w:rPr>
          <w:rFonts w:asciiTheme="majorHAnsi" w:eastAsia="Meiryo" w:hAnsiTheme="majorHAnsi" w:cstheme="majorHAnsi"/>
          <w:lang w:val="nl-NL" w:eastAsia="x-none" w:bidi="ar-SA"/>
        </w:rPr>
        <w:lastRenderedPageBreak/>
        <w:t>Kleine kring: activiteit die aan een klein groepje kinderen (gemiddeld 3</w:t>
      </w:r>
      <w:r w:rsidR="00E86FC7" w:rsidRPr="006E3934">
        <w:rPr>
          <w:rFonts w:asciiTheme="majorHAnsi" w:eastAsia="Meiryo" w:hAnsiTheme="majorHAnsi" w:cstheme="majorHAnsi"/>
          <w:lang w:val="nl-NL" w:eastAsia="x-none" w:bidi="ar-SA"/>
        </w:rPr>
        <w:t xml:space="preserve"> </w:t>
      </w:r>
      <w:r w:rsidR="003B51ED" w:rsidRPr="006E3934">
        <w:rPr>
          <w:rFonts w:asciiTheme="majorHAnsi" w:eastAsia="Meiryo" w:hAnsiTheme="majorHAnsi" w:cstheme="majorHAnsi"/>
          <w:lang w:val="nl-NL" w:eastAsia="x-none" w:bidi="ar-SA"/>
        </w:rPr>
        <w:t>à 5) wordt aangeboden. De kleine kring wordt vaak gebruikt om aan de individuele ontwikkeldoelen van de kinderen te werken, met name bij de VE-</w:t>
      </w:r>
      <w:r w:rsidR="001F6B22" w:rsidRPr="006E3934">
        <w:rPr>
          <w:rFonts w:asciiTheme="majorHAnsi" w:eastAsia="Meiryo" w:hAnsiTheme="majorHAnsi" w:cstheme="majorHAnsi"/>
          <w:lang w:val="nl-NL" w:eastAsia="x-none" w:bidi="ar-SA"/>
        </w:rPr>
        <w:t>geïndiceerde</w:t>
      </w:r>
      <w:r w:rsidR="003B51ED" w:rsidRPr="006E3934">
        <w:rPr>
          <w:rFonts w:asciiTheme="majorHAnsi" w:eastAsia="Meiryo" w:hAnsiTheme="majorHAnsi" w:cstheme="majorHAnsi"/>
          <w:lang w:val="nl-NL" w:eastAsia="x-none" w:bidi="ar-SA"/>
        </w:rPr>
        <w:t xml:space="preserve"> kinderen. De kleine kring geeft de kans om de kinderen specifieker</w:t>
      </w:r>
      <w:r w:rsidR="001F6B22" w:rsidRPr="006E3934">
        <w:rPr>
          <w:rFonts w:asciiTheme="majorHAnsi" w:eastAsia="Meiryo" w:hAnsiTheme="majorHAnsi" w:cstheme="majorHAnsi"/>
          <w:lang w:val="nl-NL" w:eastAsia="x-none" w:bidi="ar-SA"/>
        </w:rPr>
        <w:t xml:space="preserve"> te begeleiden en om de ontwikkeling van het kind beter te kunnen observeren. </w:t>
      </w:r>
      <w:r w:rsidRPr="006E3934">
        <w:rPr>
          <w:rFonts w:asciiTheme="majorHAnsi" w:eastAsia="Meiryo" w:hAnsiTheme="majorHAnsi" w:cstheme="majorHAnsi"/>
          <w:lang w:val="nl-NL" w:eastAsia="x-none" w:bidi="ar-SA"/>
        </w:rPr>
        <w:t xml:space="preserve"> </w:t>
      </w:r>
    </w:p>
    <w:p w14:paraId="3EB438D0" w14:textId="77777777" w:rsidR="001F6B22" w:rsidRPr="006E3934" w:rsidRDefault="001F6B22" w:rsidP="00A90866">
      <w:pPr>
        <w:spacing w:before="0" w:after="0" w:line="283" w:lineRule="exact"/>
        <w:contextualSpacing/>
        <w:rPr>
          <w:rFonts w:asciiTheme="majorHAnsi" w:eastAsia="Meiryo" w:hAnsiTheme="majorHAnsi" w:cstheme="majorHAnsi"/>
          <w:lang w:val="nl-NL" w:eastAsia="x-none" w:bidi="ar-SA"/>
        </w:rPr>
      </w:pPr>
    </w:p>
    <w:p w14:paraId="3E78C5D9" w14:textId="658727F8" w:rsidR="00F8761A" w:rsidRPr="006E3934" w:rsidRDefault="0048621C" w:rsidP="00A90866">
      <w:pPr>
        <w:spacing w:before="0" w:after="0" w:line="283" w:lineRule="exact"/>
        <w:contextualSpacing/>
        <w:rPr>
          <w:rFonts w:asciiTheme="majorHAnsi" w:hAnsiTheme="majorHAnsi" w:cstheme="majorHAnsi"/>
        </w:rPr>
      </w:pPr>
      <w:r w:rsidRPr="006E3934">
        <w:rPr>
          <w:rFonts w:asciiTheme="majorHAnsi" w:eastAsia="Meiryo" w:hAnsiTheme="majorHAnsi" w:cstheme="majorHAnsi"/>
          <w:lang w:val="nl-NL" w:eastAsia="x-none" w:bidi="ar-SA"/>
        </w:rPr>
        <w:t>Individueel: Kinderen</w:t>
      </w:r>
      <w:r w:rsidR="001F6B22" w:rsidRPr="006E3934">
        <w:rPr>
          <w:rFonts w:asciiTheme="majorHAnsi" w:eastAsia="Meiryo" w:hAnsiTheme="majorHAnsi" w:cstheme="majorHAnsi"/>
          <w:lang w:val="nl-NL" w:eastAsia="x-none" w:bidi="ar-SA"/>
        </w:rPr>
        <w:t xml:space="preserve"> worden ook individueel begeleid, waar mogelijk </w:t>
      </w:r>
      <w:r w:rsidR="00F8761A" w:rsidRPr="006E3934">
        <w:rPr>
          <w:rFonts w:asciiTheme="majorHAnsi" w:hAnsiTheme="majorHAnsi" w:cstheme="majorHAnsi"/>
        </w:rPr>
        <w:t xml:space="preserve">wordt ingehaakt op het spel van het kind om zo het speelproces niet te verstoren. Dit zijn de kansrijke momenten waarop ongedwongen met een bewust doel met de kinderen mee wordt gespeeld. </w:t>
      </w:r>
    </w:p>
    <w:p w14:paraId="3EB9B71B" w14:textId="77777777" w:rsidR="00731D83" w:rsidRPr="006E3934" w:rsidRDefault="00731D83" w:rsidP="00A90866">
      <w:pPr>
        <w:spacing w:before="0" w:after="0" w:line="283" w:lineRule="exact"/>
        <w:contextualSpacing/>
        <w:rPr>
          <w:rFonts w:asciiTheme="majorHAnsi" w:eastAsia="Meiryo" w:hAnsiTheme="majorHAnsi" w:cstheme="majorHAnsi"/>
          <w:lang w:val="nl-NL" w:eastAsia="x-none" w:bidi="ar-SA"/>
        </w:rPr>
      </w:pPr>
    </w:p>
    <w:p w14:paraId="08A3D365" w14:textId="45503CE6" w:rsidR="001F6B22" w:rsidRPr="006E3934" w:rsidRDefault="00F8761A" w:rsidP="00A90866">
      <w:pPr>
        <w:spacing w:before="0" w:after="0" w:line="283" w:lineRule="exact"/>
        <w:contextualSpacing/>
        <w:rPr>
          <w:rFonts w:asciiTheme="majorHAnsi" w:hAnsiTheme="majorHAnsi" w:cstheme="majorHAnsi"/>
        </w:rPr>
      </w:pPr>
      <w:r w:rsidRPr="006E3934">
        <w:rPr>
          <w:rFonts w:asciiTheme="majorHAnsi" w:hAnsiTheme="majorHAnsi" w:cstheme="majorHAnsi"/>
        </w:rPr>
        <w:t>Voorlezen: elk dagdeel wordt er uit een (prenten)boek voorgelezen. Bij elk thema worden (prenten) boeken betrokken. De verhalen uit de Bijbel komen elke dag tijdens het kringmoment aan de orde. Het voorlezen kan plaatsvinden in de grote en/of kleine kring.</w:t>
      </w:r>
    </w:p>
    <w:p w14:paraId="0FEB372B" w14:textId="77777777" w:rsidR="005D1C66" w:rsidRPr="006E3934" w:rsidRDefault="005D1C66" w:rsidP="00A90866">
      <w:pPr>
        <w:spacing w:before="0" w:after="0" w:line="283" w:lineRule="exact"/>
        <w:contextualSpacing/>
        <w:rPr>
          <w:rFonts w:asciiTheme="majorHAnsi" w:hAnsiTheme="majorHAnsi" w:cstheme="majorHAnsi"/>
        </w:rPr>
      </w:pPr>
    </w:p>
    <w:p w14:paraId="41B80549" w14:textId="60BCFD79" w:rsidR="00993BF9" w:rsidRPr="006E3934" w:rsidRDefault="00993BF9" w:rsidP="00993BF9">
      <w:pPr>
        <w:pStyle w:val="Kop2"/>
        <w:rPr>
          <w:rFonts w:asciiTheme="majorHAnsi" w:hAnsiTheme="majorHAnsi" w:cstheme="majorHAnsi"/>
        </w:rPr>
      </w:pPr>
      <w:bookmarkStart w:id="48" w:name="_Toc112942437"/>
      <w:r w:rsidRPr="006E3934">
        <w:rPr>
          <w:rFonts w:asciiTheme="majorHAnsi" w:hAnsiTheme="majorHAnsi" w:cstheme="majorHAnsi"/>
        </w:rPr>
        <w:t>4.</w:t>
      </w:r>
      <w:r w:rsidR="00852E70" w:rsidRPr="006E3934">
        <w:rPr>
          <w:rFonts w:asciiTheme="majorHAnsi" w:hAnsiTheme="majorHAnsi" w:cstheme="majorHAnsi"/>
          <w:lang w:val="nl-NL"/>
        </w:rPr>
        <w:t>4</w:t>
      </w:r>
      <w:r w:rsidR="00E9636D" w:rsidRPr="006E3934">
        <w:rPr>
          <w:rFonts w:asciiTheme="majorHAnsi" w:hAnsiTheme="majorHAnsi" w:cstheme="majorHAnsi"/>
        </w:rPr>
        <w:t xml:space="preserve"> Ouderbetrokkenheid</w:t>
      </w:r>
      <w:bookmarkEnd w:id="48"/>
      <w:r w:rsidR="00E9636D" w:rsidRPr="006E3934">
        <w:rPr>
          <w:rFonts w:asciiTheme="majorHAnsi" w:hAnsiTheme="majorHAnsi" w:cstheme="majorHAnsi"/>
        </w:rPr>
        <w:t xml:space="preserve"> </w:t>
      </w:r>
    </w:p>
    <w:p w14:paraId="14596013" w14:textId="77777777" w:rsidR="00AA58C3" w:rsidRPr="006E3934" w:rsidRDefault="00AA58C3" w:rsidP="00AA58C3">
      <w:pPr>
        <w:spacing w:before="120" w:after="120"/>
        <w:jc w:val="both"/>
        <w:rPr>
          <w:rFonts w:asciiTheme="majorHAnsi" w:hAnsiTheme="majorHAnsi" w:cstheme="majorHAnsi"/>
          <w:lang w:val="nl-NL"/>
        </w:rPr>
      </w:pPr>
      <w:r w:rsidRPr="006E3934">
        <w:rPr>
          <w:rFonts w:asciiTheme="majorHAnsi" w:hAnsiTheme="majorHAnsi" w:cstheme="majorHAnsi"/>
          <w:lang w:val="nl-NL"/>
        </w:rPr>
        <w:t>Een goed oudercontact tussen de ouders en de pedagogisch medewerker vinden wij erg belangrijk. Ouders zijn immers degenen die verantwoordelijk zijn en blijven voor hun kinderen. Vandaar dat we een goede informatie uitwisseling, overleg en afstemming met betrekking tot de aanpak van het individuele kind bevorderen. Graag horen we van ouders informatie van thuis die belangrijk kan zijn voor het functioneren van het kind in de groep. Hiervoor is tijd bij de haal- en brengmomenten. Tijdens dit contact zal ook de pedagogisch medewerker vertellen hoe het is gegaan met de peuter en of er bijzonderheden zijn geweest.</w:t>
      </w:r>
    </w:p>
    <w:p w14:paraId="43C76436" w14:textId="77777777" w:rsidR="00AA58C3" w:rsidRPr="006E3934" w:rsidRDefault="00AA58C3" w:rsidP="00AA58C3">
      <w:pPr>
        <w:spacing w:before="120" w:after="120"/>
        <w:jc w:val="both"/>
        <w:rPr>
          <w:rFonts w:asciiTheme="majorHAnsi" w:hAnsiTheme="majorHAnsi" w:cstheme="majorHAnsi"/>
        </w:rPr>
      </w:pPr>
      <w:r w:rsidRPr="006E3934">
        <w:rPr>
          <w:rFonts w:asciiTheme="majorHAnsi" w:hAnsiTheme="majorHAnsi" w:cstheme="majorHAnsi"/>
        </w:rPr>
        <w:t xml:space="preserve">Betrokkenheid thuis levert een grote bijdrage aan de ontwikkeling en het leersucces van kinderen. Middels het gezinsportfolio wordt er gewerkt aan ouderbetrokkenheid.  Het gezinsportfolio bestaat uit een map met themagerichte activiteiten die ouders samen met hun kind kunnen doen. Ouders worden zo gestimuleerd om samen met het kind te werken aan de ontwikkeling. Van belang is dat ouders thuis over de </w:t>
      </w:r>
      <w:proofErr w:type="spellStart"/>
      <w:r w:rsidRPr="006E3934">
        <w:rPr>
          <w:rFonts w:asciiTheme="majorHAnsi" w:hAnsiTheme="majorHAnsi" w:cstheme="majorHAnsi"/>
        </w:rPr>
        <w:t>peuterspeelgroep</w:t>
      </w:r>
      <w:proofErr w:type="spellEnd"/>
      <w:r w:rsidRPr="006E3934">
        <w:rPr>
          <w:rFonts w:asciiTheme="majorHAnsi" w:hAnsiTheme="majorHAnsi" w:cstheme="majorHAnsi"/>
        </w:rPr>
        <w:t xml:space="preserve"> praten, voorlezen, liedjes zingen en gesprekjes voeren met de kinderen. Voor(lezen) is belangrijk én leuk. Het stimuleert de taal- en spraakontwikkeling, prikkelt de fantasie, oefent de luistervaardigheid en concentratievermogen en stimuleert de sociaal-emotionele vaardigheden van het kind. </w:t>
      </w:r>
    </w:p>
    <w:p w14:paraId="6381AB66" w14:textId="04842B74" w:rsidR="000D4485" w:rsidRPr="006E3934" w:rsidRDefault="00AA58C3" w:rsidP="00073552">
      <w:pPr>
        <w:spacing w:before="120" w:after="120"/>
        <w:jc w:val="both"/>
        <w:rPr>
          <w:rFonts w:asciiTheme="majorHAnsi" w:hAnsiTheme="majorHAnsi" w:cstheme="majorHAnsi"/>
        </w:rPr>
      </w:pPr>
      <w:r w:rsidRPr="006E3934">
        <w:rPr>
          <w:rFonts w:asciiTheme="majorHAnsi" w:hAnsiTheme="majorHAnsi" w:cstheme="majorHAnsi"/>
        </w:rPr>
        <w:t xml:space="preserve">Aan de hand van de observaties die gedaan worden volgen de zogenoemde 10-minuten gesprekken. Alle ouders worden jaarlijks in de gelegenheid gesteld om tijdens dit gesprek de voortgang in de ontwikkeling en het welbevinden van hun kind te bespreken. Jaarlijks worden </w:t>
      </w:r>
      <w:r w:rsidR="00BB4E82" w:rsidRPr="006E3934">
        <w:rPr>
          <w:rFonts w:asciiTheme="majorHAnsi" w:hAnsiTheme="majorHAnsi" w:cstheme="majorHAnsi"/>
        </w:rPr>
        <w:t xml:space="preserve">er </w:t>
      </w:r>
      <w:r w:rsidR="00FA6215" w:rsidRPr="006E3934">
        <w:rPr>
          <w:rFonts w:asciiTheme="majorHAnsi" w:hAnsiTheme="majorHAnsi" w:cstheme="majorHAnsi"/>
        </w:rPr>
        <w:t>ouder- kind activiteiten georganiseerd zoals bijvoorbeeld een spelinloop of een voorleesochtend</w:t>
      </w:r>
      <w:r w:rsidR="00BB4E82" w:rsidRPr="006E3934">
        <w:rPr>
          <w:rFonts w:asciiTheme="majorHAnsi" w:hAnsiTheme="majorHAnsi" w:cstheme="majorHAnsi"/>
        </w:rPr>
        <w:t xml:space="preserve"> zo worden de ouders betrokken bij wat er op de Peuterspeelgroep gebeurd. </w:t>
      </w:r>
    </w:p>
    <w:p w14:paraId="44F65108" w14:textId="4F704551" w:rsidR="000D4485" w:rsidRPr="006E3934" w:rsidRDefault="009978E3" w:rsidP="000D4485">
      <w:pPr>
        <w:pStyle w:val="Kop2"/>
        <w:rPr>
          <w:rFonts w:asciiTheme="majorHAnsi" w:hAnsiTheme="majorHAnsi" w:cstheme="majorHAnsi"/>
          <w:lang w:val="nl-NL"/>
        </w:rPr>
      </w:pPr>
      <w:bookmarkStart w:id="49" w:name="_Toc112942438"/>
      <w:r w:rsidRPr="006E3934">
        <w:rPr>
          <w:rFonts w:asciiTheme="majorHAnsi" w:hAnsiTheme="majorHAnsi" w:cstheme="majorHAnsi"/>
          <w:lang w:val="nl-NL"/>
        </w:rPr>
        <w:t>4</w:t>
      </w:r>
      <w:r w:rsidR="000D4485" w:rsidRPr="006E3934">
        <w:rPr>
          <w:rFonts w:asciiTheme="majorHAnsi" w:hAnsiTheme="majorHAnsi" w:cstheme="majorHAnsi"/>
        </w:rPr>
        <w:t>.</w:t>
      </w:r>
      <w:r w:rsidR="00F57C7F" w:rsidRPr="006E3934">
        <w:rPr>
          <w:rFonts w:asciiTheme="majorHAnsi" w:hAnsiTheme="majorHAnsi" w:cstheme="majorHAnsi"/>
          <w:lang w:val="nl-NL"/>
        </w:rPr>
        <w:t>5</w:t>
      </w:r>
      <w:r w:rsidR="000D4485" w:rsidRPr="006E3934">
        <w:rPr>
          <w:rFonts w:asciiTheme="majorHAnsi" w:hAnsiTheme="majorHAnsi" w:cstheme="majorHAnsi"/>
        </w:rPr>
        <w:t xml:space="preserve"> </w:t>
      </w:r>
      <w:r w:rsidR="000D4485" w:rsidRPr="006E3934">
        <w:rPr>
          <w:rFonts w:asciiTheme="majorHAnsi" w:hAnsiTheme="majorHAnsi" w:cstheme="majorHAnsi"/>
          <w:lang w:val="nl-NL"/>
        </w:rPr>
        <w:t>daGINDELING</w:t>
      </w:r>
      <w:bookmarkEnd w:id="49"/>
    </w:p>
    <w:p w14:paraId="46F5042B" w14:textId="77777777" w:rsidR="00670609" w:rsidRPr="006E3934" w:rsidRDefault="00670609" w:rsidP="00F55B27">
      <w:pPr>
        <w:spacing w:before="0" w:after="0"/>
        <w:jc w:val="both"/>
        <w:rPr>
          <w:rFonts w:asciiTheme="majorHAnsi" w:hAnsiTheme="majorHAnsi" w:cstheme="majorHAnsi"/>
        </w:rPr>
      </w:pPr>
    </w:p>
    <w:p w14:paraId="540292F1" w14:textId="2FA561CF" w:rsidR="009F2805" w:rsidRPr="006E3934" w:rsidRDefault="00F55B27" w:rsidP="009F2805">
      <w:pPr>
        <w:spacing w:before="0" w:after="0"/>
        <w:jc w:val="both"/>
        <w:rPr>
          <w:rFonts w:asciiTheme="majorHAnsi" w:hAnsiTheme="majorHAnsi" w:cstheme="majorHAnsi"/>
        </w:rPr>
      </w:pPr>
      <w:r w:rsidRPr="006E3934">
        <w:rPr>
          <w:rFonts w:asciiTheme="majorHAnsi" w:hAnsiTheme="majorHAnsi" w:cstheme="majorHAnsi"/>
        </w:rPr>
        <w:t xml:space="preserve">In dit overzicht wordt weergegeven hoe een dagindeling eruit kan zien op de </w:t>
      </w:r>
      <w:proofErr w:type="spellStart"/>
      <w:r w:rsidRPr="006E3934">
        <w:rPr>
          <w:rFonts w:asciiTheme="majorHAnsi" w:hAnsiTheme="majorHAnsi" w:cstheme="majorHAnsi"/>
        </w:rPr>
        <w:t>peuterspeelgroep</w:t>
      </w:r>
      <w:proofErr w:type="spellEnd"/>
      <w:r w:rsidRPr="006E3934">
        <w:rPr>
          <w:rFonts w:asciiTheme="majorHAnsi" w:hAnsiTheme="majorHAnsi" w:cstheme="majorHAnsi"/>
        </w:rPr>
        <w:t xml:space="preserve">. Welke ontwikkelgebieden aan bod komen en hoe het VE-aanbod is verweven in het dagprogramma. </w:t>
      </w:r>
    </w:p>
    <w:p w14:paraId="01CC07B0" w14:textId="77777777" w:rsidR="009F2805" w:rsidRPr="006E3934" w:rsidRDefault="009F2805" w:rsidP="009F2805">
      <w:pPr>
        <w:spacing w:before="0" w:after="0"/>
        <w:jc w:val="both"/>
        <w:rPr>
          <w:rFonts w:asciiTheme="majorHAnsi" w:hAnsiTheme="majorHAnsi" w:cstheme="majorHAnsi"/>
        </w:rPr>
      </w:pPr>
    </w:p>
    <w:tbl>
      <w:tblPr>
        <w:tblStyle w:val="Tabelraster"/>
        <w:tblW w:w="0" w:type="auto"/>
        <w:jc w:val="center"/>
        <w:tblLook w:val="04A0" w:firstRow="1" w:lastRow="0" w:firstColumn="1" w:lastColumn="0" w:noHBand="0" w:noVBand="1"/>
      </w:tblPr>
      <w:tblGrid>
        <w:gridCol w:w="1555"/>
        <w:gridCol w:w="4110"/>
        <w:gridCol w:w="2127"/>
        <w:gridCol w:w="2120"/>
      </w:tblGrid>
      <w:tr w:rsidR="009F2805" w:rsidRPr="006E3934" w14:paraId="206CD1EF" w14:textId="77777777" w:rsidTr="009A46BD">
        <w:trPr>
          <w:jc w:val="center"/>
        </w:trPr>
        <w:tc>
          <w:tcPr>
            <w:tcW w:w="1555" w:type="dxa"/>
            <w:tcBorders>
              <w:bottom w:val="single" w:sz="4" w:space="0" w:color="auto"/>
            </w:tcBorders>
            <w:shd w:val="clear" w:color="auto" w:fill="98A7BD" w:themeFill="text2" w:themeFillTint="80"/>
          </w:tcPr>
          <w:p w14:paraId="0B4FA024" w14:textId="77777777" w:rsidR="009F2805" w:rsidRPr="006E3934" w:rsidRDefault="009F2805" w:rsidP="009A46BD">
            <w:pPr>
              <w:spacing w:before="0" w:after="0"/>
              <w:rPr>
                <w:rFonts w:asciiTheme="majorHAnsi" w:hAnsiTheme="majorHAnsi" w:cstheme="majorHAnsi"/>
                <w:b/>
                <w:bCs/>
              </w:rPr>
            </w:pPr>
            <w:r w:rsidRPr="006E3934">
              <w:rPr>
                <w:rFonts w:asciiTheme="majorHAnsi" w:hAnsiTheme="majorHAnsi" w:cstheme="majorHAnsi"/>
                <w:b/>
                <w:bCs/>
              </w:rPr>
              <w:t>Tijd</w:t>
            </w:r>
          </w:p>
        </w:tc>
        <w:tc>
          <w:tcPr>
            <w:tcW w:w="4110" w:type="dxa"/>
            <w:shd w:val="clear" w:color="auto" w:fill="98A7BD" w:themeFill="text2" w:themeFillTint="80"/>
          </w:tcPr>
          <w:p w14:paraId="08BF3736" w14:textId="77777777" w:rsidR="009F2805" w:rsidRPr="006E3934" w:rsidRDefault="009F2805" w:rsidP="009A46BD">
            <w:pPr>
              <w:spacing w:before="0" w:after="0"/>
              <w:rPr>
                <w:rFonts w:asciiTheme="majorHAnsi" w:hAnsiTheme="majorHAnsi" w:cstheme="majorHAnsi"/>
                <w:b/>
                <w:bCs/>
              </w:rPr>
            </w:pPr>
            <w:r w:rsidRPr="006E3934">
              <w:rPr>
                <w:rFonts w:asciiTheme="majorHAnsi" w:hAnsiTheme="majorHAnsi" w:cstheme="majorHAnsi"/>
                <w:b/>
                <w:bCs/>
              </w:rPr>
              <w:t>Activiteit</w:t>
            </w:r>
          </w:p>
        </w:tc>
        <w:tc>
          <w:tcPr>
            <w:tcW w:w="2127" w:type="dxa"/>
            <w:shd w:val="clear" w:color="auto" w:fill="98A7BD" w:themeFill="text2" w:themeFillTint="80"/>
          </w:tcPr>
          <w:p w14:paraId="2AB5CA95" w14:textId="77777777" w:rsidR="009F2805" w:rsidRPr="006E3934" w:rsidRDefault="009F2805" w:rsidP="009A46BD">
            <w:pPr>
              <w:spacing w:before="0" w:after="0"/>
              <w:rPr>
                <w:rFonts w:asciiTheme="majorHAnsi" w:hAnsiTheme="majorHAnsi" w:cstheme="majorHAnsi"/>
                <w:b/>
                <w:bCs/>
              </w:rPr>
            </w:pPr>
            <w:r w:rsidRPr="006E3934">
              <w:rPr>
                <w:rFonts w:asciiTheme="majorHAnsi" w:hAnsiTheme="majorHAnsi" w:cstheme="majorHAnsi"/>
                <w:b/>
                <w:bCs/>
              </w:rPr>
              <w:t>Ontwikkelgebied</w:t>
            </w:r>
          </w:p>
        </w:tc>
        <w:tc>
          <w:tcPr>
            <w:tcW w:w="2120" w:type="dxa"/>
            <w:shd w:val="clear" w:color="auto" w:fill="98A7BD" w:themeFill="text2" w:themeFillTint="80"/>
          </w:tcPr>
          <w:p w14:paraId="1B2974A6" w14:textId="77777777" w:rsidR="009F2805" w:rsidRPr="006E3934" w:rsidRDefault="009F2805" w:rsidP="009A46BD">
            <w:pPr>
              <w:spacing w:before="0" w:after="0"/>
              <w:rPr>
                <w:rFonts w:asciiTheme="majorHAnsi" w:hAnsiTheme="majorHAnsi" w:cstheme="majorHAnsi"/>
                <w:b/>
                <w:bCs/>
              </w:rPr>
            </w:pPr>
            <w:r w:rsidRPr="006E3934">
              <w:rPr>
                <w:rFonts w:asciiTheme="majorHAnsi" w:hAnsiTheme="majorHAnsi" w:cstheme="majorHAnsi"/>
                <w:b/>
                <w:bCs/>
              </w:rPr>
              <w:t>Toelichting</w:t>
            </w:r>
          </w:p>
        </w:tc>
      </w:tr>
      <w:tr w:rsidR="009F2805" w:rsidRPr="006E3934" w14:paraId="40592F4E" w14:textId="77777777" w:rsidTr="009A46BD">
        <w:trPr>
          <w:jc w:val="center"/>
        </w:trPr>
        <w:tc>
          <w:tcPr>
            <w:tcW w:w="1555" w:type="dxa"/>
            <w:shd w:val="clear" w:color="auto" w:fill="CBD3DE" w:themeFill="text2" w:themeFillTint="40"/>
          </w:tcPr>
          <w:p w14:paraId="09BE7832"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 xml:space="preserve">08.25 – 08.45 </w:t>
            </w:r>
          </w:p>
          <w:p w14:paraId="6B15DCBF" w14:textId="77777777" w:rsidR="009F2805" w:rsidRPr="006E3934" w:rsidRDefault="009F2805" w:rsidP="009A46BD">
            <w:pPr>
              <w:spacing w:before="0" w:after="0"/>
              <w:rPr>
                <w:rFonts w:asciiTheme="majorHAnsi" w:hAnsiTheme="majorHAnsi" w:cstheme="majorHAnsi"/>
              </w:rPr>
            </w:pPr>
          </w:p>
          <w:p w14:paraId="40C26946" w14:textId="77777777" w:rsidR="009F2805" w:rsidRPr="006E3934" w:rsidRDefault="009F2805" w:rsidP="009A46BD">
            <w:pPr>
              <w:spacing w:before="0" w:after="0"/>
              <w:rPr>
                <w:rFonts w:asciiTheme="majorHAnsi" w:hAnsiTheme="majorHAnsi" w:cstheme="majorHAnsi"/>
              </w:rPr>
            </w:pPr>
          </w:p>
          <w:p w14:paraId="7D4D6CD4" w14:textId="77777777" w:rsidR="009F2805" w:rsidRPr="006E3934" w:rsidRDefault="009F2805" w:rsidP="009A46BD">
            <w:pPr>
              <w:spacing w:before="0" w:after="0"/>
              <w:rPr>
                <w:rFonts w:asciiTheme="majorHAnsi" w:hAnsiTheme="majorHAnsi" w:cstheme="majorHAnsi"/>
              </w:rPr>
            </w:pPr>
          </w:p>
          <w:p w14:paraId="1E550F62" w14:textId="77777777" w:rsidR="009F2805" w:rsidRPr="006E3934" w:rsidRDefault="009F2805" w:rsidP="009A46BD">
            <w:pPr>
              <w:spacing w:before="0" w:after="0"/>
              <w:rPr>
                <w:rFonts w:asciiTheme="majorHAnsi" w:hAnsiTheme="majorHAnsi" w:cstheme="majorHAnsi"/>
              </w:rPr>
            </w:pPr>
          </w:p>
          <w:p w14:paraId="403BDA93" w14:textId="77777777" w:rsidR="009F2805" w:rsidRPr="006E3934" w:rsidRDefault="009F2805" w:rsidP="009A46BD">
            <w:pPr>
              <w:spacing w:before="0" w:after="0"/>
              <w:rPr>
                <w:rFonts w:asciiTheme="majorHAnsi" w:hAnsiTheme="majorHAnsi" w:cstheme="majorHAnsi"/>
              </w:rPr>
            </w:pPr>
          </w:p>
          <w:p w14:paraId="533D072D" w14:textId="77777777" w:rsidR="009F2805" w:rsidRPr="006E3934" w:rsidRDefault="009F2805" w:rsidP="009A46BD">
            <w:pPr>
              <w:spacing w:before="0" w:after="0"/>
              <w:rPr>
                <w:rFonts w:asciiTheme="majorHAnsi" w:hAnsiTheme="majorHAnsi" w:cstheme="majorHAnsi"/>
              </w:rPr>
            </w:pPr>
          </w:p>
          <w:p w14:paraId="67493804" w14:textId="77777777" w:rsidR="009F2805" w:rsidRPr="006E3934" w:rsidRDefault="009F2805" w:rsidP="009A46BD">
            <w:pPr>
              <w:spacing w:before="0" w:after="0"/>
              <w:rPr>
                <w:rFonts w:asciiTheme="majorHAnsi" w:hAnsiTheme="majorHAnsi" w:cstheme="majorHAnsi"/>
              </w:rPr>
            </w:pPr>
          </w:p>
          <w:p w14:paraId="7EF6D627" w14:textId="77777777" w:rsidR="009F2805" w:rsidRPr="006E3934" w:rsidRDefault="009F2805" w:rsidP="009A46BD">
            <w:pPr>
              <w:spacing w:before="0" w:after="0"/>
              <w:rPr>
                <w:rFonts w:asciiTheme="majorHAnsi" w:hAnsiTheme="majorHAnsi" w:cstheme="majorHAnsi"/>
              </w:rPr>
            </w:pPr>
          </w:p>
          <w:p w14:paraId="5E829B2A" w14:textId="77777777" w:rsidR="009F2805" w:rsidRPr="006E3934" w:rsidRDefault="009F2805" w:rsidP="009A46BD">
            <w:pPr>
              <w:spacing w:before="0" w:after="0"/>
              <w:rPr>
                <w:rFonts w:asciiTheme="majorHAnsi" w:hAnsiTheme="majorHAnsi" w:cstheme="majorHAnsi"/>
              </w:rPr>
            </w:pPr>
          </w:p>
          <w:p w14:paraId="538783FB" w14:textId="77777777" w:rsidR="009F2805" w:rsidRPr="006E3934" w:rsidRDefault="009F2805" w:rsidP="009A46BD">
            <w:pPr>
              <w:spacing w:before="0" w:after="0"/>
              <w:rPr>
                <w:rFonts w:asciiTheme="majorHAnsi" w:hAnsiTheme="majorHAnsi" w:cstheme="majorHAnsi"/>
              </w:rPr>
            </w:pPr>
          </w:p>
          <w:p w14:paraId="10DF1957" w14:textId="77777777" w:rsidR="009F2805" w:rsidRPr="006E3934" w:rsidRDefault="009F2805" w:rsidP="009A46BD">
            <w:pPr>
              <w:spacing w:before="0" w:after="0"/>
              <w:rPr>
                <w:rFonts w:asciiTheme="majorHAnsi" w:hAnsiTheme="majorHAnsi" w:cstheme="majorHAnsi"/>
              </w:rPr>
            </w:pPr>
          </w:p>
          <w:p w14:paraId="59DBDA52" w14:textId="77777777" w:rsidR="009F2805" w:rsidRPr="006E3934" w:rsidRDefault="009F2805" w:rsidP="009A46BD">
            <w:pPr>
              <w:spacing w:before="0" w:after="0"/>
              <w:rPr>
                <w:rFonts w:asciiTheme="majorHAnsi" w:hAnsiTheme="majorHAnsi" w:cstheme="majorHAnsi"/>
              </w:rPr>
            </w:pPr>
          </w:p>
          <w:p w14:paraId="62537313" w14:textId="77777777" w:rsidR="009F2805" w:rsidRPr="006E3934" w:rsidRDefault="009F2805" w:rsidP="009A46BD">
            <w:pPr>
              <w:spacing w:before="0" w:after="0"/>
              <w:rPr>
                <w:rFonts w:asciiTheme="majorHAnsi" w:hAnsiTheme="majorHAnsi" w:cstheme="majorHAnsi"/>
              </w:rPr>
            </w:pPr>
          </w:p>
          <w:p w14:paraId="36728056"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8.30-9.10</w:t>
            </w:r>
          </w:p>
        </w:tc>
        <w:tc>
          <w:tcPr>
            <w:tcW w:w="4110" w:type="dxa"/>
          </w:tcPr>
          <w:p w14:paraId="61B23450" w14:textId="243AFF6E"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 xml:space="preserve">De kinderen worden bij de buitendeur opgewacht door de pedagogisch medewerkers. De jassen worden opgehangen en de tassen in de tassenbakken gedaan. De kinderen helpen elkaar indien nodig. Als de handjes gewassen zijn mogen ze gaan spelen. </w:t>
            </w:r>
          </w:p>
          <w:p w14:paraId="0C8DCF6F" w14:textId="77777777" w:rsidR="009F2805" w:rsidRPr="006E3934" w:rsidRDefault="009F2805" w:rsidP="009A46BD">
            <w:pPr>
              <w:spacing w:before="0" w:after="0"/>
              <w:rPr>
                <w:rFonts w:asciiTheme="majorHAnsi" w:hAnsiTheme="majorHAnsi" w:cstheme="majorHAnsi"/>
              </w:rPr>
            </w:pPr>
          </w:p>
          <w:p w14:paraId="375B9E28" w14:textId="77777777" w:rsidR="009F2805" w:rsidRPr="006E3934" w:rsidRDefault="009F2805" w:rsidP="009A46BD">
            <w:pPr>
              <w:spacing w:before="0" w:after="0"/>
              <w:rPr>
                <w:rFonts w:asciiTheme="majorHAnsi" w:hAnsiTheme="majorHAnsi" w:cstheme="majorHAnsi"/>
                <w:lang w:eastAsia="x-none"/>
              </w:rPr>
            </w:pPr>
          </w:p>
          <w:p w14:paraId="50CF2D49" w14:textId="77777777" w:rsidR="009F2805" w:rsidRPr="006E3934" w:rsidRDefault="009F2805" w:rsidP="009A46BD">
            <w:pPr>
              <w:spacing w:before="0" w:after="0"/>
              <w:rPr>
                <w:rFonts w:asciiTheme="majorHAnsi" w:hAnsiTheme="majorHAnsi" w:cstheme="majorHAnsi"/>
                <w:lang w:eastAsia="x-none"/>
              </w:rPr>
            </w:pPr>
          </w:p>
          <w:p w14:paraId="370931AC" w14:textId="77777777" w:rsidR="009F2805" w:rsidRPr="006E3934" w:rsidRDefault="009F2805" w:rsidP="009A46BD">
            <w:pPr>
              <w:spacing w:before="0" w:after="0"/>
              <w:rPr>
                <w:rFonts w:asciiTheme="majorHAnsi" w:hAnsiTheme="majorHAnsi" w:cstheme="majorHAnsi"/>
                <w:lang w:eastAsia="x-none"/>
              </w:rPr>
            </w:pPr>
          </w:p>
          <w:p w14:paraId="3F493D3A" w14:textId="77777777" w:rsidR="009F2805" w:rsidRPr="006E3934" w:rsidRDefault="009F2805" w:rsidP="009A46BD">
            <w:pPr>
              <w:spacing w:before="0" w:after="0"/>
              <w:rPr>
                <w:rFonts w:asciiTheme="majorHAnsi" w:hAnsiTheme="majorHAnsi" w:cstheme="majorHAnsi"/>
                <w:lang w:eastAsia="x-none"/>
              </w:rPr>
            </w:pPr>
          </w:p>
          <w:p w14:paraId="5409F5A4" w14:textId="77777777" w:rsidR="00592D8F" w:rsidRPr="006E3934" w:rsidRDefault="00592D8F" w:rsidP="009A46BD">
            <w:pPr>
              <w:spacing w:before="0" w:after="0"/>
              <w:rPr>
                <w:rFonts w:asciiTheme="majorHAnsi" w:hAnsiTheme="majorHAnsi" w:cstheme="majorHAnsi"/>
                <w:lang w:eastAsia="x-none"/>
              </w:rPr>
            </w:pPr>
          </w:p>
          <w:p w14:paraId="6784E049" w14:textId="685F4512" w:rsidR="009F2805" w:rsidRPr="006E3934" w:rsidRDefault="009F2805" w:rsidP="009A46BD">
            <w:pPr>
              <w:spacing w:before="0" w:after="0"/>
              <w:rPr>
                <w:rFonts w:asciiTheme="majorHAnsi" w:hAnsiTheme="majorHAnsi" w:cstheme="majorHAnsi"/>
                <w:lang w:eastAsia="x-none"/>
              </w:rPr>
            </w:pPr>
            <w:r w:rsidRPr="006E3934">
              <w:rPr>
                <w:rFonts w:asciiTheme="majorHAnsi" w:hAnsiTheme="majorHAnsi" w:cstheme="majorHAnsi"/>
                <w:lang w:eastAsia="x-none"/>
              </w:rPr>
              <w:t>De kinderen spelen naar eigen keus in de ruimte. Bijvoorbeeld in een van de hoeken, kleuren of puzzelen aan tafel. De kinderen worden hierin door een pedagogisch medewerker begeleidt en gestimuleerd waarbij kansen gecreëerd en benut worden.</w:t>
            </w:r>
          </w:p>
        </w:tc>
        <w:tc>
          <w:tcPr>
            <w:tcW w:w="2127" w:type="dxa"/>
          </w:tcPr>
          <w:p w14:paraId="6F9D2C74"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Sociaal-emotioneel</w:t>
            </w:r>
          </w:p>
          <w:p w14:paraId="7BBF5978" w14:textId="77777777" w:rsidR="009F2805" w:rsidRPr="006E3934" w:rsidRDefault="009F2805" w:rsidP="009A46BD">
            <w:pPr>
              <w:spacing w:before="0" w:after="0"/>
              <w:rPr>
                <w:rFonts w:asciiTheme="majorHAnsi" w:hAnsiTheme="majorHAnsi" w:cstheme="majorHAnsi"/>
              </w:rPr>
            </w:pPr>
          </w:p>
          <w:p w14:paraId="76D85032" w14:textId="77777777" w:rsidR="009F2805" w:rsidRPr="006E3934" w:rsidRDefault="009F2805" w:rsidP="009A46BD">
            <w:pPr>
              <w:spacing w:before="0" w:after="0"/>
              <w:rPr>
                <w:rFonts w:asciiTheme="majorHAnsi" w:hAnsiTheme="majorHAnsi" w:cstheme="majorHAnsi"/>
              </w:rPr>
            </w:pPr>
          </w:p>
          <w:p w14:paraId="638974E4" w14:textId="77777777" w:rsidR="009F2805" w:rsidRPr="006E3934" w:rsidRDefault="009F2805" w:rsidP="009A46BD">
            <w:pPr>
              <w:spacing w:before="0" w:after="0"/>
              <w:rPr>
                <w:rFonts w:asciiTheme="majorHAnsi" w:hAnsiTheme="majorHAnsi" w:cstheme="majorHAnsi"/>
              </w:rPr>
            </w:pPr>
          </w:p>
          <w:p w14:paraId="2B5629DE" w14:textId="77777777" w:rsidR="009F2805" w:rsidRPr="006E3934" w:rsidRDefault="009F2805" w:rsidP="009A46BD">
            <w:pPr>
              <w:spacing w:before="0" w:after="0"/>
              <w:rPr>
                <w:rFonts w:asciiTheme="majorHAnsi" w:hAnsiTheme="majorHAnsi" w:cstheme="majorHAnsi"/>
              </w:rPr>
            </w:pPr>
          </w:p>
          <w:p w14:paraId="2390F7BA" w14:textId="77777777" w:rsidR="009F2805" w:rsidRPr="006E3934" w:rsidRDefault="009F2805" w:rsidP="009A46BD">
            <w:pPr>
              <w:spacing w:before="0" w:after="0"/>
              <w:rPr>
                <w:rFonts w:asciiTheme="majorHAnsi" w:hAnsiTheme="majorHAnsi" w:cstheme="majorHAnsi"/>
              </w:rPr>
            </w:pPr>
          </w:p>
          <w:p w14:paraId="0B7C5864" w14:textId="77777777" w:rsidR="009F2805" w:rsidRPr="006E3934" w:rsidRDefault="009F2805" w:rsidP="009A46BD">
            <w:pPr>
              <w:spacing w:before="0" w:after="0"/>
              <w:rPr>
                <w:rFonts w:asciiTheme="majorHAnsi" w:hAnsiTheme="majorHAnsi" w:cstheme="majorHAnsi"/>
              </w:rPr>
            </w:pPr>
          </w:p>
          <w:p w14:paraId="3C57A22F" w14:textId="77777777" w:rsidR="009F2805" w:rsidRPr="006E3934" w:rsidRDefault="009F2805" w:rsidP="009A46BD">
            <w:pPr>
              <w:spacing w:before="0" w:after="0"/>
              <w:rPr>
                <w:rFonts w:asciiTheme="majorHAnsi" w:hAnsiTheme="majorHAnsi" w:cstheme="majorHAnsi"/>
              </w:rPr>
            </w:pPr>
          </w:p>
          <w:p w14:paraId="08F5C536" w14:textId="77777777" w:rsidR="009F2805" w:rsidRPr="006E3934" w:rsidRDefault="009F2805" w:rsidP="009A46BD">
            <w:pPr>
              <w:spacing w:before="0" w:after="0"/>
              <w:rPr>
                <w:rFonts w:asciiTheme="majorHAnsi" w:hAnsiTheme="majorHAnsi" w:cstheme="majorHAnsi"/>
              </w:rPr>
            </w:pPr>
          </w:p>
          <w:p w14:paraId="579B5DD1" w14:textId="77777777" w:rsidR="009F2805" w:rsidRPr="006E3934" w:rsidRDefault="009F2805" w:rsidP="009A46BD">
            <w:pPr>
              <w:spacing w:before="0" w:after="0"/>
              <w:rPr>
                <w:rFonts w:asciiTheme="majorHAnsi" w:hAnsiTheme="majorHAnsi" w:cstheme="majorHAnsi"/>
              </w:rPr>
            </w:pPr>
          </w:p>
          <w:p w14:paraId="7E6AF36A" w14:textId="77777777" w:rsidR="009F2805" w:rsidRPr="006E3934" w:rsidRDefault="009F2805" w:rsidP="009A46BD">
            <w:pPr>
              <w:spacing w:before="0" w:after="0"/>
              <w:rPr>
                <w:rFonts w:asciiTheme="majorHAnsi" w:hAnsiTheme="majorHAnsi" w:cstheme="majorHAnsi"/>
              </w:rPr>
            </w:pPr>
          </w:p>
          <w:p w14:paraId="68091733" w14:textId="77777777" w:rsidR="009F2805" w:rsidRPr="006E3934" w:rsidRDefault="009F2805" w:rsidP="009A46BD">
            <w:pPr>
              <w:spacing w:before="0" w:after="0"/>
              <w:rPr>
                <w:rFonts w:asciiTheme="majorHAnsi" w:hAnsiTheme="majorHAnsi" w:cstheme="majorHAnsi"/>
              </w:rPr>
            </w:pPr>
          </w:p>
          <w:p w14:paraId="3FCBFCBC" w14:textId="77777777" w:rsidR="009F2805" w:rsidRPr="006E3934" w:rsidRDefault="009F2805" w:rsidP="009A46BD">
            <w:pPr>
              <w:spacing w:before="0" w:after="0"/>
              <w:rPr>
                <w:rFonts w:asciiTheme="majorHAnsi" w:hAnsiTheme="majorHAnsi" w:cstheme="majorHAnsi"/>
              </w:rPr>
            </w:pPr>
          </w:p>
          <w:p w14:paraId="7C27CA23"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 emotioneel.</w:t>
            </w:r>
          </w:p>
          <w:p w14:paraId="1D82AC9C" w14:textId="77777777" w:rsidR="009F2805" w:rsidRPr="006E3934" w:rsidRDefault="009F2805" w:rsidP="009A46BD">
            <w:pPr>
              <w:spacing w:before="0" w:after="0"/>
              <w:rPr>
                <w:rFonts w:asciiTheme="majorHAnsi" w:hAnsiTheme="majorHAnsi" w:cstheme="majorHAnsi"/>
              </w:rPr>
            </w:pPr>
            <w:proofErr w:type="spellStart"/>
            <w:r w:rsidRPr="006E3934">
              <w:rPr>
                <w:rFonts w:asciiTheme="majorHAnsi" w:hAnsiTheme="majorHAnsi" w:cstheme="majorHAnsi"/>
              </w:rPr>
              <w:t>Senso</w:t>
            </w:r>
            <w:proofErr w:type="spellEnd"/>
            <w:r w:rsidRPr="006E3934">
              <w:rPr>
                <w:rFonts w:asciiTheme="majorHAnsi" w:hAnsiTheme="majorHAnsi" w:cstheme="majorHAnsi"/>
              </w:rPr>
              <w:t>- motoriek</w:t>
            </w:r>
          </w:p>
          <w:p w14:paraId="392494F2"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Taalontwikkeling</w:t>
            </w:r>
          </w:p>
          <w:p w14:paraId="4B72CB33"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Rekenen</w:t>
            </w:r>
          </w:p>
        </w:tc>
        <w:tc>
          <w:tcPr>
            <w:tcW w:w="2120" w:type="dxa"/>
          </w:tcPr>
          <w:p w14:paraId="0DEA41B7"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Sociaal-emotioneel: op elkaar wachten om naar binnen te gaan, elkaar helpen met de jassen, zelfredzaamheid.</w:t>
            </w:r>
          </w:p>
          <w:p w14:paraId="6EE7C951"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Jassen ophangen en tassen in de tassenbakken.</w:t>
            </w:r>
          </w:p>
          <w:p w14:paraId="4D231F56"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Handjes wassen.</w:t>
            </w:r>
          </w:p>
          <w:p w14:paraId="2D9D5F7E" w14:textId="77777777" w:rsidR="009F2805" w:rsidRPr="006E3934" w:rsidRDefault="009F2805" w:rsidP="009A46BD">
            <w:pPr>
              <w:spacing w:before="0" w:after="0"/>
              <w:rPr>
                <w:rFonts w:asciiTheme="majorHAnsi" w:hAnsiTheme="majorHAnsi" w:cstheme="majorHAnsi"/>
              </w:rPr>
            </w:pPr>
          </w:p>
          <w:p w14:paraId="09653F97" w14:textId="77777777" w:rsidR="009F2805" w:rsidRPr="006E3934" w:rsidRDefault="009F2805" w:rsidP="009A46BD">
            <w:pPr>
              <w:spacing w:before="0" w:after="0"/>
              <w:rPr>
                <w:rFonts w:asciiTheme="majorHAnsi" w:hAnsiTheme="majorHAnsi" w:cstheme="majorHAnsi"/>
              </w:rPr>
            </w:pPr>
          </w:p>
          <w:p w14:paraId="0C453D07" w14:textId="77777777" w:rsidR="009F2805" w:rsidRPr="006E3934" w:rsidRDefault="009F2805" w:rsidP="009A46BD">
            <w:pPr>
              <w:spacing w:before="0" w:after="0"/>
              <w:rPr>
                <w:rFonts w:asciiTheme="majorHAnsi" w:hAnsiTheme="majorHAnsi" w:cstheme="majorHAnsi"/>
              </w:rPr>
            </w:pPr>
          </w:p>
          <w:p w14:paraId="5742FFB9"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Bij het spelen naar eigen keus in de ruimte komen ook de verschillende ontwikkelgebieden aan bod. De ruimte is hiernaar ingericht en de pedagogisch medewerkers spelen hierop in.</w:t>
            </w:r>
          </w:p>
        </w:tc>
      </w:tr>
      <w:tr w:rsidR="009F2805" w:rsidRPr="006E3934" w14:paraId="52D5F9D0" w14:textId="77777777" w:rsidTr="009A46BD">
        <w:trPr>
          <w:jc w:val="center"/>
        </w:trPr>
        <w:tc>
          <w:tcPr>
            <w:tcW w:w="1555" w:type="dxa"/>
            <w:shd w:val="clear" w:color="auto" w:fill="CBD3DE" w:themeFill="text2" w:themeFillTint="40"/>
          </w:tcPr>
          <w:p w14:paraId="387887AC"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09.10 -9.30</w:t>
            </w:r>
          </w:p>
        </w:tc>
        <w:tc>
          <w:tcPr>
            <w:tcW w:w="4110" w:type="dxa"/>
          </w:tcPr>
          <w:p w14:paraId="02F99E24"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lang w:eastAsia="x-none"/>
              </w:rPr>
              <w:t xml:space="preserve">Nadat de pedagogisch medewerker het versje ‘in de kring’ gezongen heeft mag iedereen een stoeltje pakken en maken we een mooie kring. Nadat we iedereen goedemorgen wensen worden alle namen genoemd en mag het kindje ‘ja, juf’ of ‘yes, miss’ zeggen. Daarna tellen we alle kinderen met elkaar. Er worden twee hulpjes van de dag d.m.v. een schema uitgekozen. Zij mogen een aantal keer op de ochtend de pedagogisch medewerker helpen. Het hulpje mag de knijper van de dagritmekaarten op de kring zetten. We zingen het versje welke dag het is en steken onze vinger omhoog bij de juiste dag. Na het gebed leest de </w:t>
            </w:r>
            <w:proofErr w:type="spellStart"/>
            <w:r w:rsidRPr="006E3934">
              <w:rPr>
                <w:rFonts w:asciiTheme="majorHAnsi" w:hAnsiTheme="majorHAnsi" w:cstheme="majorHAnsi"/>
                <w:lang w:eastAsia="x-none"/>
              </w:rPr>
              <w:t>pm</w:t>
            </w:r>
            <w:proofErr w:type="spellEnd"/>
            <w:r w:rsidRPr="006E3934">
              <w:rPr>
                <w:rFonts w:asciiTheme="majorHAnsi" w:hAnsiTheme="majorHAnsi" w:cstheme="majorHAnsi"/>
                <w:lang w:eastAsia="x-none"/>
              </w:rPr>
              <w:t xml:space="preserve">-er  interactief een Bijbelverhaal uit ‘Kijk en luister’ voor. Aansluitend zingen we een lied wat aansluit bij het gelezen Bijbelverhaal. De kinderen worden betrokken bij het kiezen van de liedjes die we ook nog zingen. Na de kring mogen de kinderen om de beurt hun stoel terugzetten. </w:t>
            </w:r>
          </w:p>
        </w:tc>
        <w:tc>
          <w:tcPr>
            <w:tcW w:w="2127" w:type="dxa"/>
          </w:tcPr>
          <w:p w14:paraId="3D347796"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w:t>
            </w:r>
            <w:r w:rsidRPr="006E3934">
              <w:rPr>
                <w:rFonts w:asciiTheme="majorHAnsi" w:hAnsiTheme="majorHAnsi" w:cstheme="majorHAnsi"/>
              </w:rPr>
              <w:br/>
              <w:t>Rekenen</w:t>
            </w:r>
            <w:r w:rsidRPr="006E3934">
              <w:rPr>
                <w:rFonts w:asciiTheme="majorHAnsi" w:hAnsiTheme="majorHAnsi" w:cstheme="majorHAnsi"/>
              </w:rPr>
              <w:br/>
              <w:t>Taalontwikkeling</w:t>
            </w:r>
            <w:r w:rsidRPr="006E3934">
              <w:rPr>
                <w:rFonts w:asciiTheme="majorHAnsi" w:hAnsiTheme="majorHAnsi" w:cstheme="majorHAnsi"/>
              </w:rPr>
              <w:br/>
            </w:r>
          </w:p>
        </w:tc>
        <w:tc>
          <w:tcPr>
            <w:tcW w:w="2120" w:type="dxa"/>
          </w:tcPr>
          <w:p w14:paraId="20DC8B4A"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 gezamenlijk zingen, namen noemen, betrokkenheid liedjes zingen, helpen van de pedagogisch medewerkers.</w:t>
            </w:r>
          </w:p>
          <w:p w14:paraId="47D85F8A"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Om de beurt een versje kiezen.</w:t>
            </w:r>
            <w:r w:rsidRPr="006E3934">
              <w:rPr>
                <w:rFonts w:asciiTheme="majorHAnsi" w:hAnsiTheme="majorHAnsi" w:cstheme="majorHAnsi"/>
              </w:rPr>
              <w:br/>
            </w:r>
            <w:r w:rsidRPr="006E3934">
              <w:rPr>
                <w:rFonts w:asciiTheme="majorHAnsi" w:hAnsiTheme="majorHAnsi" w:cstheme="majorHAnsi"/>
              </w:rPr>
              <w:br/>
              <w:t>Rekenen: tellen van de kinderen.</w:t>
            </w:r>
            <w:r w:rsidRPr="006E3934">
              <w:rPr>
                <w:rFonts w:asciiTheme="majorHAnsi" w:hAnsiTheme="majorHAnsi" w:cstheme="majorHAnsi"/>
              </w:rPr>
              <w:br/>
            </w:r>
            <w:r w:rsidRPr="006E3934">
              <w:rPr>
                <w:rFonts w:asciiTheme="majorHAnsi" w:hAnsiTheme="majorHAnsi" w:cstheme="majorHAnsi"/>
              </w:rPr>
              <w:br/>
              <w:t xml:space="preserve">Taalontwikkeling: zingen, lezen. </w:t>
            </w:r>
          </w:p>
        </w:tc>
      </w:tr>
      <w:tr w:rsidR="009F2805" w:rsidRPr="006E3934" w14:paraId="058E0D60" w14:textId="77777777" w:rsidTr="009A46BD">
        <w:trPr>
          <w:jc w:val="center"/>
        </w:trPr>
        <w:tc>
          <w:tcPr>
            <w:tcW w:w="1555" w:type="dxa"/>
            <w:shd w:val="clear" w:color="auto" w:fill="CBD3DE" w:themeFill="text2" w:themeFillTint="40"/>
          </w:tcPr>
          <w:p w14:paraId="317746EF"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 xml:space="preserve">9.30-10.00 </w:t>
            </w:r>
          </w:p>
        </w:tc>
        <w:tc>
          <w:tcPr>
            <w:tcW w:w="4110" w:type="dxa"/>
          </w:tcPr>
          <w:p w14:paraId="47E90F39" w14:textId="558619E8"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lang w:eastAsia="x-none"/>
              </w:rPr>
              <w:t xml:space="preserve">Eén van de medewerkers begeleidt de kinderen bij </w:t>
            </w:r>
            <w:r w:rsidR="00C06CF8" w:rsidRPr="006E3934">
              <w:rPr>
                <w:rFonts w:asciiTheme="majorHAnsi" w:hAnsiTheme="majorHAnsi" w:cstheme="majorHAnsi"/>
                <w:lang w:eastAsia="x-none"/>
              </w:rPr>
              <w:t>kleine kring activiteit</w:t>
            </w:r>
            <w:r w:rsidRPr="006E3934">
              <w:rPr>
                <w:rFonts w:asciiTheme="majorHAnsi" w:hAnsiTheme="majorHAnsi" w:cstheme="majorHAnsi"/>
                <w:lang w:eastAsia="x-none"/>
              </w:rPr>
              <w:t xml:space="preserve"> (zie hiervoor de themaplanning en thema uitwerking). </w:t>
            </w:r>
            <w:r w:rsidR="009E375F" w:rsidRPr="006E3934">
              <w:rPr>
                <w:rFonts w:asciiTheme="majorHAnsi" w:hAnsiTheme="majorHAnsi" w:cstheme="majorHAnsi"/>
                <w:lang w:eastAsia="x-none"/>
              </w:rPr>
              <w:t>Tijdens deze activiteit wordt er gericht aan VE doelen gewerkt</w:t>
            </w:r>
            <w:r w:rsidR="00A15CD8" w:rsidRPr="006E3934">
              <w:rPr>
                <w:rFonts w:asciiTheme="majorHAnsi" w:hAnsiTheme="majorHAnsi" w:cstheme="majorHAnsi"/>
                <w:lang w:eastAsia="x-none"/>
              </w:rPr>
              <w:t xml:space="preserve">. Er kunnen ook niet VE kinderen aan deelnemen waarbij deze activiteit ook van waarde is voor de ontwikkeling </w:t>
            </w:r>
          </w:p>
        </w:tc>
        <w:tc>
          <w:tcPr>
            <w:tcW w:w="2127" w:type="dxa"/>
          </w:tcPr>
          <w:p w14:paraId="52F9D3B9"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Taalontwikkeling</w:t>
            </w:r>
            <w:r w:rsidRPr="006E3934">
              <w:rPr>
                <w:rFonts w:asciiTheme="majorHAnsi" w:hAnsiTheme="majorHAnsi" w:cstheme="majorHAnsi"/>
              </w:rPr>
              <w:br/>
              <w:t>Sociaal-emotioneel</w:t>
            </w:r>
            <w:r w:rsidRPr="006E3934">
              <w:rPr>
                <w:rFonts w:asciiTheme="majorHAnsi" w:hAnsiTheme="majorHAnsi" w:cstheme="majorHAnsi"/>
              </w:rPr>
              <w:br/>
              <w:t>Rekenen</w:t>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w:t>
            </w:r>
          </w:p>
        </w:tc>
        <w:tc>
          <w:tcPr>
            <w:tcW w:w="2120" w:type="dxa"/>
          </w:tcPr>
          <w:p w14:paraId="553C4E20"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 xml:space="preserve">Afhankelijk van de activiteit komen de verschillende ontwikkelgebieden aan bod. Er wordt zoveel mogelijk gekozen voor activiteiten waarbij alle vier de ontwikkelgebieden betrokken worden.  </w:t>
            </w:r>
          </w:p>
        </w:tc>
      </w:tr>
      <w:tr w:rsidR="009F2805" w:rsidRPr="006E3934" w14:paraId="7D51F7C9" w14:textId="77777777" w:rsidTr="009A46BD">
        <w:trPr>
          <w:jc w:val="center"/>
        </w:trPr>
        <w:tc>
          <w:tcPr>
            <w:tcW w:w="1555" w:type="dxa"/>
            <w:shd w:val="clear" w:color="auto" w:fill="CBD3DE" w:themeFill="text2" w:themeFillTint="40"/>
          </w:tcPr>
          <w:p w14:paraId="35A3D6FF" w14:textId="77777777" w:rsidR="009F2805" w:rsidRPr="006E3934" w:rsidRDefault="009F2805" w:rsidP="009A46BD">
            <w:pPr>
              <w:spacing w:before="0" w:after="0"/>
              <w:rPr>
                <w:rFonts w:asciiTheme="majorHAnsi" w:hAnsiTheme="majorHAnsi" w:cstheme="majorHAnsi"/>
              </w:rPr>
            </w:pPr>
          </w:p>
        </w:tc>
        <w:tc>
          <w:tcPr>
            <w:tcW w:w="4110" w:type="dxa"/>
          </w:tcPr>
          <w:p w14:paraId="697BB42C" w14:textId="55D97B64"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 xml:space="preserve">De kinderen die niet deelnemen aan de kleine kring activiteit, spelen naar eigen keus in de ruimte; bijvoorbeeld in één van de hoeken of kleuren aan een tafel. De kinderen worden hierin door een pedagogisch medewerker begeleidt en </w:t>
            </w:r>
            <w:r w:rsidRPr="006E3934">
              <w:rPr>
                <w:rFonts w:asciiTheme="majorHAnsi" w:hAnsiTheme="majorHAnsi" w:cstheme="majorHAnsi"/>
              </w:rPr>
              <w:lastRenderedPageBreak/>
              <w:t>gestimuleerd waarbij kansen gecreëerd en benut worden.</w:t>
            </w:r>
          </w:p>
          <w:p w14:paraId="49BBFD63" w14:textId="77777777" w:rsidR="009F2805" w:rsidRPr="006E3934" w:rsidRDefault="009F2805" w:rsidP="009A46BD">
            <w:pPr>
              <w:spacing w:before="0" w:after="0"/>
              <w:rPr>
                <w:rFonts w:asciiTheme="majorHAnsi" w:hAnsiTheme="majorHAnsi" w:cstheme="majorHAnsi"/>
              </w:rPr>
            </w:pPr>
          </w:p>
        </w:tc>
        <w:tc>
          <w:tcPr>
            <w:tcW w:w="2127" w:type="dxa"/>
          </w:tcPr>
          <w:p w14:paraId="4BF48D0A"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Taalontwikkeling</w:t>
            </w:r>
            <w:r w:rsidRPr="006E3934">
              <w:rPr>
                <w:rFonts w:asciiTheme="majorHAnsi" w:hAnsiTheme="majorHAnsi" w:cstheme="majorHAnsi"/>
              </w:rPr>
              <w:br/>
              <w:t>Sociaal-emotioneel</w:t>
            </w:r>
          </w:p>
          <w:p w14:paraId="7FD39CCF"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Rekenen</w:t>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w:t>
            </w:r>
          </w:p>
        </w:tc>
        <w:tc>
          <w:tcPr>
            <w:tcW w:w="2120" w:type="dxa"/>
          </w:tcPr>
          <w:p w14:paraId="7433ABC7"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 xml:space="preserve">Bij het spelen naar eigen keus in de ruimte komen ook de verschillende ontwikkelgebieden aan bod. De ruimte is hiernaar ingericht en </w:t>
            </w:r>
            <w:r w:rsidRPr="006E3934">
              <w:rPr>
                <w:rFonts w:asciiTheme="majorHAnsi" w:hAnsiTheme="majorHAnsi" w:cstheme="majorHAnsi"/>
              </w:rPr>
              <w:lastRenderedPageBreak/>
              <w:t xml:space="preserve">de pedagogisch medewerkers spelen hierop in. </w:t>
            </w:r>
          </w:p>
        </w:tc>
      </w:tr>
      <w:tr w:rsidR="009F2805" w:rsidRPr="006E3934" w14:paraId="59DBF4E6" w14:textId="77777777" w:rsidTr="009A46BD">
        <w:trPr>
          <w:jc w:val="center"/>
        </w:trPr>
        <w:tc>
          <w:tcPr>
            <w:tcW w:w="1555" w:type="dxa"/>
            <w:shd w:val="clear" w:color="auto" w:fill="CBD3DE" w:themeFill="text2" w:themeFillTint="40"/>
          </w:tcPr>
          <w:p w14:paraId="4C9BDC05"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 xml:space="preserve"> 10.00-10.10</w:t>
            </w:r>
          </w:p>
        </w:tc>
        <w:tc>
          <w:tcPr>
            <w:tcW w:w="4110" w:type="dxa"/>
          </w:tcPr>
          <w:p w14:paraId="12548B5A" w14:textId="267EF65B"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lang w:eastAsia="x-none"/>
              </w:rPr>
              <w:t xml:space="preserve">We zingen het opruimliedje en gaan dan gezamenlijk opruimen. De pedagogisch medewerker stimuleert de kinderen hierbij om alles op de juiste plek terug te zetten. De taken worden verdeeld en waar nodig worden de kinderen gestimuleerd om elkaar te helpen. </w:t>
            </w:r>
            <w:r w:rsidRPr="006E3934">
              <w:rPr>
                <w:rFonts w:asciiTheme="majorHAnsi" w:hAnsiTheme="majorHAnsi" w:cstheme="majorHAnsi"/>
                <w:lang w:eastAsia="x-none"/>
              </w:rPr>
              <w:br/>
            </w:r>
            <w:r w:rsidRPr="006E3934">
              <w:rPr>
                <w:rFonts w:asciiTheme="majorHAnsi" w:hAnsiTheme="majorHAnsi" w:cstheme="majorHAnsi"/>
              </w:rPr>
              <w:br/>
            </w:r>
          </w:p>
        </w:tc>
        <w:tc>
          <w:tcPr>
            <w:tcW w:w="2127" w:type="dxa"/>
          </w:tcPr>
          <w:p w14:paraId="5072C5E0"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w:t>
            </w:r>
            <w:r w:rsidRPr="006E3934">
              <w:rPr>
                <w:rFonts w:asciiTheme="majorHAnsi" w:hAnsiTheme="majorHAnsi" w:cstheme="majorHAnsi"/>
              </w:rPr>
              <w:br/>
              <w:t>Taalontwikkeling</w:t>
            </w:r>
            <w:r w:rsidRPr="006E3934">
              <w:rPr>
                <w:rFonts w:asciiTheme="majorHAnsi" w:hAnsiTheme="majorHAnsi" w:cstheme="majorHAnsi"/>
              </w:rPr>
              <w:br/>
              <w:t>Rekenen</w:t>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w:t>
            </w:r>
          </w:p>
        </w:tc>
        <w:tc>
          <w:tcPr>
            <w:tcW w:w="2120" w:type="dxa"/>
          </w:tcPr>
          <w:p w14:paraId="5E1DF578"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 gezamenlijk opruimen, elkaar helpen, zelfredzaamheid</w:t>
            </w:r>
            <w:r w:rsidRPr="006E3934">
              <w:rPr>
                <w:rFonts w:asciiTheme="majorHAnsi" w:hAnsiTheme="majorHAnsi" w:cstheme="majorHAnsi"/>
              </w:rPr>
              <w:br/>
            </w:r>
            <w:r w:rsidRPr="006E3934">
              <w:rPr>
                <w:rFonts w:asciiTheme="majorHAnsi" w:hAnsiTheme="majorHAnsi" w:cstheme="majorHAnsi"/>
              </w:rPr>
              <w:br/>
              <w:t>Taalontwikkeling: zingen</w:t>
            </w:r>
            <w:r w:rsidRPr="006E3934">
              <w:rPr>
                <w:rFonts w:asciiTheme="majorHAnsi" w:hAnsiTheme="majorHAnsi" w:cstheme="majorHAnsi"/>
              </w:rPr>
              <w:br/>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 bewegen door de ruimte, spullen terugplaatsen</w:t>
            </w:r>
          </w:p>
          <w:p w14:paraId="3E5EE74B"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br/>
              <w:t>Rekenen: opruimen naar juiste volgorde, grootte e.d. omvat rekenprikkels</w:t>
            </w:r>
          </w:p>
        </w:tc>
      </w:tr>
      <w:tr w:rsidR="009F2805" w:rsidRPr="006E3934" w14:paraId="7EC080D1" w14:textId="77777777" w:rsidTr="009A46BD">
        <w:trPr>
          <w:jc w:val="center"/>
        </w:trPr>
        <w:tc>
          <w:tcPr>
            <w:tcW w:w="1555" w:type="dxa"/>
            <w:shd w:val="clear" w:color="auto" w:fill="CBD3DE" w:themeFill="text2" w:themeFillTint="40"/>
          </w:tcPr>
          <w:p w14:paraId="664EEE6C"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10.10 – 10.40</w:t>
            </w:r>
          </w:p>
          <w:p w14:paraId="7D1DA163" w14:textId="77777777" w:rsidR="009F2805" w:rsidRPr="006E3934" w:rsidRDefault="009F2805" w:rsidP="009A46BD">
            <w:pPr>
              <w:spacing w:before="0" w:after="0"/>
              <w:rPr>
                <w:rFonts w:asciiTheme="majorHAnsi" w:hAnsiTheme="majorHAnsi" w:cstheme="majorHAnsi"/>
              </w:rPr>
            </w:pPr>
          </w:p>
          <w:p w14:paraId="74C55257" w14:textId="77777777" w:rsidR="009F2805" w:rsidRPr="006E3934" w:rsidRDefault="009F2805" w:rsidP="009A46BD">
            <w:pPr>
              <w:spacing w:before="0" w:after="0"/>
              <w:rPr>
                <w:rFonts w:asciiTheme="majorHAnsi" w:hAnsiTheme="majorHAnsi" w:cstheme="majorHAnsi"/>
              </w:rPr>
            </w:pPr>
          </w:p>
          <w:p w14:paraId="50F4CBB7" w14:textId="77777777" w:rsidR="009F2805" w:rsidRPr="006E3934" w:rsidRDefault="009F2805" w:rsidP="009A46BD">
            <w:pPr>
              <w:spacing w:before="0" w:after="0"/>
              <w:rPr>
                <w:rFonts w:asciiTheme="majorHAnsi" w:hAnsiTheme="majorHAnsi" w:cstheme="majorHAnsi"/>
              </w:rPr>
            </w:pPr>
          </w:p>
          <w:p w14:paraId="5A380BE9" w14:textId="77777777" w:rsidR="009F2805" w:rsidRPr="006E3934" w:rsidRDefault="009F2805" w:rsidP="009A46BD">
            <w:pPr>
              <w:spacing w:before="0" w:after="0"/>
              <w:rPr>
                <w:rFonts w:asciiTheme="majorHAnsi" w:hAnsiTheme="majorHAnsi" w:cstheme="majorHAnsi"/>
              </w:rPr>
            </w:pPr>
          </w:p>
          <w:p w14:paraId="332DE115" w14:textId="77777777" w:rsidR="009F2805" w:rsidRPr="006E3934" w:rsidRDefault="009F2805" w:rsidP="009A46BD">
            <w:pPr>
              <w:spacing w:before="0" w:after="0"/>
              <w:rPr>
                <w:rFonts w:asciiTheme="majorHAnsi" w:hAnsiTheme="majorHAnsi" w:cstheme="majorHAnsi"/>
              </w:rPr>
            </w:pPr>
          </w:p>
          <w:p w14:paraId="0220AAA4" w14:textId="77777777" w:rsidR="009F2805" w:rsidRPr="006E3934" w:rsidRDefault="009F2805" w:rsidP="009A46BD">
            <w:pPr>
              <w:spacing w:before="0" w:after="0"/>
              <w:rPr>
                <w:rFonts w:asciiTheme="majorHAnsi" w:hAnsiTheme="majorHAnsi" w:cstheme="majorHAnsi"/>
              </w:rPr>
            </w:pPr>
          </w:p>
          <w:p w14:paraId="3A3EF80C" w14:textId="77777777" w:rsidR="009F2805" w:rsidRPr="006E3934" w:rsidRDefault="009F2805" w:rsidP="009A46BD">
            <w:pPr>
              <w:spacing w:before="0" w:after="0"/>
              <w:rPr>
                <w:rFonts w:asciiTheme="majorHAnsi" w:hAnsiTheme="majorHAnsi" w:cstheme="majorHAnsi"/>
              </w:rPr>
            </w:pPr>
          </w:p>
          <w:p w14:paraId="1CBEAD1F" w14:textId="77777777" w:rsidR="009F2805" w:rsidRPr="006E3934" w:rsidRDefault="009F2805" w:rsidP="009A46BD">
            <w:pPr>
              <w:spacing w:before="0" w:after="0"/>
              <w:rPr>
                <w:rFonts w:asciiTheme="majorHAnsi" w:hAnsiTheme="majorHAnsi" w:cstheme="majorHAnsi"/>
              </w:rPr>
            </w:pPr>
          </w:p>
          <w:p w14:paraId="5A0430B0" w14:textId="77777777" w:rsidR="009F2805" w:rsidRPr="006E3934" w:rsidRDefault="009F2805" w:rsidP="009A46BD">
            <w:pPr>
              <w:spacing w:before="0" w:after="0"/>
              <w:rPr>
                <w:rFonts w:asciiTheme="majorHAnsi" w:hAnsiTheme="majorHAnsi" w:cstheme="majorHAnsi"/>
              </w:rPr>
            </w:pPr>
          </w:p>
          <w:p w14:paraId="6DCCB324" w14:textId="77777777" w:rsidR="009F2805" w:rsidRPr="006E3934" w:rsidRDefault="009F2805" w:rsidP="009A46BD">
            <w:pPr>
              <w:spacing w:before="0" w:after="0"/>
              <w:rPr>
                <w:rFonts w:asciiTheme="majorHAnsi" w:hAnsiTheme="majorHAnsi" w:cstheme="majorHAnsi"/>
              </w:rPr>
            </w:pPr>
          </w:p>
          <w:p w14:paraId="610158CC" w14:textId="77777777" w:rsidR="009F2805" w:rsidRPr="006E3934" w:rsidRDefault="009F2805" w:rsidP="009A46BD">
            <w:pPr>
              <w:spacing w:before="0" w:after="0"/>
              <w:rPr>
                <w:rFonts w:asciiTheme="majorHAnsi" w:hAnsiTheme="majorHAnsi" w:cstheme="majorHAnsi"/>
              </w:rPr>
            </w:pPr>
          </w:p>
          <w:p w14:paraId="0BB87988" w14:textId="77777777" w:rsidR="009F2805" w:rsidRPr="006E3934" w:rsidRDefault="009F2805" w:rsidP="009A46BD">
            <w:pPr>
              <w:spacing w:before="0" w:after="0"/>
              <w:rPr>
                <w:rFonts w:asciiTheme="majorHAnsi" w:hAnsiTheme="majorHAnsi" w:cstheme="majorHAnsi"/>
              </w:rPr>
            </w:pPr>
          </w:p>
          <w:p w14:paraId="3F1B0DB4" w14:textId="77777777" w:rsidR="009F2805" w:rsidRPr="006E3934" w:rsidRDefault="009F2805" w:rsidP="009A46BD">
            <w:pPr>
              <w:spacing w:before="0" w:after="0"/>
              <w:rPr>
                <w:rFonts w:asciiTheme="majorHAnsi" w:hAnsiTheme="majorHAnsi" w:cstheme="majorHAnsi"/>
              </w:rPr>
            </w:pPr>
          </w:p>
          <w:p w14:paraId="0BE98E2E" w14:textId="77777777" w:rsidR="009F2805" w:rsidRPr="006E3934" w:rsidRDefault="009F2805" w:rsidP="009A46BD">
            <w:pPr>
              <w:spacing w:before="0" w:after="0"/>
              <w:rPr>
                <w:rFonts w:asciiTheme="majorHAnsi" w:hAnsiTheme="majorHAnsi" w:cstheme="majorHAnsi"/>
              </w:rPr>
            </w:pPr>
          </w:p>
          <w:p w14:paraId="1A0041BF" w14:textId="77777777" w:rsidR="009F2805" w:rsidRPr="006E3934" w:rsidRDefault="009F2805" w:rsidP="009A46BD">
            <w:pPr>
              <w:spacing w:before="0" w:after="0"/>
              <w:rPr>
                <w:rFonts w:asciiTheme="majorHAnsi" w:hAnsiTheme="majorHAnsi" w:cstheme="majorHAnsi"/>
              </w:rPr>
            </w:pPr>
          </w:p>
          <w:p w14:paraId="16E6F75C" w14:textId="77777777" w:rsidR="009F2805" w:rsidRPr="006E3934" w:rsidRDefault="009F2805" w:rsidP="009A46BD">
            <w:pPr>
              <w:spacing w:before="0" w:after="0"/>
              <w:rPr>
                <w:rFonts w:asciiTheme="majorHAnsi" w:hAnsiTheme="majorHAnsi" w:cstheme="majorHAnsi"/>
              </w:rPr>
            </w:pPr>
          </w:p>
          <w:p w14:paraId="35AC3606" w14:textId="77777777" w:rsidR="009F2805" w:rsidRPr="006E3934" w:rsidRDefault="009F2805" w:rsidP="009A46BD">
            <w:pPr>
              <w:spacing w:before="0" w:after="0"/>
              <w:rPr>
                <w:rFonts w:asciiTheme="majorHAnsi" w:hAnsiTheme="majorHAnsi" w:cstheme="majorHAnsi"/>
              </w:rPr>
            </w:pPr>
          </w:p>
          <w:p w14:paraId="2AA16776" w14:textId="77777777" w:rsidR="009F2805" w:rsidRPr="006E3934" w:rsidRDefault="009F2805" w:rsidP="009A46BD">
            <w:pPr>
              <w:spacing w:before="0" w:after="0"/>
              <w:rPr>
                <w:rFonts w:asciiTheme="majorHAnsi" w:hAnsiTheme="majorHAnsi" w:cstheme="majorHAnsi"/>
              </w:rPr>
            </w:pPr>
          </w:p>
          <w:p w14:paraId="0D0AE732" w14:textId="77777777" w:rsidR="009F2805" w:rsidRPr="006E3934" w:rsidRDefault="009F2805" w:rsidP="009A46BD">
            <w:pPr>
              <w:spacing w:before="0" w:after="0"/>
              <w:rPr>
                <w:rFonts w:asciiTheme="majorHAnsi" w:hAnsiTheme="majorHAnsi" w:cstheme="majorHAnsi"/>
              </w:rPr>
            </w:pPr>
          </w:p>
          <w:p w14:paraId="76542E05" w14:textId="77777777" w:rsidR="009F2805" w:rsidRPr="006E3934" w:rsidRDefault="009F2805" w:rsidP="009A46BD">
            <w:pPr>
              <w:spacing w:before="0" w:after="0"/>
              <w:rPr>
                <w:rFonts w:asciiTheme="majorHAnsi" w:hAnsiTheme="majorHAnsi" w:cstheme="majorHAnsi"/>
              </w:rPr>
            </w:pPr>
          </w:p>
          <w:p w14:paraId="16767340" w14:textId="77777777" w:rsidR="009F2805" w:rsidRPr="006E3934" w:rsidRDefault="009F2805" w:rsidP="009A46BD">
            <w:pPr>
              <w:spacing w:before="0" w:after="0"/>
              <w:rPr>
                <w:rFonts w:asciiTheme="majorHAnsi" w:hAnsiTheme="majorHAnsi" w:cstheme="majorHAnsi"/>
              </w:rPr>
            </w:pPr>
          </w:p>
          <w:p w14:paraId="5930146C" w14:textId="77777777" w:rsidR="009F2805" w:rsidRPr="006E3934" w:rsidRDefault="009F2805" w:rsidP="009A46BD">
            <w:pPr>
              <w:spacing w:before="0" w:after="0"/>
              <w:rPr>
                <w:rFonts w:asciiTheme="majorHAnsi" w:hAnsiTheme="majorHAnsi" w:cstheme="majorHAnsi"/>
              </w:rPr>
            </w:pPr>
          </w:p>
          <w:p w14:paraId="248C5997" w14:textId="77777777" w:rsidR="009F2805" w:rsidRPr="006E3934" w:rsidRDefault="009F2805" w:rsidP="009A46BD">
            <w:pPr>
              <w:spacing w:before="0" w:after="0"/>
              <w:rPr>
                <w:rFonts w:asciiTheme="majorHAnsi" w:hAnsiTheme="majorHAnsi" w:cstheme="majorHAnsi"/>
              </w:rPr>
            </w:pPr>
          </w:p>
          <w:p w14:paraId="3755ADFA" w14:textId="77777777" w:rsidR="009F2805" w:rsidRPr="006E3934" w:rsidRDefault="009F2805" w:rsidP="009A46BD">
            <w:pPr>
              <w:spacing w:before="0" w:after="0"/>
              <w:rPr>
                <w:rFonts w:asciiTheme="majorHAnsi" w:hAnsiTheme="majorHAnsi" w:cstheme="majorHAnsi"/>
              </w:rPr>
            </w:pPr>
          </w:p>
          <w:p w14:paraId="6D002B88" w14:textId="77777777" w:rsidR="009F2805" w:rsidRPr="006E3934" w:rsidRDefault="009F2805" w:rsidP="009A46BD">
            <w:pPr>
              <w:spacing w:before="0" w:after="0"/>
              <w:rPr>
                <w:rFonts w:asciiTheme="majorHAnsi" w:hAnsiTheme="majorHAnsi" w:cstheme="majorHAnsi"/>
              </w:rPr>
            </w:pPr>
          </w:p>
          <w:p w14:paraId="3A92E6D5" w14:textId="77777777" w:rsidR="009F2805" w:rsidRPr="006E3934" w:rsidRDefault="009F2805" w:rsidP="009A46BD">
            <w:pPr>
              <w:spacing w:before="0" w:after="0"/>
              <w:rPr>
                <w:rFonts w:asciiTheme="majorHAnsi" w:hAnsiTheme="majorHAnsi" w:cstheme="majorHAnsi"/>
              </w:rPr>
            </w:pPr>
          </w:p>
          <w:p w14:paraId="30AE5EE8" w14:textId="77777777" w:rsidR="009F2805" w:rsidRPr="006E3934" w:rsidRDefault="009F2805" w:rsidP="009A46BD">
            <w:pPr>
              <w:spacing w:before="0" w:after="0"/>
              <w:rPr>
                <w:rFonts w:asciiTheme="majorHAnsi" w:hAnsiTheme="majorHAnsi" w:cstheme="majorHAnsi"/>
              </w:rPr>
            </w:pPr>
          </w:p>
          <w:p w14:paraId="2C7BC8D8" w14:textId="77777777" w:rsidR="009F2805" w:rsidRPr="006E3934" w:rsidRDefault="009F2805" w:rsidP="009A46BD">
            <w:pPr>
              <w:spacing w:before="0" w:after="0"/>
              <w:rPr>
                <w:rFonts w:asciiTheme="majorHAnsi" w:hAnsiTheme="majorHAnsi" w:cstheme="majorHAnsi"/>
              </w:rPr>
            </w:pPr>
          </w:p>
          <w:p w14:paraId="23D4C2CA" w14:textId="77777777" w:rsidR="009F2805" w:rsidRPr="006E3934" w:rsidRDefault="009F2805" w:rsidP="009A46BD">
            <w:pPr>
              <w:spacing w:before="0" w:after="0"/>
              <w:rPr>
                <w:rFonts w:asciiTheme="majorHAnsi" w:hAnsiTheme="majorHAnsi" w:cstheme="majorHAnsi"/>
              </w:rPr>
            </w:pPr>
          </w:p>
          <w:p w14:paraId="34417B54" w14:textId="77777777" w:rsidR="009F2805" w:rsidRPr="006E3934" w:rsidRDefault="009F2805" w:rsidP="009A46BD">
            <w:pPr>
              <w:spacing w:before="0" w:after="0"/>
              <w:rPr>
                <w:rFonts w:asciiTheme="majorHAnsi" w:hAnsiTheme="majorHAnsi" w:cstheme="majorHAnsi"/>
              </w:rPr>
            </w:pPr>
          </w:p>
          <w:p w14:paraId="4F2504FB" w14:textId="77777777" w:rsidR="009F2805" w:rsidRPr="006E3934" w:rsidRDefault="009F2805" w:rsidP="009A46BD">
            <w:pPr>
              <w:spacing w:before="0" w:after="0"/>
              <w:rPr>
                <w:rFonts w:asciiTheme="majorHAnsi" w:hAnsiTheme="majorHAnsi" w:cstheme="majorHAnsi"/>
              </w:rPr>
            </w:pPr>
          </w:p>
          <w:p w14:paraId="5A3CE540" w14:textId="77777777" w:rsidR="009F2805" w:rsidRPr="006E3934" w:rsidRDefault="009F2805" w:rsidP="009A46BD">
            <w:pPr>
              <w:spacing w:before="0" w:after="0"/>
              <w:rPr>
                <w:rFonts w:asciiTheme="majorHAnsi" w:hAnsiTheme="majorHAnsi" w:cstheme="majorHAnsi"/>
              </w:rPr>
            </w:pPr>
          </w:p>
          <w:p w14:paraId="6D33C0CF" w14:textId="77777777" w:rsidR="009F2805" w:rsidRPr="006E3934" w:rsidRDefault="009F2805" w:rsidP="009A46BD">
            <w:pPr>
              <w:spacing w:before="0" w:after="0"/>
              <w:rPr>
                <w:rFonts w:asciiTheme="majorHAnsi" w:hAnsiTheme="majorHAnsi" w:cstheme="majorHAnsi"/>
              </w:rPr>
            </w:pPr>
          </w:p>
          <w:p w14:paraId="7578A900" w14:textId="77777777" w:rsidR="009F2805" w:rsidRPr="006E3934" w:rsidRDefault="009F2805" w:rsidP="009A46BD">
            <w:pPr>
              <w:spacing w:before="0" w:after="0"/>
              <w:rPr>
                <w:rFonts w:asciiTheme="majorHAnsi" w:hAnsiTheme="majorHAnsi" w:cstheme="majorHAnsi"/>
              </w:rPr>
            </w:pPr>
          </w:p>
          <w:p w14:paraId="30F8631B" w14:textId="77777777" w:rsidR="009F2805" w:rsidRPr="006E3934" w:rsidRDefault="009F2805" w:rsidP="009A46BD">
            <w:pPr>
              <w:spacing w:before="0" w:after="0"/>
              <w:rPr>
                <w:rFonts w:asciiTheme="majorHAnsi" w:hAnsiTheme="majorHAnsi" w:cstheme="majorHAnsi"/>
              </w:rPr>
            </w:pPr>
          </w:p>
          <w:p w14:paraId="43FED142" w14:textId="77777777" w:rsidR="009F2805" w:rsidRPr="006E3934" w:rsidRDefault="009F2805" w:rsidP="009A46BD">
            <w:pPr>
              <w:spacing w:before="0" w:after="0"/>
              <w:rPr>
                <w:rFonts w:asciiTheme="majorHAnsi" w:hAnsiTheme="majorHAnsi" w:cstheme="majorHAnsi"/>
              </w:rPr>
            </w:pPr>
          </w:p>
          <w:p w14:paraId="21AEB1A3" w14:textId="77777777" w:rsidR="009F2805" w:rsidRPr="006E3934" w:rsidRDefault="009F2805" w:rsidP="009A46BD">
            <w:pPr>
              <w:spacing w:before="0" w:after="0"/>
              <w:rPr>
                <w:rFonts w:asciiTheme="majorHAnsi" w:hAnsiTheme="majorHAnsi" w:cstheme="majorHAnsi"/>
              </w:rPr>
            </w:pPr>
          </w:p>
          <w:p w14:paraId="45E179D4" w14:textId="77777777" w:rsidR="009F2805" w:rsidRPr="006E3934" w:rsidRDefault="009F2805" w:rsidP="009A46BD">
            <w:pPr>
              <w:spacing w:before="0" w:after="0"/>
              <w:rPr>
                <w:rFonts w:asciiTheme="majorHAnsi" w:hAnsiTheme="majorHAnsi" w:cstheme="majorHAnsi"/>
              </w:rPr>
            </w:pPr>
          </w:p>
          <w:p w14:paraId="760B9C05" w14:textId="77777777" w:rsidR="009F2805" w:rsidRPr="006E3934" w:rsidRDefault="009F2805" w:rsidP="009A46BD">
            <w:pPr>
              <w:spacing w:before="0" w:after="0"/>
              <w:rPr>
                <w:rFonts w:asciiTheme="majorHAnsi" w:hAnsiTheme="majorHAnsi" w:cstheme="majorHAnsi"/>
              </w:rPr>
            </w:pPr>
          </w:p>
          <w:p w14:paraId="366D5C23" w14:textId="77777777" w:rsidR="009F2805" w:rsidRPr="006E3934" w:rsidRDefault="009F2805" w:rsidP="009A46BD">
            <w:pPr>
              <w:spacing w:before="0" w:after="0"/>
              <w:rPr>
                <w:rFonts w:asciiTheme="majorHAnsi" w:hAnsiTheme="majorHAnsi" w:cstheme="majorHAnsi"/>
              </w:rPr>
            </w:pPr>
          </w:p>
          <w:p w14:paraId="1C7468FC" w14:textId="77777777" w:rsidR="009F2805" w:rsidRPr="006E3934" w:rsidRDefault="009F2805" w:rsidP="009A46BD">
            <w:pPr>
              <w:spacing w:before="0" w:after="0"/>
              <w:rPr>
                <w:rFonts w:asciiTheme="majorHAnsi" w:hAnsiTheme="majorHAnsi" w:cstheme="majorHAnsi"/>
              </w:rPr>
            </w:pPr>
          </w:p>
          <w:p w14:paraId="38EC3CDA" w14:textId="77777777" w:rsidR="009F2805" w:rsidRPr="006E3934" w:rsidRDefault="009F2805" w:rsidP="009A46BD">
            <w:pPr>
              <w:spacing w:before="0" w:after="0"/>
              <w:rPr>
                <w:rFonts w:asciiTheme="majorHAnsi" w:hAnsiTheme="majorHAnsi" w:cstheme="majorHAnsi"/>
              </w:rPr>
            </w:pPr>
          </w:p>
          <w:p w14:paraId="59E73E9A" w14:textId="37D2CA25" w:rsidR="009F2805" w:rsidRPr="006E3934" w:rsidRDefault="009F2805" w:rsidP="009A46BD">
            <w:pPr>
              <w:spacing w:before="0" w:after="0"/>
              <w:rPr>
                <w:rFonts w:asciiTheme="majorHAnsi" w:hAnsiTheme="majorHAnsi" w:cstheme="majorHAnsi"/>
              </w:rPr>
            </w:pPr>
          </w:p>
        </w:tc>
        <w:tc>
          <w:tcPr>
            <w:tcW w:w="4110" w:type="dxa"/>
          </w:tcPr>
          <w:p w14:paraId="175977C2" w14:textId="77777777" w:rsidR="009F2805" w:rsidRPr="006E3934" w:rsidRDefault="009F2805" w:rsidP="009A46BD">
            <w:pPr>
              <w:spacing w:before="0" w:after="0"/>
              <w:rPr>
                <w:rFonts w:asciiTheme="majorHAnsi" w:hAnsiTheme="majorHAnsi" w:cstheme="majorHAnsi"/>
                <w:lang w:eastAsia="x-none"/>
              </w:rPr>
            </w:pPr>
            <w:r w:rsidRPr="006E3934">
              <w:rPr>
                <w:rFonts w:asciiTheme="majorHAnsi" w:hAnsiTheme="majorHAnsi" w:cstheme="majorHAnsi"/>
                <w:lang w:eastAsia="x-none"/>
              </w:rPr>
              <w:lastRenderedPageBreak/>
              <w:t xml:space="preserve">De kinderen gaan aan tafel zitten. Het hulpje van de dag mag de tassen uitdelen. Als iedereen zijn/haar tas heeft zingen we gezamenlijk het eet en drinkliedje. Daarna pakken de kinderen hun eigen eten en drinken.  Dan mag iedereen beginnen met eten. De kinderen worden gestimuleerd om zoveel mogelijk zelf te doen en elkaar te helpen. De pedagogisch medewerkers zitten bij de kinderen aan tafel en gaan met hen in gesprek over wat ze hebben meegenomen. Hierbij wordt er zoveel mogelijk gesproken over de overeenkomsten en verschillen, waarbij de thuissituatie en de persoonlijke voorkeuren betrokken worden. Als de kinderen klaar zijn stoppen ze zelf hun bakje en beker weer in de tas en mogen ze deze weer in de mand doen. Wanneer de eerste kinderen klaar zijn begint een van de medewerkers met het verschonen en/of naar het toilet gaan met deze kinderen. De andere medewerker blijft bij de kinderen die nog eten en drinken. De kinderen wordt een toiletroutine aangeleerd o.a. het los- en vastmaken van kleding, netjes omgaan met het toilet en de </w:t>
            </w:r>
            <w:proofErr w:type="spellStart"/>
            <w:r w:rsidRPr="006E3934">
              <w:rPr>
                <w:rFonts w:asciiTheme="majorHAnsi" w:hAnsiTheme="majorHAnsi" w:cstheme="majorHAnsi"/>
                <w:lang w:eastAsia="x-none"/>
              </w:rPr>
              <w:t>handenwasroutine</w:t>
            </w:r>
            <w:proofErr w:type="spellEnd"/>
            <w:r w:rsidRPr="006E3934">
              <w:rPr>
                <w:rFonts w:asciiTheme="majorHAnsi" w:hAnsiTheme="majorHAnsi" w:cstheme="majorHAnsi"/>
                <w:lang w:eastAsia="x-none"/>
              </w:rPr>
              <w:t xml:space="preserve">. De kinderen worden gestimuleerd zoveel mogelijk zelf te doen en de pedagogisch medewerker geeft complimenten als dit lukt. De kinderen die klaar zijn mogen een boekje lezen. We zingen met elkaar de </w:t>
            </w:r>
            <w:r w:rsidRPr="006E3934">
              <w:rPr>
                <w:rFonts w:asciiTheme="majorHAnsi" w:hAnsiTheme="majorHAnsi" w:cstheme="majorHAnsi"/>
                <w:lang w:eastAsia="x-none"/>
              </w:rPr>
              <w:lastRenderedPageBreak/>
              <w:t>themaliedjes en lezen (prenten)boeken voor die aansluiten bij het thema.</w:t>
            </w:r>
          </w:p>
          <w:p w14:paraId="5E5410D6" w14:textId="77777777" w:rsidR="009F2805" w:rsidRPr="006E3934" w:rsidRDefault="009F2805" w:rsidP="009A46BD">
            <w:pPr>
              <w:spacing w:before="0" w:after="0"/>
              <w:rPr>
                <w:rFonts w:asciiTheme="majorHAnsi" w:hAnsiTheme="majorHAnsi" w:cstheme="majorHAnsi"/>
              </w:rPr>
            </w:pPr>
          </w:p>
          <w:p w14:paraId="5A16C6E5" w14:textId="77777777" w:rsidR="009F2805" w:rsidRPr="006E3934" w:rsidRDefault="009F2805" w:rsidP="009A46BD">
            <w:pPr>
              <w:spacing w:before="0" w:after="0"/>
              <w:rPr>
                <w:rFonts w:asciiTheme="majorHAnsi" w:hAnsiTheme="majorHAnsi" w:cstheme="majorHAnsi"/>
              </w:rPr>
            </w:pPr>
          </w:p>
          <w:p w14:paraId="3864E4FB" w14:textId="77777777" w:rsidR="00FD5C41" w:rsidRPr="006E3934" w:rsidRDefault="00FD5C41" w:rsidP="009A46BD">
            <w:pPr>
              <w:spacing w:before="0" w:after="0"/>
              <w:rPr>
                <w:rFonts w:asciiTheme="majorHAnsi" w:hAnsiTheme="majorHAnsi" w:cstheme="majorHAnsi"/>
              </w:rPr>
            </w:pPr>
          </w:p>
          <w:p w14:paraId="56959983" w14:textId="77777777" w:rsidR="00FD5C41" w:rsidRPr="006E3934" w:rsidRDefault="00FD5C41" w:rsidP="009A46BD">
            <w:pPr>
              <w:spacing w:before="0" w:after="0"/>
              <w:rPr>
                <w:rFonts w:asciiTheme="majorHAnsi" w:hAnsiTheme="majorHAnsi" w:cstheme="majorHAnsi"/>
              </w:rPr>
            </w:pPr>
          </w:p>
          <w:p w14:paraId="5B4E6C60" w14:textId="77777777" w:rsidR="00FD5C41" w:rsidRPr="006E3934" w:rsidRDefault="00FD5C41" w:rsidP="009A46BD">
            <w:pPr>
              <w:spacing w:before="0" w:after="0"/>
              <w:rPr>
                <w:rFonts w:asciiTheme="majorHAnsi" w:hAnsiTheme="majorHAnsi" w:cstheme="majorHAnsi"/>
              </w:rPr>
            </w:pPr>
          </w:p>
          <w:p w14:paraId="36D92146" w14:textId="77777777" w:rsidR="009F2805" w:rsidRPr="006E3934" w:rsidRDefault="009F2805" w:rsidP="009A46BD">
            <w:pPr>
              <w:spacing w:before="0" w:after="0"/>
              <w:rPr>
                <w:rFonts w:asciiTheme="majorHAnsi" w:hAnsiTheme="majorHAnsi" w:cstheme="majorHAnsi"/>
              </w:rPr>
            </w:pPr>
          </w:p>
          <w:p w14:paraId="42DE4B5A" w14:textId="7B5340D7" w:rsidR="009F2805" w:rsidRPr="006E3934" w:rsidRDefault="009F2805" w:rsidP="009A46BD">
            <w:pPr>
              <w:spacing w:before="0" w:after="0"/>
              <w:rPr>
                <w:rFonts w:asciiTheme="majorHAnsi" w:hAnsiTheme="majorHAnsi" w:cstheme="majorHAnsi"/>
              </w:rPr>
            </w:pPr>
          </w:p>
        </w:tc>
        <w:tc>
          <w:tcPr>
            <w:tcW w:w="2127" w:type="dxa"/>
          </w:tcPr>
          <w:p w14:paraId="64FD9C20"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Sociaal-emotioneel</w:t>
            </w:r>
            <w:r w:rsidRPr="006E3934">
              <w:rPr>
                <w:rFonts w:asciiTheme="majorHAnsi" w:hAnsiTheme="majorHAnsi" w:cstheme="majorHAnsi"/>
              </w:rPr>
              <w:br/>
              <w:t>Taalontwikkeling</w:t>
            </w:r>
            <w:r w:rsidRPr="006E3934">
              <w:rPr>
                <w:rFonts w:asciiTheme="majorHAnsi" w:hAnsiTheme="majorHAnsi" w:cstheme="majorHAnsi"/>
              </w:rPr>
              <w:br/>
              <w:t>Rekenen</w:t>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w:t>
            </w:r>
          </w:p>
        </w:tc>
        <w:tc>
          <w:tcPr>
            <w:tcW w:w="2120" w:type="dxa"/>
          </w:tcPr>
          <w:p w14:paraId="705B6F0F"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 op de beurt wachten, gezamenlijk zingen en eten, elkaar helpen, inleven in elkaars thuissituatie, persoonlijke voorkeuren bespreken.</w:t>
            </w:r>
            <w:r w:rsidRPr="006E3934">
              <w:rPr>
                <w:rFonts w:asciiTheme="majorHAnsi" w:hAnsiTheme="majorHAnsi" w:cstheme="majorHAnsi"/>
              </w:rPr>
              <w:br/>
            </w:r>
            <w:r w:rsidRPr="006E3934">
              <w:rPr>
                <w:rFonts w:asciiTheme="majorHAnsi" w:hAnsiTheme="majorHAnsi" w:cstheme="majorHAnsi"/>
              </w:rPr>
              <w:br/>
              <w:t>Taalontwikkeling: zingen, gesprekken, toiletroutine bespreken.</w:t>
            </w:r>
            <w:r w:rsidRPr="006E3934">
              <w:rPr>
                <w:rFonts w:asciiTheme="majorHAnsi" w:hAnsiTheme="majorHAnsi" w:cstheme="majorHAnsi"/>
              </w:rPr>
              <w:br/>
            </w:r>
            <w:r w:rsidRPr="006E3934">
              <w:rPr>
                <w:rFonts w:asciiTheme="majorHAnsi" w:hAnsiTheme="majorHAnsi" w:cstheme="majorHAnsi"/>
              </w:rPr>
              <w:br/>
              <w:t>Rekenen: overeenkomsten en verschillen in meegebracht eten en drinken.</w:t>
            </w:r>
            <w:r w:rsidRPr="006E3934">
              <w:rPr>
                <w:rFonts w:asciiTheme="majorHAnsi" w:hAnsiTheme="majorHAnsi" w:cstheme="majorHAnsi"/>
              </w:rPr>
              <w:br/>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 (ontdekken van) eten en drinken.</w:t>
            </w:r>
            <w:r w:rsidRPr="006E3934">
              <w:rPr>
                <w:rFonts w:asciiTheme="majorHAnsi" w:hAnsiTheme="majorHAnsi" w:cstheme="majorHAnsi"/>
              </w:rPr>
              <w:br/>
            </w:r>
            <w:r w:rsidRPr="006E3934">
              <w:rPr>
                <w:rFonts w:asciiTheme="majorHAnsi" w:hAnsiTheme="majorHAnsi" w:cstheme="majorHAnsi"/>
              </w:rPr>
              <w:br/>
            </w:r>
          </w:p>
        </w:tc>
      </w:tr>
      <w:tr w:rsidR="00F50354" w:rsidRPr="006E3934" w14:paraId="04466FA9" w14:textId="77777777" w:rsidTr="009A46BD">
        <w:trPr>
          <w:jc w:val="center"/>
        </w:trPr>
        <w:tc>
          <w:tcPr>
            <w:tcW w:w="1555" w:type="dxa"/>
            <w:shd w:val="clear" w:color="auto" w:fill="CBD3DE" w:themeFill="text2" w:themeFillTint="40"/>
          </w:tcPr>
          <w:p w14:paraId="0444E002" w14:textId="13932933" w:rsidR="00F50354" w:rsidRPr="006E3934" w:rsidRDefault="00F50354" w:rsidP="00F50354">
            <w:pPr>
              <w:spacing w:before="0" w:after="0"/>
              <w:rPr>
                <w:rFonts w:asciiTheme="majorHAnsi" w:hAnsiTheme="majorHAnsi" w:cstheme="majorHAnsi"/>
              </w:rPr>
            </w:pPr>
            <w:r w:rsidRPr="006E3934">
              <w:rPr>
                <w:rFonts w:asciiTheme="majorHAnsi" w:hAnsiTheme="majorHAnsi" w:cstheme="majorHAnsi"/>
              </w:rPr>
              <w:t>10.40-11.00</w:t>
            </w:r>
          </w:p>
        </w:tc>
        <w:tc>
          <w:tcPr>
            <w:tcW w:w="4110" w:type="dxa"/>
          </w:tcPr>
          <w:p w14:paraId="211ECA61" w14:textId="3546BC50" w:rsidR="00321CBC" w:rsidRPr="006E3934" w:rsidRDefault="00F50354" w:rsidP="009A46BD">
            <w:pPr>
              <w:spacing w:before="0" w:after="0"/>
              <w:rPr>
                <w:rFonts w:asciiTheme="majorHAnsi" w:hAnsiTheme="majorHAnsi" w:cstheme="majorHAnsi"/>
              </w:rPr>
            </w:pPr>
            <w:r w:rsidRPr="006E3934">
              <w:rPr>
                <w:rFonts w:asciiTheme="majorHAnsi" w:hAnsiTheme="majorHAnsi" w:cstheme="majorHAnsi"/>
              </w:rPr>
              <w:t xml:space="preserve">We maken een </w:t>
            </w:r>
            <w:r w:rsidR="00B72F32" w:rsidRPr="006E3934">
              <w:rPr>
                <w:rFonts w:asciiTheme="majorHAnsi" w:hAnsiTheme="majorHAnsi" w:cstheme="majorHAnsi"/>
              </w:rPr>
              <w:t>thema gerelateerd</w:t>
            </w:r>
            <w:r w:rsidRPr="006E3934">
              <w:rPr>
                <w:rFonts w:asciiTheme="majorHAnsi" w:hAnsiTheme="majorHAnsi" w:cstheme="majorHAnsi"/>
              </w:rPr>
              <w:t xml:space="preserve"> werkje.</w:t>
            </w:r>
          </w:p>
          <w:p w14:paraId="61526153" w14:textId="59CCCE9A" w:rsidR="00F50354" w:rsidRPr="006E3934" w:rsidRDefault="00F50354" w:rsidP="009A46BD">
            <w:pPr>
              <w:spacing w:before="0" w:after="0"/>
              <w:rPr>
                <w:rFonts w:asciiTheme="majorHAnsi" w:hAnsiTheme="majorHAnsi" w:cstheme="majorHAnsi"/>
                <w:lang w:eastAsia="x-none"/>
              </w:rPr>
            </w:pPr>
            <w:r w:rsidRPr="006E3934">
              <w:rPr>
                <w:rFonts w:asciiTheme="majorHAnsi" w:hAnsiTheme="majorHAnsi" w:cstheme="majorHAnsi"/>
              </w:rPr>
              <w:t>Daarin bieden we steeds verschillende technieken aan.</w:t>
            </w:r>
            <w:r w:rsidR="009B3107" w:rsidRPr="006E3934">
              <w:rPr>
                <w:rFonts w:asciiTheme="majorHAnsi" w:hAnsiTheme="majorHAnsi" w:cstheme="majorHAnsi"/>
                <w:lang w:eastAsia="x-none"/>
              </w:rPr>
              <w:t xml:space="preserve"> Deze activiteit is afgestemd op de individuele </w:t>
            </w:r>
            <w:r w:rsidR="00983AFC" w:rsidRPr="006E3934">
              <w:rPr>
                <w:rFonts w:asciiTheme="majorHAnsi" w:hAnsiTheme="majorHAnsi" w:cstheme="majorHAnsi"/>
                <w:lang w:eastAsia="x-none"/>
              </w:rPr>
              <w:t xml:space="preserve">doelen en er wordt gekeken naar wat de groep nodig heeft. </w:t>
            </w:r>
            <w:r w:rsidR="009B3107" w:rsidRPr="006E3934">
              <w:rPr>
                <w:rFonts w:asciiTheme="majorHAnsi" w:hAnsiTheme="majorHAnsi" w:cstheme="majorHAnsi"/>
                <w:lang w:eastAsia="x-none"/>
              </w:rPr>
              <w:t xml:space="preserve">(zie hiervoor uitwerking van de activiteit en individuele hulplannen). </w:t>
            </w:r>
          </w:p>
        </w:tc>
        <w:tc>
          <w:tcPr>
            <w:tcW w:w="2127" w:type="dxa"/>
          </w:tcPr>
          <w:p w14:paraId="306C9AA0" w14:textId="41A8E18D" w:rsidR="00F50354" w:rsidRPr="006E3934" w:rsidRDefault="006866C9" w:rsidP="009A46BD">
            <w:pPr>
              <w:spacing w:before="0" w:after="0"/>
              <w:rPr>
                <w:rFonts w:asciiTheme="majorHAnsi" w:hAnsiTheme="majorHAnsi" w:cstheme="majorHAnsi"/>
              </w:rPr>
            </w:pPr>
            <w:r w:rsidRPr="006E3934">
              <w:rPr>
                <w:rFonts w:asciiTheme="majorHAnsi" w:hAnsiTheme="majorHAnsi" w:cstheme="majorHAnsi"/>
              </w:rPr>
              <w:t>Sociaal-emotioneel</w:t>
            </w:r>
            <w:r w:rsidRPr="006E3934">
              <w:rPr>
                <w:rFonts w:asciiTheme="majorHAnsi" w:hAnsiTheme="majorHAnsi" w:cstheme="majorHAnsi"/>
              </w:rPr>
              <w:br/>
              <w:t>Taalontwikkeling</w:t>
            </w:r>
            <w:r w:rsidRPr="006E3934">
              <w:rPr>
                <w:rFonts w:asciiTheme="majorHAnsi" w:hAnsiTheme="majorHAnsi" w:cstheme="majorHAnsi"/>
              </w:rPr>
              <w:br/>
              <w:t>Rekenen</w:t>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w:t>
            </w:r>
          </w:p>
        </w:tc>
        <w:tc>
          <w:tcPr>
            <w:tcW w:w="2120" w:type="dxa"/>
          </w:tcPr>
          <w:p w14:paraId="2B93FED2" w14:textId="77777777" w:rsidR="006B7BBC" w:rsidRPr="006E3934" w:rsidRDefault="006866C9" w:rsidP="009A46BD">
            <w:pPr>
              <w:spacing w:before="0" w:after="0"/>
              <w:rPr>
                <w:rFonts w:asciiTheme="majorHAnsi" w:hAnsiTheme="majorHAnsi" w:cstheme="majorHAnsi"/>
              </w:rPr>
            </w:pPr>
            <w:r w:rsidRPr="006E3934">
              <w:rPr>
                <w:rFonts w:asciiTheme="majorHAnsi" w:hAnsiTheme="majorHAnsi" w:cstheme="majorHAnsi"/>
              </w:rPr>
              <w:t>Afhankelijk van de activiteit komen de verschillende ontwikkelgebieden aan bod</w:t>
            </w:r>
          </w:p>
          <w:p w14:paraId="5174AE10" w14:textId="2020F642" w:rsidR="00F50354" w:rsidRPr="006E3934" w:rsidRDefault="006866C9" w:rsidP="009A46BD">
            <w:pPr>
              <w:spacing w:before="0" w:after="0"/>
              <w:rPr>
                <w:rFonts w:asciiTheme="majorHAnsi" w:hAnsiTheme="majorHAnsi" w:cstheme="majorHAnsi"/>
              </w:rPr>
            </w:pPr>
            <w:r w:rsidRPr="006E3934">
              <w:rPr>
                <w:rFonts w:asciiTheme="majorHAnsi" w:hAnsiTheme="majorHAnsi" w:cstheme="majorHAnsi"/>
              </w:rPr>
              <w:t xml:space="preserve">.  </w:t>
            </w:r>
          </w:p>
        </w:tc>
      </w:tr>
      <w:tr w:rsidR="009F2805" w:rsidRPr="006E3934" w14:paraId="70B35172" w14:textId="77777777" w:rsidTr="009A46BD">
        <w:trPr>
          <w:jc w:val="center"/>
        </w:trPr>
        <w:tc>
          <w:tcPr>
            <w:tcW w:w="1555" w:type="dxa"/>
            <w:shd w:val="clear" w:color="auto" w:fill="CBD3DE" w:themeFill="text2" w:themeFillTint="40"/>
          </w:tcPr>
          <w:p w14:paraId="3A1AC132"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11.00 – 11.25</w:t>
            </w:r>
          </w:p>
        </w:tc>
        <w:tc>
          <w:tcPr>
            <w:tcW w:w="4110" w:type="dxa"/>
          </w:tcPr>
          <w:p w14:paraId="7DB55440" w14:textId="77777777" w:rsidR="00F86757" w:rsidRPr="006E3934" w:rsidRDefault="009F2805" w:rsidP="009A46BD">
            <w:pPr>
              <w:spacing w:before="0" w:after="0"/>
              <w:rPr>
                <w:rFonts w:asciiTheme="majorHAnsi" w:hAnsiTheme="majorHAnsi" w:cstheme="majorHAnsi"/>
              </w:rPr>
            </w:pPr>
            <w:r w:rsidRPr="006E3934">
              <w:rPr>
                <w:rFonts w:asciiTheme="majorHAnsi" w:hAnsiTheme="majorHAnsi" w:cstheme="majorHAnsi"/>
              </w:rPr>
              <w:t>De pedagogisch medewerkers stimuleren de kinderen om zelf hun jas aan te doen. Met behulp van de ‘olifantenzwaai’. Er wordt met de hele groep buiten gespeeld.</w:t>
            </w:r>
          </w:p>
          <w:p w14:paraId="3710A35A" w14:textId="6A25F932" w:rsidR="00F86757" w:rsidRPr="006E3934" w:rsidRDefault="00F86757" w:rsidP="009A46BD">
            <w:pPr>
              <w:spacing w:before="0" w:after="0"/>
              <w:rPr>
                <w:rFonts w:asciiTheme="majorHAnsi" w:hAnsiTheme="majorHAnsi" w:cstheme="majorHAnsi"/>
              </w:rPr>
            </w:pPr>
            <w:r w:rsidRPr="006E3934">
              <w:rPr>
                <w:rFonts w:asciiTheme="majorHAnsi" w:hAnsiTheme="majorHAnsi" w:cstheme="majorHAnsi"/>
              </w:rPr>
              <w:t xml:space="preserve">Naast vrij spel, wordt </w:t>
            </w:r>
            <w:r w:rsidR="008843D6" w:rsidRPr="006E3934">
              <w:rPr>
                <w:rFonts w:asciiTheme="majorHAnsi" w:hAnsiTheme="majorHAnsi" w:cstheme="majorHAnsi"/>
              </w:rPr>
              <w:t xml:space="preserve">er ook regelmatig </w:t>
            </w:r>
            <w:r w:rsidRPr="006E3934">
              <w:rPr>
                <w:rFonts w:asciiTheme="majorHAnsi" w:hAnsiTheme="majorHAnsi" w:cstheme="majorHAnsi"/>
              </w:rPr>
              <w:t xml:space="preserve">een activiteit aangeboden waarbij rekening wordt </w:t>
            </w:r>
            <w:r w:rsidR="008843D6" w:rsidRPr="006E3934">
              <w:rPr>
                <w:rFonts w:asciiTheme="majorHAnsi" w:hAnsiTheme="majorHAnsi" w:cstheme="majorHAnsi"/>
              </w:rPr>
              <w:t>gehouden</w:t>
            </w:r>
            <w:r w:rsidRPr="006E3934">
              <w:rPr>
                <w:rFonts w:asciiTheme="majorHAnsi" w:hAnsiTheme="majorHAnsi" w:cstheme="majorHAnsi"/>
              </w:rPr>
              <w:t xml:space="preserve"> met het thema en de (individuele) doelen van de kinderen. </w:t>
            </w:r>
            <w:r w:rsidR="009F2805" w:rsidRPr="006E3934">
              <w:rPr>
                <w:rFonts w:asciiTheme="majorHAnsi" w:hAnsiTheme="majorHAnsi" w:cstheme="majorHAnsi"/>
              </w:rPr>
              <w:t xml:space="preserve"> </w:t>
            </w:r>
          </w:p>
          <w:p w14:paraId="2F726AF7" w14:textId="4DD5D146"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Afhankelijk van het doel van de activiteit worden de kinderen verdeelt tussen deelnemen aan de activiteit of vrij spelen. De kinderen worden door een pedagogisch medewerker begeleidt tijdens het vrij spelen.</w:t>
            </w:r>
            <w:r w:rsidRPr="006E3934">
              <w:rPr>
                <w:rFonts w:asciiTheme="majorHAnsi" w:hAnsiTheme="majorHAnsi" w:cstheme="majorHAnsi"/>
              </w:rPr>
              <w:br/>
            </w:r>
            <w:r w:rsidRPr="006E3934">
              <w:rPr>
                <w:rFonts w:asciiTheme="majorHAnsi" w:hAnsiTheme="majorHAnsi" w:cstheme="majorHAnsi"/>
              </w:rPr>
              <w:br/>
              <w:t>Wanneer het weer het niet toe laat om buiten te spelen wordt er bekeken of de buiten activiteit binnen aangeboden kan worden. Zo niet wordt er een andere activiteit aangeboden of gaan we naar de gymzaal.</w:t>
            </w:r>
          </w:p>
        </w:tc>
        <w:tc>
          <w:tcPr>
            <w:tcW w:w="2127" w:type="dxa"/>
          </w:tcPr>
          <w:p w14:paraId="537E4A5D"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w:t>
            </w:r>
            <w:r w:rsidRPr="006E3934">
              <w:rPr>
                <w:rFonts w:asciiTheme="majorHAnsi" w:hAnsiTheme="majorHAnsi" w:cstheme="majorHAnsi"/>
              </w:rPr>
              <w:br/>
              <w:t>Rekenen</w:t>
            </w:r>
            <w:r w:rsidRPr="006E3934">
              <w:rPr>
                <w:rFonts w:asciiTheme="majorHAnsi" w:hAnsiTheme="majorHAnsi" w:cstheme="majorHAnsi"/>
              </w:rPr>
              <w:br/>
              <w:t>Taalontwikkeling</w:t>
            </w:r>
            <w:r w:rsidRPr="006E3934">
              <w:rPr>
                <w:rFonts w:asciiTheme="majorHAnsi" w:hAnsiTheme="majorHAnsi" w:cstheme="majorHAnsi"/>
              </w:rPr>
              <w:br/>
            </w:r>
            <w:proofErr w:type="spellStart"/>
            <w:r w:rsidRPr="006E3934">
              <w:rPr>
                <w:rFonts w:asciiTheme="majorHAnsi" w:hAnsiTheme="majorHAnsi" w:cstheme="majorHAnsi"/>
              </w:rPr>
              <w:t>Senso</w:t>
            </w:r>
            <w:proofErr w:type="spellEnd"/>
            <w:r w:rsidRPr="006E3934">
              <w:rPr>
                <w:rFonts w:asciiTheme="majorHAnsi" w:hAnsiTheme="majorHAnsi" w:cstheme="majorHAnsi"/>
              </w:rPr>
              <w:t>-motoriek</w:t>
            </w:r>
          </w:p>
        </w:tc>
        <w:tc>
          <w:tcPr>
            <w:tcW w:w="2120" w:type="dxa"/>
          </w:tcPr>
          <w:p w14:paraId="2EF7BA50"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 xml:space="preserve">Afhankelijk van de activiteit komen de verschillende ontwikkelgebieden aan bod. Er wordt zoveel mogelijk gekozen voor activiteiten waarbij alle vier de ontwikkelgebieden betrokken worden.  </w:t>
            </w:r>
          </w:p>
        </w:tc>
      </w:tr>
      <w:tr w:rsidR="009F2805" w:rsidRPr="006E3934" w14:paraId="24DA7513" w14:textId="77777777" w:rsidTr="009A46BD">
        <w:trPr>
          <w:jc w:val="center"/>
        </w:trPr>
        <w:tc>
          <w:tcPr>
            <w:tcW w:w="1555" w:type="dxa"/>
            <w:shd w:val="clear" w:color="auto" w:fill="CBD3DE" w:themeFill="text2" w:themeFillTint="40"/>
          </w:tcPr>
          <w:p w14:paraId="2A488012"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11.25– 11.40</w:t>
            </w:r>
          </w:p>
          <w:p w14:paraId="3A65FD8B" w14:textId="77777777" w:rsidR="009F2805" w:rsidRPr="006E3934" w:rsidRDefault="009F2805" w:rsidP="009A46BD">
            <w:pPr>
              <w:spacing w:before="0" w:after="0"/>
              <w:rPr>
                <w:rFonts w:asciiTheme="majorHAnsi" w:hAnsiTheme="majorHAnsi" w:cstheme="majorHAnsi"/>
              </w:rPr>
            </w:pPr>
          </w:p>
          <w:p w14:paraId="75BC9084" w14:textId="77777777" w:rsidR="009F2805" w:rsidRPr="006E3934" w:rsidRDefault="009F2805" w:rsidP="009A46BD">
            <w:pPr>
              <w:spacing w:before="0" w:after="0"/>
              <w:rPr>
                <w:rFonts w:asciiTheme="majorHAnsi" w:hAnsiTheme="majorHAnsi" w:cstheme="majorHAnsi"/>
              </w:rPr>
            </w:pPr>
          </w:p>
          <w:p w14:paraId="5E00FBAE" w14:textId="77777777" w:rsidR="009F2805" w:rsidRPr="006E3934" w:rsidRDefault="009F2805" w:rsidP="009A46BD">
            <w:pPr>
              <w:spacing w:before="0" w:after="0"/>
              <w:rPr>
                <w:rFonts w:asciiTheme="majorHAnsi" w:hAnsiTheme="majorHAnsi" w:cstheme="majorHAnsi"/>
              </w:rPr>
            </w:pPr>
          </w:p>
          <w:p w14:paraId="66C4396B" w14:textId="77777777" w:rsidR="009F2805" w:rsidRPr="006E3934" w:rsidRDefault="009F2805" w:rsidP="009A46BD">
            <w:pPr>
              <w:spacing w:before="0" w:after="0"/>
              <w:rPr>
                <w:rFonts w:asciiTheme="majorHAnsi" w:hAnsiTheme="majorHAnsi" w:cstheme="majorHAnsi"/>
              </w:rPr>
            </w:pPr>
          </w:p>
          <w:p w14:paraId="10DBBDB4" w14:textId="77777777" w:rsidR="009F2805" w:rsidRPr="006E3934" w:rsidRDefault="009F2805" w:rsidP="009A46BD">
            <w:pPr>
              <w:spacing w:before="0" w:after="0"/>
              <w:rPr>
                <w:rFonts w:asciiTheme="majorHAnsi" w:hAnsiTheme="majorHAnsi" w:cstheme="majorHAnsi"/>
              </w:rPr>
            </w:pPr>
          </w:p>
          <w:p w14:paraId="59095138" w14:textId="77777777" w:rsidR="009F2805" w:rsidRPr="006E3934" w:rsidRDefault="009F2805" w:rsidP="009A46BD">
            <w:pPr>
              <w:spacing w:before="0" w:after="0"/>
              <w:rPr>
                <w:rFonts w:asciiTheme="majorHAnsi" w:hAnsiTheme="majorHAnsi" w:cstheme="majorHAnsi"/>
              </w:rPr>
            </w:pPr>
          </w:p>
          <w:p w14:paraId="557DBF56" w14:textId="77777777" w:rsidR="009F2805" w:rsidRPr="006E3934" w:rsidRDefault="009F2805" w:rsidP="009A46BD">
            <w:pPr>
              <w:spacing w:before="0" w:after="0"/>
              <w:rPr>
                <w:rFonts w:asciiTheme="majorHAnsi" w:hAnsiTheme="majorHAnsi" w:cstheme="majorHAnsi"/>
              </w:rPr>
            </w:pPr>
          </w:p>
          <w:p w14:paraId="542238F5" w14:textId="77777777" w:rsidR="009F2805" w:rsidRPr="006E3934" w:rsidRDefault="009F2805" w:rsidP="009A46BD">
            <w:pPr>
              <w:spacing w:before="0" w:after="0"/>
              <w:rPr>
                <w:rFonts w:asciiTheme="majorHAnsi" w:hAnsiTheme="majorHAnsi" w:cstheme="majorHAnsi"/>
              </w:rPr>
            </w:pPr>
          </w:p>
          <w:p w14:paraId="3FEFEC5D" w14:textId="77777777" w:rsidR="009F2805" w:rsidRPr="006E3934" w:rsidRDefault="009F2805" w:rsidP="009A46BD">
            <w:pPr>
              <w:spacing w:before="0" w:after="0"/>
              <w:rPr>
                <w:rFonts w:asciiTheme="majorHAnsi" w:hAnsiTheme="majorHAnsi" w:cstheme="majorHAnsi"/>
              </w:rPr>
            </w:pPr>
          </w:p>
          <w:p w14:paraId="724B920F" w14:textId="77777777" w:rsidR="009F2805" w:rsidRPr="006E3934" w:rsidRDefault="009F2805" w:rsidP="009A46BD">
            <w:pPr>
              <w:spacing w:before="0" w:after="0"/>
              <w:rPr>
                <w:rFonts w:asciiTheme="majorHAnsi" w:hAnsiTheme="majorHAnsi" w:cstheme="majorHAnsi"/>
              </w:rPr>
            </w:pPr>
          </w:p>
          <w:p w14:paraId="582F4754" w14:textId="77777777" w:rsidR="009F2805" w:rsidRPr="006E3934" w:rsidRDefault="009F2805" w:rsidP="009A46BD">
            <w:pPr>
              <w:spacing w:before="0" w:after="0"/>
              <w:rPr>
                <w:rFonts w:asciiTheme="majorHAnsi" w:hAnsiTheme="majorHAnsi" w:cstheme="majorHAnsi"/>
              </w:rPr>
            </w:pPr>
          </w:p>
          <w:p w14:paraId="28D0415A" w14:textId="77777777" w:rsidR="009F2805" w:rsidRPr="006E3934" w:rsidRDefault="009F2805" w:rsidP="009A46BD">
            <w:pPr>
              <w:spacing w:before="0" w:after="0"/>
              <w:rPr>
                <w:rFonts w:asciiTheme="majorHAnsi" w:hAnsiTheme="majorHAnsi" w:cstheme="majorHAnsi"/>
              </w:rPr>
            </w:pPr>
          </w:p>
          <w:p w14:paraId="5867D962" w14:textId="77777777" w:rsidR="009F2805" w:rsidRPr="006E3934" w:rsidRDefault="009F2805" w:rsidP="009A46BD">
            <w:pPr>
              <w:spacing w:before="0" w:after="0"/>
              <w:rPr>
                <w:rFonts w:asciiTheme="majorHAnsi" w:hAnsiTheme="majorHAnsi" w:cstheme="majorHAnsi"/>
              </w:rPr>
            </w:pPr>
          </w:p>
          <w:p w14:paraId="230B6D94" w14:textId="77777777" w:rsidR="009F2805" w:rsidRPr="006E3934" w:rsidRDefault="009F2805" w:rsidP="009A46BD">
            <w:pPr>
              <w:spacing w:before="0" w:after="0"/>
              <w:rPr>
                <w:rFonts w:asciiTheme="majorHAnsi" w:hAnsiTheme="majorHAnsi" w:cstheme="majorHAnsi"/>
              </w:rPr>
            </w:pPr>
          </w:p>
          <w:p w14:paraId="08778C9A" w14:textId="77777777" w:rsidR="009F2805" w:rsidRPr="006E3934" w:rsidRDefault="009F2805" w:rsidP="009A46BD">
            <w:pPr>
              <w:spacing w:before="0" w:after="0"/>
              <w:rPr>
                <w:rFonts w:asciiTheme="majorHAnsi" w:hAnsiTheme="majorHAnsi" w:cstheme="majorHAnsi"/>
              </w:rPr>
            </w:pPr>
          </w:p>
          <w:p w14:paraId="6D59AE82" w14:textId="77777777" w:rsidR="009F2805" w:rsidRPr="006E3934" w:rsidRDefault="009F2805" w:rsidP="009A46BD">
            <w:pPr>
              <w:spacing w:before="0" w:after="0"/>
              <w:rPr>
                <w:rFonts w:asciiTheme="majorHAnsi" w:hAnsiTheme="majorHAnsi" w:cstheme="majorHAnsi"/>
              </w:rPr>
            </w:pPr>
          </w:p>
          <w:p w14:paraId="2488A4C5" w14:textId="77777777" w:rsidR="009F2805" w:rsidRPr="006E3934" w:rsidRDefault="009F2805" w:rsidP="009A46BD">
            <w:pPr>
              <w:spacing w:before="0" w:after="0"/>
              <w:rPr>
                <w:rFonts w:asciiTheme="majorHAnsi" w:hAnsiTheme="majorHAnsi" w:cstheme="majorHAnsi"/>
              </w:rPr>
            </w:pPr>
          </w:p>
          <w:p w14:paraId="2925D0A4" w14:textId="77777777" w:rsidR="009F2805" w:rsidRPr="006E3934" w:rsidRDefault="009F2805" w:rsidP="009A46BD">
            <w:pPr>
              <w:spacing w:before="0" w:after="0"/>
              <w:rPr>
                <w:rFonts w:asciiTheme="majorHAnsi" w:hAnsiTheme="majorHAnsi" w:cstheme="majorHAnsi"/>
              </w:rPr>
            </w:pPr>
          </w:p>
          <w:p w14:paraId="2AC1EA76" w14:textId="77777777" w:rsidR="009F2805" w:rsidRPr="006E3934" w:rsidRDefault="009F2805" w:rsidP="009A46BD">
            <w:pPr>
              <w:spacing w:before="0" w:after="0"/>
              <w:rPr>
                <w:rFonts w:asciiTheme="majorHAnsi" w:hAnsiTheme="majorHAnsi" w:cstheme="majorHAnsi"/>
              </w:rPr>
            </w:pPr>
          </w:p>
          <w:p w14:paraId="6C4C8443"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11.40-11.45</w:t>
            </w:r>
          </w:p>
          <w:p w14:paraId="4E7ADE8C" w14:textId="77777777" w:rsidR="009F2805" w:rsidRPr="006E3934" w:rsidRDefault="009F2805" w:rsidP="009A46BD">
            <w:pPr>
              <w:spacing w:before="0" w:after="0"/>
              <w:rPr>
                <w:rFonts w:asciiTheme="majorHAnsi" w:hAnsiTheme="majorHAnsi" w:cstheme="majorHAnsi"/>
              </w:rPr>
            </w:pPr>
          </w:p>
          <w:p w14:paraId="5AB88364" w14:textId="77777777" w:rsidR="009F2805" w:rsidRPr="006E3934" w:rsidRDefault="009F2805" w:rsidP="009A46BD">
            <w:pPr>
              <w:spacing w:before="0" w:after="0"/>
              <w:rPr>
                <w:rFonts w:asciiTheme="majorHAnsi" w:hAnsiTheme="majorHAnsi" w:cstheme="majorHAnsi"/>
              </w:rPr>
            </w:pPr>
          </w:p>
          <w:p w14:paraId="739567B2" w14:textId="77777777" w:rsidR="009F2805" w:rsidRPr="006E3934" w:rsidRDefault="009F2805" w:rsidP="009A46BD">
            <w:pPr>
              <w:spacing w:before="0" w:after="0"/>
              <w:rPr>
                <w:rFonts w:asciiTheme="majorHAnsi" w:hAnsiTheme="majorHAnsi" w:cstheme="majorHAnsi"/>
              </w:rPr>
            </w:pPr>
          </w:p>
          <w:p w14:paraId="45B805BC" w14:textId="77777777" w:rsidR="009F2805" w:rsidRPr="006E3934" w:rsidRDefault="009F2805" w:rsidP="009A46BD">
            <w:pPr>
              <w:spacing w:before="0" w:after="0"/>
              <w:rPr>
                <w:rFonts w:asciiTheme="majorHAnsi" w:hAnsiTheme="majorHAnsi" w:cstheme="majorHAnsi"/>
              </w:rPr>
            </w:pPr>
          </w:p>
          <w:p w14:paraId="3FC0D0B1" w14:textId="77777777" w:rsidR="009F2805" w:rsidRPr="006E3934" w:rsidRDefault="009F2805" w:rsidP="009A46BD">
            <w:pPr>
              <w:spacing w:before="0" w:after="0"/>
              <w:rPr>
                <w:rFonts w:asciiTheme="majorHAnsi" w:hAnsiTheme="majorHAnsi" w:cstheme="majorHAnsi"/>
              </w:rPr>
            </w:pPr>
          </w:p>
          <w:p w14:paraId="472AAD8A"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11.45-11.55</w:t>
            </w:r>
          </w:p>
          <w:p w14:paraId="4B505A74" w14:textId="77777777" w:rsidR="009F2805" w:rsidRPr="006E3934" w:rsidRDefault="009F2805" w:rsidP="009A46BD">
            <w:pPr>
              <w:spacing w:before="0" w:after="0"/>
              <w:rPr>
                <w:rFonts w:asciiTheme="majorHAnsi" w:hAnsiTheme="majorHAnsi" w:cstheme="majorHAnsi"/>
              </w:rPr>
            </w:pPr>
          </w:p>
          <w:p w14:paraId="64AAED61" w14:textId="77777777" w:rsidR="009F2805" w:rsidRPr="006E3934" w:rsidRDefault="009F2805" w:rsidP="009A46BD">
            <w:pPr>
              <w:spacing w:before="0" w:after="0"/>
              <w:rPr>
                <w:rFonts w:asciiTheme="majorHAnsi" w:hAnsiTheme="majorHAnsi" w:cstheme="majorHAnsi"/>
              </w:rPr>
            </w:pPr>
          </w:p>
          <w:p w14:paraId="0C6188E5" w14:textId="77777777" w:rsidR="009F2805" w:rsidRPr="006E3934" w:rsidRDefault="009F2805" w:rsidP="009A46BD">
            <w:pPr>
              <w:spacing w:before="0" w:after="0"/>
              <w:rPr>
                <w:rFonts w:asciiTheme="majorHAnsi" w:hAnsiTheme="majorHAnsi" w:cstheme="majorHAnsi"/>
              </w:rPr>
            </w:pPr>
          </w:p>
          <w:p w14:paraId="14CD66D3" w14:textId="77777777" w:rsidR="009F2805" w:rsidRPr="006E3934" w:rsidRDefault="009F2805" w:rsidP="009A46BD">
            <w:pPr>
              <w:spacing w:before="0" w:after="0"/>
              <w:rPr>
                <w:rFonts w:asciiTheme="majorHAnsi" w:hAnsiTheme="majorHAnsi" w:cstheme="majorHAnsi"/>
              </w:rPr>
            </w:pPr>
          </w:p>
          <w:p w14:paraId="26EE77E2" w14:textId="77777777" w:rsidR="009F2805" w:rsidRPr="006E3934" w:rsidRDefault="009F2805" w:rsidP="009A46BD">
            <w:pPr>
              <w:spacing w:before="0" w:after="0"/>
              <w:rPr>
                <w:rFonts w:asciiTheme="majorHAnsi" w:hAnsiTheme="majorHAnsi" w:cstheme="majorHAnsi"/>
              </w:rPr>
            </w:pPr>
          </w:p>
          <w:p w14:paraId="2579DAAA" w14:textId="77777777" w:rsidR="009F2805" w:rsidRPr="006E3934" w:rsidRDefault="009F2805" w:rsidP="009A46BD">
            <w:pPr>
              <w:spacing w:before="0" w:after="0"/>
              <w:rPr>
                <w:rFonts w:asciiTheme="majorHAnsi" w:hAnsiTheme="majorHAnsi" w:cstheme="majorHAnsi"/>
              </w:rPr>
            </w:pPr>
          </w:p>
          <w:p w14:paraId="4EC68320" w14:textId="77777777" w:rsidR="009F2805" w:rsidRPr="006E3934" w:rsidRDefault="009F2805" w:rsidP="009A46BD">
            <w:pPr>
              <w:spacing w:before="0" w:after="0"/>
              <w:rPr>
                <w:rFonts w:asciiTheme="majorHAnsi" w:hAnsiTheme="majorHAnsi" w:cstheme="majorHAnsi"/>
              </w:rPr>
            </w:pPr>
          </w:p>
          <w:p w14:paraId="30A13486" w14:textId="77777777" w:rsidR="009F2805" w:rsidRPr="006E3934" w:rsidRDefault="009F2805" w:rsidP="009A46BD">
            <w:pPr>
              <w:spacing w:before="0" w:after="0"/>
              <w:rPr>
                <w:rFonts w:asciiTheme="majorHAnsi" w:hAnsiTheme="majorHAnsi" w:cstheme="majorHAnsi"/>
              </w:rPr>
            </w:pPr>
          </w:p>
        </w:tc>
        <w:tc>
          <w:tcPr>
            <w:tcW w:w="4110" w:type="dxa"/>
          </w:tcPr>
          <w:p w14:paraId="3368C09D" w14:textId="6824911D" w:rsidR="009F2805" w:rsidRPr="006E3934" w:rsidRDefault="009F2805" w:rsidP="009A46BD">
            <w:pPr>
              <w:spacing w:before="0" w:after="0"/>
              <w:rPr>
                <w:rFonts w:asciiTheme="majorHAnsi" w:hAnsiTheme="majorHAnsi" w:cstheme="majorHAnsi"/>
                <w:lang w:eastAsia="x-none"/>
              </w:rPr>
            </w:pPr>
            <w:r w:rsidRPr="006E3934">
              <w:rPr>
                <w:rFonts w:asciiTheme="majorHAnsi" w:hAnsiTheme="majorHAnsi" w:cstheme="majorHAnsi"/>
                <w:lang w:eastAsia="x-none"/>
              </w:rPr>
              <w:lastRenderedPageBreak/>
              <w:t>De ochtend wordt in de kring afgesloten met een kringactiviteit of groepsgesprek over een onderwerp passend bij het thema en/of gebeurtenissen tijdens de ochtend. Of we lezen een prentenboek voor. Eventueel wordt er een kinderverjaardag volgens een vast ritueel gevierd</w:t>
            </w:r>
            <w:r w:rsidR="00724E6E" w:rsidRPr="006E3934">
              <w:rPr>
                <w:rFonts w:asciiTheme="majorHAnsi" w:hAnsiTheme="majorHAnsi" w:cstheme="majorHAnsi"/>
                <w:lang w:eastAsia="x-none"/>
              </w:rPr>
              <w:t>.</w:t>
            </w:r>
          </w:p>
          <w:p w14:paraId="54B208E5" w14:textId="77777777" w:rsidR="009F2805" w:rsidRPr="006E3934" w:rsidRDefault="009F2805" w:rsidP="009A46BD">
            <w:pPr>
              <w:spacing w:before="0" w:after="0"/>
              <w:rPr>
                <w:rFonts w:asciiTheme="majorHAnsi" w:hAnsiTheme="majorHAnsi" w:cstheme="majorHAnsi"/>
                <w:lang w:eastAsia="x-none"/>
              </w:rPr>
            </w:pPr>
          </w:p>
          <w:p w14:paraId="4D0C2C6E" w14:textId="77777777" w:rsidR="009F2805" w:rsidRPr="006E3934" w:rsidRDefault="009F2805" w:rsidP="009A46BD">
            <w:pPr>
              <w:spacing w:before="0" w:after="0"/>
              <w:rPr>
                <w:rFonts w:asciiTheme="majorHAnsi" w:hAnsiTheme="majorHAnsi" w:cstheme="majorHAnsi"/>
                <w:lang w:eastAsia="x-none"/>
              </w:rPr>
            </w:pPr>
          </w:p>
          <w:p w14:paraId="67115FBC" w14:textId="77777777" w:rsidR="009F2805" w:rsidRPr="006E3934" w:rsidRDefault="009F2805" w:rsidP="009A46BD">
            <w:pPr>
              <w:spacing w:before="0" w:after="0"/>
              <w:rPr>
                <w:rFonts w:asciiTheme="majorHAnsi" w:hAnsiTheme="majorHAnsi" w:cstheme="majorHAnsi"/>
                <w:lang w:eastAsia="x-none"/>
              </w:rPr>
            </w:pPr>
          </w:p>
          <w:p w14:paraId="20929F18" w14:textId="77777777" w:rsidR="009F2805" w:rsidRPr="006E3934" w:rsidRDefault="009F2805" w:rsidP="009A46BD">
            <w:pPr>
              <w:spacing w:before="0" w:after="0"/>
              <w:rPr>
                <w:rFonts w:asciiTheme="majorHAnsi" w:hAnsiTheme="majorHAnsi" w:cstheme="majorHAnsi"/>
                <w:lang w:eastAsia="x-none"/>
              </w:rPr>
            </w:pPr>
          </w:p>
          <w:p w14:paraId="33EE0F7F" w14:textId="77777777" w:rsidR="009F2805" w:rsidRPr="006E3934" w:rsidRDefault="009F2805" w:rsidP="009A46BD">
            <w:pPr>
              <w:spacing w:before="0" w:after="0"/>
              <w:rPr>
                <w:rFonts w:asciiTheme="majorHAnsi" w:hAnsiTheme="majorHAnsi" w:cstheme="majorHAnsi"/>
                <w:lang w:eastAsia="x-none"/>
              </w:rPr>
            </w:pPr>
          </w:p>
          <w:p w14:paraId="4ED54251" w14:textId="77777777" w:rsidR="009F2805" w:rsidRPr="006E3934" w:rsidRDefault="009F2805" w:rsidP="009A46BD">
            <w:pPr>
              <w:spacing w:before="0" w:after="0"/>
              <w:rPr>
                <w:rFonts w:asciiTheme="majorHAnsi" w:hAnsiTheme="majorHAnsi" w:cstheme="majorHAnsi"/>
                <w:lang w:eastAsia="x-none"/>
              </w:rPr>
            </w:pPr>
          </w:p>
          <w:p w14:paraId="665E0CB1" w14:textId="77777777" w:rsidR="009F2805" w:rsidRPr="006E3934" w:rsidRDefault="009F2805" w:rsidP="009A46BD">
            <w:pPr>
              <w:spacing w:before="0" w:after="0"/>
              <w:rPr>
                <w:rFonts w:asciiTheme="majorHAnsi" w:hAnsiTheme="majorHAnsi" w:cstheme="majorHAnsi"/>
                <w:lang w:eastAsia="x-none"/>
              </w:rPr>
            </w:pPr>
          </w:p>
          <w:p w14:paraId="4119D863" w14:textId="77777777" w:rsidR="009F2805" w:rsidRPr="006E3934" w:rsidRDefault="009F2805" w:rsidP="009A46BD">
            <w:pPr>
              <w:spacing w:before="0" w:after="0"/>
              <w:rPr>
                <w:rFonts w:asciiTheme="majorHAnsi" w:hAnsiTheme="majorHAnsi" w:cstheme="majorHAnsi"/>
                <w:lang w:eastAsia="x-none"/>
              </w:rPr>
            </w:pPr>
          </w:p>
          <w:p w14:paraId="6B7DC9EB" w14:textId="77777777" w:rsidR="009F2805" w:rsidRPr="006E3934" w:rsidRDefault="009F2805" w:rsidP="009A46BD">
            <w:pPr>
              <w:spacing w:before="0" w:after="0"/>
              <w:rPr>
                <w:rFonts w:asciiTheme="majorHAnsi" w:hAnsiTheme="majorHAnsi" w:cstheme="majorHAnsi"/>
                <w:lang w:eastAsia="x-none"/>
              </w:rPr>
            </w:pPr>
          </w:p>
          <w:p w14:paraId="53B824BF" w14:textId="77777777" w:rsidR="009F2805" w:rsidRPr="006E3934" w:rsidRDefault="009F2805" w:rsidP="009A46BD">
            <w:pPr>
              <w:spacing w:before="0" w:after="0"/>
              <w:rPr>
                <w:rFonts w:asciiTheme="majorHAnsi" w:hAnsiTheme="majorHAnsi" w:cstheme="majorHAnsi"/>
                <w:lang w:eastAsia="x-none"/>
              </w:rPr>
            </w:pPr>
          </w:p>
          <w:p w14:paraId="5A668E46" w14:textId="77777777" w:rsidR="009F2805" w:rsidRPr="006E3934" w:rsidRDefault="009F2805" w:rsidP="009A46BD">
            <w:pPr>
              <w:spacing w:before="0" w:after="0"/>
              <w:rPr>
                <w:rFonts w:asciiTheme="majorHAnsi" w:hAnsiTheme="majorHAnsi" w:cstheme="majorHAnsi"/>
                <w:lang w:eastAsia="x-none"/>
              </w:rPr>
            </w:pPr>
            <w:r w:rsidRPr="006E3934">
              <w:rPr>
                <w:rFonts w:asciiTheme="majorHAnsi" w:hAnsiTheme="majorHAnsi" w:cstheme="majorHAnsi"/>
                <w:lang w:eastAsia="x-none"/>
              </w:rPr>
              <w:t>We eindigen de ochtend met het zingen van ‘handjes gevouwen’. De kinderen halen hun jas in de gang. De pedagogisch medewerkers stimuleren de kinderen om zelf hun jas aan te doen. ( met de ‘olifantenzwaai’)</w:t>
            </w:r>
          </w:p>
          <w:p w14:paraId="2B6CF9EF" w14:textId="77777777" w:rsidR="009F2805" w:rsidRPr="006E3934" w:rsidRDefault="009F2805" w:rsidP="009A46BD">
            <w:pPr>
              <w:spacing w:before="0" w:after="0"/>
              <w:rPr>
                <w:rFonts w:asciiTheme="majorHAnsi" w:hAnsiTheme="majorHAnsi" w:cstheme="majorHAnsi"/>
                <w:lang w:eastAsia="x-none"/>
              </w:rPr>
            </w:pPr>
          </w:p>
          <w:p w14:paraId="0EBD0BE3" w14:textId="77777777" w:rsidR="009F2805" w:rsidRPr="006E3934" w:rsidRDefault="009F2805" w:rsidP="009A46BD">
            <w:pPr>
              <w:spacing w:before="0" w:after="0"/>
              <w:rPr>
                <w:rFonts w:asciiTheme="majorHAnsi" w:hAnsiTheme="majorHAnsi" w:cstheme="majorHAnsi"/>
                <w:lang w:eastAsia="x-none"/>
              </w:rPr>
            </w:pPr>
          </w:p>
          <w:p w14:paraId="74A54836" w14:textId="77777777" w:rsidR="00724E6E" w:rsidRPr="006E3934" w:rsidRDefault="00724E6E" w:rsidP="009A46BD">
            <w:pPr>
              <w:spacing w:before="0" w:after="0"/>
              <w:rPr>
                <w:rFonts w:asciiTheme="majorHAnsi" w:hAnsiTheme="majorHAnsi" w:cstheme="majorHAnsi"/>
                <w:lang w:eastAsia="x-none"/>
              </w:rPr>
            </w:pPr>
          </w:p>
          <w:p w14:paraId="057DB093" w14:textId="5DDFFACC" w:rsidR="009F2805" w:rsidRPr="006E3934" w:rsidRDefault="009F2805" w:rsidP="009A46BD">
            <w:pPr>
              <w:spacing w:before="0" w:after="0"/>
              <w:rPr>
                <w:rFonts w:asciiTheme="majorHAnsi" w:hAnsiTheme="majorHAnsi" w:cstheme="majorHAnsi"/>
                <w:lang w:eastAsia="x-none"/>
              </w:rPr>
            </w:pPr>
            <w:r w:rsidRPr="006E3934">
              <w:rPr>
                <w:rFonts w:asciiTheme="majorHAnsi" w:hAnsiTheme="majorHAnsi" w:cstheme="majorHAnsi"/>
                <w:lang w:eastAsia="x-none"/>
              </w:rPr>
              <w:t>Kinderen worden opgehaald</w:t>
            </w:r>
          </w:p>
        </w:tc>
        <w:tc>
          <w:tcPr>
            <w:tcW w:w="2127" w:type="dxa"/>
          </w:tcPr>
          <w:p w14:paraId="41EBB837"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lastRenderedPageBreak/>
              <w:t>Sociaal-emotioneel</w:t>
            </w:r>
            <w:r w:rsidRPr="006E3934">
              <w:rPr>
                <w:rFonts w:asciiTheme="majorHAnsi" w:hAnsiTheme="majorHAnsi" w:cstheme="majorHAnsi"/>
              </w:rPr>
              <w:br/>
              <w:t>Taalontwikkeling</w:t>
            </w:r>
            <w:r w:rsidRPr="006E3934">
              <w:rPr>
                <w:rFonts w:asciiTheme="majorHAnsi" w:hAnsiTheme="majorHAnsi" w:cstheme="majorHAnsi"/>
              </w:rPr>
              <w:br/>
              <w:t>Rekenen</w:t>
            </w:r>
            <w:r w:rsidRPr="006E3934">
              <w:rPr>
                <w:rFonts w:asciiTheme="majorHAnsi" w:hAnsiTheme="majorHAnsi" w:cstheme="majorHAnsi"/>
              </w:rPr>
              <w:br/>
            </w:r>
          </w:p>
        </w:tc>
        <w:tc>
          <w:tcPr>
            <w:tcW w:w="2120" w:type="dxa"/>
          </w:tcPr>
          <w:p w14:paraId="0B06F465" w14:textId="77777777" w:rsidR="009F2805" w:rsidRPr="006E3934" w:rsidRDefault="009F2805" w:rsidP="009A46BD">
            <w:pPr>
              <w:spacing w:before="0" w:after="0"/>
              <w:rPr>
                <w:rFonts w:asciiTheme="majorHAnsi" w:hAnsiTheme="majorHAnsi" w:cstheme="majorHAnsi"/>
              </w:rPr>
            </w:pPr>
            <w:r w:rsidRPr="006E3934">
              <w:rPr>
                <w:rFonts w:asciiTheme="majorHAnsi" w:hAnsiTheme="majorHAnsi" w:cstheme="majorHAnsi"/>
              </w:rPr>
              <w:t>Sociaal-emotioneel: gezamenlijk de ochtend afsluiten, groepsgesprek voeren, kinderverjaardag vieren.</w:t>
            </w:r>
            <w:r w:rsidRPr="006E3934">
              <w:rPr>
                <w:rFonts w:asciiTheme="majorHAnsi" w:hAnsiTheme="majorHAnsi" w:cstheme="majorHAnsi"/>
              </w:rPr>
              <w:br/>
            </w:r>
            <w:r w:rsidRPr="006E3934">
              <w:rPr>
                <w:rFonts w:asciiTheme="majorHAnsi" w:hAnsiTheme="majorHAnsi" w:cstheme="majorHAnsi"/>
              </w:rPr>
              <w:br/>
              <w:t>Taalontwikkeling: de te voeren gesprekken.</w:t>
            </w:r>
            <w:r w:rsidRPr="006E3934">
              <w:rPr>
                <w:rFonts w:asciiTheme="majorHAnsi" w:hAnsiTheme="majorHAnsi" w:cstheme="majorHAnsi"/>
              </w:rPr>
              <w:br/>
            </w:r>
            <w:r w:rsidRPr="006E3934">
              <w:rPr>
                <w:rFonts w:asciiTheme="majorHAnsi" w:hAnsiTheme="majorHAnsi" w:cstheme="majorHAnsi"/>
              </w:rPr>
              <w:br/>
              <w:t xml:space="preserve">Rekenen: afhankelijk van de afsluiting en de gesprekken komt </w:t>
            </w:r>
            <w:r w:rsidRPr="006E3934">
              <w:rPr>
                <w:rFonts w:asciiTheme="majorHAnsi" w:hAnsiTheme="majorHAnsi" w:cstheme="majorHAnsi"/>
              </w:rPr>
              <w:lastRenderedPageBreak/>
              <w:t>ook dit gebied aan bod.</w:t>
            </w:r>
            <w:r w:rsidRPr="006E3934">
              <w:rPr>
                <w:rFonts w:asciiTheme="majorHAnsi" w:hAnsiTheme="majorHAnsi" w:cstheme="majorHAnsi"/>
              </w:rPr>
              <w:br/>
            </w:r>
          </w:p>
        </w:tc>
      </w:tr>
    </w:tbl>
    <w:p w14:paraId="17A0A5D8" w14:textId="662095D2" w:rsidR="0063065A" w:rsidRPr="006E3934" w:rsidRDefault="002F017A" w:rsidP="0063065A">
      <w:pPr>
        <w:pStyle w:val="Kop2"/>
        <w:rPr>
          <w:rFonts w:asciiTheme="majorHAnsi" w:hAnsiTheme="majorHAnsi" w:cstheme="majorHAnsi"/>
          <w:lang w:val="nl-NL"/>
        </w:rPr>
      </w:pPr>
      <w:bookmarkStart w:id="50" w:name="_Toc112942439"/>
      <w:r w:rsidRPr="006E3934">
        <w:rPr>
          <w:rFonts w:asciiTheme="majorHAnsi" w:hAnsiTheme="majorHAnsi" w:cstheme="majorHAnsi"/>
          <w:lang w:val="nl-NL"/>
        </w:rPr>
        <w:lastRenderedPageBreak/>
        <w:t>4</w:t>
      </w:r>
      <w:r w:rsidR="0063065A" w:rsidRPr="006E3934">
        <w:rPr>
          <w:rFonts w:asciiTheme="majorHAnsi" w:hAnsiTheme="majorHAnsi" w:cstheme="majorHAnsi"/>
          <w:lang w:val="nl-NL"/>
        </w:rPr>
        <w:t>.5 doorlopende (leer)lijn voor – en vroegschoolse educatie</w:t>
      </w:r>
      <w:bookmarkEnd w:id="50"/>
    </w:p>
    <w:p w14:paraId="75A02BDB" w14:textId="653E0454" w:rsidR="00670609" w:rsidRPr="006E3934" w:rsidRDefault="00670609" w:rsidP="00041E05">
      <w:pPr>
        <w:spacing w:before="0" w:after="0"/>
        <w:jc w:val="both"/>
        <w:rPr>
          <w:rFonts w:asciiTheme="majorHAnsi" w:eastAsia="Meiryo" w:hAnsiTheme="majorHAnsi" w:cstheme="majorHAnsi"/>
          <w:lang w:val="nl-NL" w:eastAsia="nl-NL" w:bidi="ar-SA"/>
        </w:rPr>
      </w:pPr>
    </w:p>
    <w:p w14:paraId="660A20CD" w14:textId="77777777" w:rsidR="006D205B" w:rsidRPr="006E3934" w:rsidRDefault="006D205B" w:rsidP="003311CE">
      <w:p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doorlopende (leer)lijn van </w:t>
      </w:r>
      <w:proofErr w:type="spellStart"/>
      <w:r w:rsidRPr="006E3934">
        <w:rPr>
          <w:rFonts w:asciiTheme="majorHAnsi" w:eastAsia="Meiryo" w:hAnsiTheme="majorHAnsi" w:cstheme="majorHAnsi"/>
          <w:lang w:val="nl-NL" w:eastAsia="nl-NL" w:bidi="ar-SA"/>
        </w:rPr>
        <w:t>peuterspeelgroep</w:t>
      </w:r>
      <w:proofErr w:type="spellEnd"/>
      <w:r w:rsidRPr="006E3934">
        <w:rPr>
          <w:rFonts w:asciiTheme="majorHAnsi" w:eastAsia="Meiryo" w:hAnsiTheme="majorHAnsi" w:cstheme="majorHAnsi"/>
          <w:lang w:val="nl-NL" w:eastAsia="nl-NL" w:bidi="ar-SA"/>
        </w:rPr>
        <w:t xml:space="preserve"> naar het basisonderwijs wordt door middel van de volgende punten gewaarborgd:</w:t>
      </w:r>
    </w:p>
    <w:p w14:paraId="2D9946D8" w14:textId="256C1291" w:rsidR="006D205B"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Er wordt gewerkt met het gecertificeerde VE-programma; </w:t>
      </w:r>
      <w:r w:rsidR="00CE5A4B" w:rsidRPr="006E3934">
        <w:rPr>
          <w:rFonts w:asciiTheme="majorHAnsi" w:eastAsia="Meiryo" w:hAnsiTheme="majorHAnsi" w:cstheme="majorHAnsi"/>
          <w:lang w:val="nl-NL" w:eastAsia="nl-NL" w:bidi="ar-SA"/>
        </w:rPr>
        <w:t>Doe meer met Bas</w:t>
      </w:r>
      <w:r w:rsidRPr="006E3934">
        <w:rPr>
          <w:rFonts w:asciiTheme="majorHAnsi" w:eastAsia="Meiryo" w:hAnsiTheme="majorHAnsi" w:cstheme="majorHAnsi"/>
          <w:lang w:val="nl-NL" w:eastAsia="nl-NL" w:bidi="ar-SA"/>
        </w:rPr>
        <w:t>, die op de vier belangrijke domeinen taal, rekenen, motoriek en sociaal-emotionele ontwikkeling voldoende aanbod heeft. Door middel van een themaplanner worden de activiteiten vastgelegd. Dit gecertifieerde programma wordt aan alle kinderen aangeboden.</w:t>
      </w:r>
    </w:p>
    <w:p w14:paraId="5E4F73BA" w14:textId="08B83DB2" w:rsidR="006D205B"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ontwikkeling van elk kind van 0 tot 4 jaar wordt gevolgd door middel van een </w:t>
      </w:r>
      <w:proofErr w:type="spellStart"/>
      <w:r w:rsidRPr="006E3934">
        <w:rPr>
          <w:rFonts w:asciiTheme="majorHAnsi" w:eastAsia="Meiryo" w:hAnsiTheme="majorHAnsi" w:cstheme="majorHAnsi"/>
          <w:lang w:val="nl-NL" w:eastAsia="nl-NL" w:bidi="ar-SA"/>
        </w:rPr>
        <w:t>kindvolgsysteem</w:t>
      </w:r>
      <w:proofErr w:type="spellEnd"/>
      <w:r w:rsidRPr="006E3934">
        <w:rPr>
          <w:rFonts w:asciiTheme="majorHAnsi" w:eastAsia="Meiryo" w:hAnsiTheme="majorHAnsi" w:cstheme="majorHAnsi"/>
          <w:lang w:val="nl-NL" w:eastAsia="nl-NL" w:bidi="ar-SA"/>
        </w:rPr>
        <w:t xml:space="preserve">. </w:t>
      </w:r>
      <w:r w:rsidR="00D76E50" w:rsidRPr="006E3934">
        <w:rPr>
          <w:rFonts w:asciiTheme="majorHAnsi" w:eastAsia="Meiryo" w:hAnsiTheme="majorHAnsi" w:cstheme="majorHAnsi"/>
          <w:lang w:val="nl-NL" w:eastAsia="nl-NL" w:bidi="ar-SA"/>
        </w:rPr>
        <w:t xml:space="preserve">Binnen de SRK maken we gebruik van het </w:t>
      </w:r>
      <w:proofErr w:type="spellStart"/>
      <w:r w:rsidR="00861F39" w:rsidRPr="006E3934">
        <w:rPr>
          <w:rFonts w:asciiTheme="majorHAnsi" w:eastAsia="Meiryo" w:hAnsiTheme="majorHAnsi" w:cstheme="majorHAnsi"/>
          <w:lang w:val="nl-NL" w:eastAsia="nl-NL" w:bidi="ar-SA"/>
        </w:rPr>
        <w:t>kindvolgsysteem</w:t>
      </w:r>
      <w:proofErr w:type="spellEnd"/>
      <w:r w:rsidR="00861F39" w:rsidRPr="006E3934">
        <w:rPr>
          <w:rFonts w:asciiTheme="majorHAnsi" w:eastAsia="Meiryo" w:hAnsiTheme="majorHAnsi" w:cstheme="majorHAnsi"/>
          <w:lang w:val="nl-NL" w:eastAsia="nl-NL" w:bidi="ar-SA"/>
        </w:rPr>
        <w:t xml:space="preserve"> K</w:t>
      </w:r>
      <w:r w:rsidR="00266A59" w:rsidRPr="006E3934">
        <w:rPr>
          <w:rFonts w:asciiTheme="majorHAnsi" w:eastAsia="Meiryo" w:hAnsiTheme="majorHAnsi" w:cstheme="majorHAnsi"/>
          <w:lang w:val="nl-NL" w:eastAsia="nl-NL" w:bidi="ar-SA"/>
        </w:rPr>
        <w:t>IJK!</w:t>
      </w:r>
      <w:r w:rsidRPr="006E3934">
        <w:rPr>
          <w:rFonts w:asciiTheme="majorHAnsi" w:eastAsia="Meiryo" w:hAnsiTheme="majorHAnsi" w:cstheme="majorHAnsi"/>
          <w:lang w:val="nl-NL" w:eastAsia="nl-NL" w:bidi="ar-SA"/>
        </w:rPr>
        <w:t xml:space="preserve">. De leerlijnen van </w:t>
      </w:r>
      <w:r w:rsidR="00E1712A" w:rsidRPr="006E3934">
        <w:rPr>
          <w:rFonts w:asciiTheme="majorHAnsi" w:eastAsia="Meiryo" w:hAnsiTheme="majorHAnsi" w:cstheme="majorHAnsi"/>
          <w:lang w:val="nl-NL" w:eastAsia="nl-NL" w:bidi="ar-SA"/>
        </w:rPr>
        <w:t xml:space="preserve">dit </w:t>
      </w:r>
      <w:proofErr w:type="spellStart"/>
      <w:r w:rsidR="00E1712A" w:rsidRPr="006E3934">
        <w:rPr>
          <w:rFonts w:asciiTheme="majorHAnsi" w:eastAsia="Meiryo" w:hAnsiTheme="majorHAnsi" w:cstheme="majorHAnsi"/>
          <w:lang w:val="nl-NL" w:eastAsia="nl-NL" w:bidi="ar-SA"/>
        </w:rPr>
        <w:t>kindvolgsysteem</w:t>
      </w:r>
      <w:proofErr w:type="spellEnd"/>
      <w:r w:rsidR="00E1712A" w:rsidRPr="006E3934">
        <w:rPr>
          <w:rFonts w:asciiTheme="majorHAnsi" w:eastAsia="Meiryo" w:hAnsiTheme="majorHAnsi" w:cstheme="majorHAnsi"/>
          <w:lang w:val="nl-NL" w:eastAsia="nl-NL" w:bidi="ar-SA"/>
        </w:rPr>
        <w:t xml:space="preserve"> sluiten aan </w:t>
      </w:r>
      <w:r w:rsidR="00953F82" w:rsidRPr="006E3934">
        <w:rPr>
          <w:rFonts w:asciiTheme="majorHAnsi" w:eastAsia="Meiryo" w:hAnsiTheme="majorHAnsi" w:cstheme="majorHAnsi"/>
          <w:lang w:val="nl-NL" w:eastAsia="nl-NL" w:bidi="ar-SA"/>
        </w:rPr>
        <w:t>op de leerlijnen die de basisschool gebruikt waarmee intensief wordt samengewerkt.</w:t>
      </w:r>
    </w:p>
    <w:p w14:paraId="0E4D81E8" w14:textId="62E3C887" w:rsidR="00614F1E" w:rsidRPr="006E3934" w:rsidRDefault="00614F1E"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Bij de leeftijd van 3</w:t>
      </w:r>
      <w:r w:rsidR="003E665A" w:rsidRPr="006E3934">
        <w:rPr>
          <w:rFonts w:asciiTheme="majorHAnsi" w:eastAsia="Meiryo" w:hAnsiTheme="majorHAnsi" w:cstheme="majorHAnsi"/>
          <w:lang w:val="nl-NL" w:eastAsia="nl-NL" w:bidi="ar-SA"/>
        </w:rPr>
        <w:t xml:space="preserve"> en 3,10 worden de KIJK! registraties gedaan. </w:t>
      </w:r>
    </w:p>
    <w:p w14:paraId="29178ECC" w14:textId="5AEECF30" w:rsidR="006D205B"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Het digitaal vastleggen van de ontwikkeling van het kind aan de hand van de observatiepunten uit K</w:t>
      </w:r>
      <w:r w:rsidR="00266A59" w:rsidRPr="006E3934">
        <w:rPr>
          <w:rFonts w:asciiTheme="majorHAnsi" w:eastAsia="Meiryo" w:hAnsiTheme="majorHAnsi" w:cstheme="majorHAnsi"/>
          <w:lang w:val="nl-NL" w:eastAsia="nl-NL" w:bidi="ar-SA"/>
        </w:rPr>
        <w:t>IJK!</w:t>
      </w:r>
      <w:r w:rsidR="00953F82" w:rsidRPr="006E3934">
        <w:rPr>
          <w:rFonts w:asciiTheme="majorHAnsi" w:eastAsia="Meiryo" w:hAnsiTheme="majorHAnsi" w:cstheme="majorHAnsi"/>
          <w:lang w:val="nl-NL" w:eastAsia="nl-NL" w:bidi="ar-SA"/>
        </w:rPr>
        <w:t xml:space="preserve"> </w:t>
      </w:r>
      <w:r w:rsidRPr="006E3934">
        <w:rPr>
          <w:rFonts w:asciiTheme="majorHAnsi" w:eastAsia="Meiryo" w:hAnsiTheme="majorHAnsi" w:cstheme="majorHAnsi"/>
          <w:lang w:val="nl-NL" w:eastAsia="nl-NL" w:bidi="ar-SA"/>
        </w:rPr>
        <w:t>dient als:</w:t>
      </w:r>
    </w:p>
    <w:p w14:paraId="07CDF4FD" w14:textId="77777777" w:rsidR="006D205B" w:rsidRPr="006E3934" w:rsidRDefault="006D205B" w:rsidP="003311CE">
      <w:pPr>
        <w:numPr>
          <w:ilvl w:val="1"/>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Hulpmiddel om op systematische wijze de eigen kijk op een kind in kaart te brengen.</w:t>
      </w:r>
    </w:p>
    <w:p w14:paraId="033C4F54" w14:textId="717E8724" w:rsidR="006D205B" w:rsidRPr="006E3934" w:rsidRDefault="006D205B" w:rsidP="003311CE">
      <w:pPr>
        <w:numPr>
          <w:ilvl w:val="1"/>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Bron van informatie voor het opstellen van doelen en creëren van een passend aanbod</w:t>
      </w:r>
      <w:r w:rsidR="00E64C07" w:rsidRPr="006E3934">
        <w:rPr>
          <w:rFonts w:asciiTheme="majorHAnsi" w:eastAsia="Meiryo" w:hAnsiTheme="majorHAnsi" w:cstheme="majorHAnsi"/>
          <w:lang w:val="nl-NL" w:eastAsia="nl-NL" w:bidi="ar-SA"/>
        </w:rPr>
        <w:t>.</w:t>
      </w:r>
    </w:p>
    <w:p w14:paraId="3BBBEC95" w14:textId="77777777" w:rsidR="006D205B" w:rsidRPr="006E3934" w:rsidRDefault="006D205B" w:rsidP="003311CE">
      <w:pPr>
        <w:numPr>
          <w:ilvl w:val="1"/>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Als leidraad voor een gesprek met ouders over de ontwikkeling van hun kind.</w:t>
      </w:r>
    </w:p>
    <w:p w14:paraId="336FEA45" w14:textId="77777777" w:rsidR="006D205B" w:rsidRPr="006E3934" w:rsidRDefault="006D205B" w:rsidP="003311CE">
      <w:pPr>
        <w:numPr>
          <w:ilvl w:val="1"/>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Het inzichtelijk maken van de doorgemaakte ontwikkeling.</w:t>
      </w:r>
    </w:p>
    <w:p w14:paraId="677B3740" w14:textId="77777777" w:rsidR="006D205B" w:rsidRPr="006E3934" w:rsidRDefault="006D205B" w:rsidP="003311CE">
      <w:pPr>
        <w:numPr>
          <w:ilvl w:val="1"/>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Middel om collegiaal overleg tussen pedagogisch medewerkers en leerkrachten te vergemakkelijken.</w:t>
      </w:r>
    </w:p>
    <w:p w14:paraId="7D037873" w14:textId="77777777" w:rsidR="006D205B" w:rsidRPr="006E3934" w:rsidRDefault="006D205B" w:rsidP="003311CE">
      <w:pPr>
        <w:numPr>
          <w:ilvl w:val="1"/>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Instrument om belangrijke informatie digitaal over de ontwikkeling van de peuter door te sturen en te delen met de basisschool.</w:t>
      </w:r>
    </w:p>
    <w:p w14:paraId="0930CAB1" w14:textId="197282BF" w:rsidR="006D205B"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Het observatieformulier wordt ongeveer een maand voor de 4</w:t>
      </w:r>
      <w:r w:rsidRPr="006E3934">
        <w:rPr>
          <w:rFonts w:asciiTheme="majorHAnsi" w:eastAsia="Meiryo" w:hAnsiTheme="majorHAnsi" w:cstheme="majorHAnsi"/>
          <w:vertAlign w:val="superscript"/>
          <w:lang w:val="nl-NL" w:eastAsia="nl-NL" w:bidi="ar-SA"/>
        </w:rPr>
        <w:t>e</w:t>
      </w:r>
      <w:r w:rsidRPr="006E3934">
        <w:rPr>
          <w:rFonts w:asciiTheme="majorHAnsi" w:eastAsia="Meiryo" w:hAnsiTheme="majorHAnsi" w:cstheme="majorHAnsi"/>
          <w:lang w:val="nl-NL" w:eastAsia="nl-NL" w:bidi="ar-SA"/>
        </w:rPr>
        <w:t xml:space="preserve"> verjaardag gesloten en in overleg met én na toestemming van ouders </w:t>
      </w:r>
      <w:r w:rsidR="00DE3348" w:rsidRPr="006E3934">
        <w:rPr>
          <w:rFonts w:asciiTheme="majorHAnsi" w:eastAsia="Meiryo" w:hAnsiTheme="majorHAnsi" w:cstheme="majorHAnsi"/>
          <w:lang w:val="nl-NL" w:eastAsia="nl-NL" w:bidi="ar-SA"/>
        </w:rPr>
        <w:t xml:space="preserve">aan de basisschool gegeven </w:t>
      </w:r>
      <w:r w:rsidRPr="006E3934">
        <w:rPr>
          <w:rFonts w:asciiTheme="majorHAnsi" w:eastAsia="Meiryo" w:hAnsiTheme="majorHAnsi" w:cstheme="majorHAnsi"/>
          <w:lang w:val="nl-NL" w:eastAsia="nl-NL" w:bidi="ar-SA"/>
        </w:rPr>
        <w:t>met een overdrachtsformulier en een gesprek.</w:t>
      </w:r>
    </w:p>
    <w:p w14:paraId="2FDCA5F8" w14:textId="1BA3F13E" w:rsidR="006D205B"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Naast de bevindingen over de ontwikkeling uit K</w:t>
      </w:r>
      <w:r w:rsidR="001F6DC7" w:rsidRPr="006E3934">
        <w:rPr>
          <w:rFonts w:asciiTheme="majorHAnsi" w:eastAsia="Meiryo" w:hAnsiTheme="majorHAnsi" w:cstheme="majorHAnsi"/>
          <w:lang w:val="nl-NL" w:eastAsia="nl-NL" w:bidi="ar-SA"/>
        </w:rPr>
        <w:t>IJK!</w:t>
      </w:r>
      <w:r w:rsidRPr="006E3934">
        <w:rPr>
          <w:rFonts w:asciiTheme="majorHAnsi" w:eastAsia="Meiryo" w:hAnsiTheme="majorHAnsi" w:cstheme="majorHAnsi"/>
          <w:lang w:val="nl-NL" w:eastAsia="nl-NL" w:bidi="ar-SA"/>
        </w:rPr>
        <w:t xml:space="preserve"> wordt er ook aandacht gegeven aan het bespreken van het algehele kind; het welbevinden en de emotionele behoeften.</w:t>
      </w:r>
    </w:p>
    <w:p w14:paraId="7AEE083F" w14:textId="77777777" w:rsidR="006D205B"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VE-kinderen worden middels een warme overdracht aan de basisschool overgedragen. Een warme overdracht is het doorgeven en bespreken van informatie over een kind met zorgbehoefte of een mogelijke ontwikkelingsachterstand. De ouders zijn de belangrijkste partners in dit hele proces. Daarom zal deze informatie altijd en alleen met toestemming en in overleg met de ouders worden doorgegeven middels het overdrachtsformulier en de warme overdracht. </w:t>
      </w:r>
    </w:p>
    <w:p w14:paraId="17390686" w14:textId="387A16B8" w:rsidR="0063065A" w:rsidRPr="006E3934" w:rsidRDefault="006D205B" w:rsidP="003311CE">
      <w:pPr>
        <w:numPr>
          <w:ilvl w:val="0"/>
          <w:numId w:val="27"/>
        </w:numPr>
        <w:spacing w:before="0" w:after="0"/>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t xml:space="preserve">De doorlopende leer- en ontwikkelingslijn van kinderen wordt gewaarborgd door samenwerking tussen verschillende (educatieve) partners zoals zorg, kinderopvang, peuterspeelzaalwerk, basisonderwijs. Elkaars </w:t>
      </w:r>
      <w:r w:rsidRPr="006E3934">
        <w:rPr>
          <w:rFonts w:asciiTheme="majorHAnsi" w:eastAsia="Meiryo" w:hAnsiTheme="majorHAnsi" w:cstheme="majorHAnsi"/>
          <w:lang w:val="nl-NL" w:eastAsia="nl-NL" w:bidi="ar-SA"/>
        </w:rPr>
        <w:lastRenderedPageBreak/>
        <w:t>krachten worden gebruikt in het netwerk en daarmee worden de ontwikkelingskansen van kinderen vergroot.</w:t>
      </w:r>
    </w:p>
    <w:p w14:paraId="5A9C73F7" w14:textId="7242AF04" w:rsidR="003B3F92" w:rsidRPr="006E3934" w:rsidRDefault="003B3F92">
      <w:pPr>
        <w:spacing w:before="0" w:after="0" w:line="240" w:lineRule="auto"/>
        <w:rPr>
          <w:rFonts w:asciiTheme="majorHAnsi" w:eastAsia="Meiryo" w:hAnsiTheme="majorHAnsi" w:cstheme="majorHAnsi"/>
          <w:lang w:val="nl-NL" w:eastAsia="nl-NL" w:bidi="ar-SA"/>
        </w:rPr>
      </w:pPr>
      <w:r w:rsidRPr="006E3934">
        <w:rPr>
          <w:rFonts w:asciiTheme="majorHAnsi" w:eastAsia="Meiryo" w:hAnsiTheme="majorHAnsi" w:cstheme="majorHAnsi"/>
          <w:lang w:val="nl-NL" w:eastAsia="nl-NL" w:bidi="ar-SA"/>
        </w:rPr>
        <w:br w:type="page"/>
      </w:r>
    </w:p>
    <w:p w14:paraId="08F3BF80" w14:textId="0DCEB2D8" w:rsidR="001A4FD4" w:rsidRPr="006E3934" w:rsidRDefault="00957B97" w:rsidP="00F106BD">
      <w:pPr>
        <w:pStyle w:val="Kop1"/>
        <w:jc w:val="both"/>
        <w:rPr>
          <w:rFonts w:asciiTheme="majorHAnsi" w:hAnsiTheme="majorHAnsi" w:cstheme="majorHAnsi"/>
          <w:szCs w:val="20"/>
          <w:lang w:val="nl-NL"/>
        </w:rPr>
      </w:pPr>
      <w:bookmarkStart w:id="51" w:name="_Toc112942440"/>
      <w:r w:rsidRPr="006E3934">
        <w:rPr>
          <w:rFonts w:asciiTheme="majorHAnsi" w:hAnsiTheme="majorHAnsi" w:cstheme="majorHAnsi"/>
          <w:szCs w:val="20"/>
          <w:lang w:val="nl-NL"/>
        </w:rPr>
        <w:lastRenderedPageBreak/>
        <w:t>5</w:t>
      </w:r>
      <w:r w:rsidR="00D53D09" w:rsidRPr="006E3934">
        <w:rPr>
          <w:rFonts w:asciiTheme="majorHAnsi" w:hAnsiTheme="majorHAnsi" w:cstheme="majorHAnsi"/>
          <w:szCs w:val="20"/>
          <w:lang w:val="nl-NL"/>
        </w:rPr>
        <w:t xml:space="preserve">. </w:t>
      </w:r>
      <w:r w:rsidR="00025971" w:rsidRPr="006E3934">
        <w:rPr>
          <w:rFonts w:asciiTheme="majorHAnsi" w:hAnsiTheme="majorHAnsi" w:cstheme="majorHAnsi"/>
          <w:szCs w:val="20"/>
          <w:lang w:val="nl-NL"/>
        </w:rPr>
        <w:t>Praktische informatie over de peuterspeelgroepen.</w:t>
      </w:r>
      <w:bookmarkEnd w:id="51"/>
      <w:r w:rsidR="00025971" w:rsidRPr="006E3934">
        <w:rPr>
          <w:rFonts w:asciiTheme="majorHAnsi" w:hAnsiTheme="majorHAnsi" w:cstheme="majorHAnsi"/>
          <w:szCs w:val="20"/>
          <w:lang w:val="nl-NL"/>
        </w:rPr>
        <w:t xml:space="preserve"> </w:t>
      </w:r>
    </w:p>
    <w:p w14:paraId="167067B5" w14:textId="673A4814" w:rsidR="00B808EC" w:rsidRPr="006E3934" w:rsidRDefault="00F57C7F" w:rsidP="00254AA3">
      <w:pPr>
        <w:pStyle w:val="Kop2"/>
        <w:rPr>
          <w:rFonts w:asciiTheme="majorHAnsi" w:hAnsiTheme="majorHAnsi" w:cstheme="majorHAnsi"/>
          <w:lang w:val="nl-NL"/>
        </w:rPr>
      </w:pPr>
      <w:bookmarkStart w:id="52" w:name="_Toc112942441"/>
      <w:bookmarkStart w:id="53" w:name="_Hlk88727261"/>
      <w:r w:rsidRPr="006E3934">
        <w:rPr>
          <w:rFonts w:asciiTheme="majorHAnsi" w:hAnsiTheme="majorHAnsi" w:cstheme="majorHAnsi"/>
          <w:lang w:val="nl-NL"/>
        </w:rPr>
        <w:t>5</w:t>
      </w:r>
      <w:r w:rsidR="00F43A07" w:rsidRPr="006E3934">
        <w:rPr>
          <w:rFonts w:asciiTheme="majorHAnsi" w:hAnsiTheme="majorHAnsi" w:cstheme="majorHAnsi"/>
        </w:rPr>
        <w:t xml:space="preserve">.1 </w:t>
      </w:r>
      <w:r w:rsidR="00A50B1E" w:rsidRPr="006E3934">
        <w:rPr>
          <w:rFonts w:asciiTheme="majorHAnsi" w:hAnsiTheme="majorHAnsi" w:cstheme="majorHAnsi"/>
          <w:lang w:val="nl-NL"/>
        </w:rPr>
        <w:t>G</w:t>
      </w:r>
      <w:r w:rsidR="003056E1" w:rsidRPr="006E3934">
        <w:rPr>
          <w:rFonts w:asciiTheme="majorHAnsi" w:hAnsiTheme="majorHAnsi" w:cstheme="majorHAnsi"/>
          <w:lang w:val="nl-NL"/>
        </w:rPr>
        <w:t>roepen</w:t>
      </w:r>
      <w:bookmarkEnd w:id="52"/>
    </w:p>
    <w:bookmarkEnd w:id="53"/>
    <w:p w14:paraId="1B8C0170" w14:textId="55E3F39D" w:rsidR="001560A0" w:rsidRPr="006E3934" w:rsidRDefault="00CE7705" w:rsidP="003311CE">
      <w:pPr>
        <w:spacing w:after="0"/>
        <w:rPr>
          <w:rFonts w:asciiTheme="majorHAnsi" w:hAnsiTheme="majorHAnsi" w:cstheme="majorHAnsi"/>
        </w:rPr>
      </w:pPr>
      <w:r w:rsidRPr="006E3934">
        <w:rPr>
          <w:rFonts w:asciiTheme="majorHAnsi" w:hAnsiTheme="majorHAnsi" w:cstheme="majorHAnsi"/>
        </w:rPr>
        <w:t xml:space="preserve">Binnen de SRK zijn er 3 </w:t>
      </w:r>
      <w:proofErr w:type="spellStart"/>
      <w:r w:rsidRPr="006E3934">
        <w:rPr>
          <w:rFonts w:asciiTheme="majorHAnsi" w:hAnsiTheme="majorHAnsi" w:cstheme="majorHAnsi"/>
        </w:rPr>
        <w:t>peuterspeelgroepen</w:t>
      </w:r>
      <w:proofErr w:type="spellEnd"/>
      <w:r w:rsidRPr="006E3934">
        <w:rPr>
          <w:rFonts w:asciiTheme="majorHAnsi" w:hAnsiTheme="majorHAnsi" w:cstheme="majorHAnsi"/>
        </w:rPr>
        <w:t>.</w:t>
      </w:r>
      <w:r w:rsidR="008B213E" w:rsidRPr="006E3934">
        <w:rPr>
          <w:rFonts w:asciiTheme="majorHAnsi" w:hAnsiTheme="majorHAnsi" w:cstheme="majorHAnsi"/>
        </w:rPr>
        <w:t xml:space="preserve"> </w:t>
      </w:r>
      <w:r w:rsidR="00EB090E" w:rsidRPr="006E3934">
        <w:rPr>
          <w:rFonts w:asciiTheme="majorHAnsi" w:hAnsiTheme="majorHAnsi" w:cstheme="majorHAnsi"/>
        </w:rPr>
        <w:t xml:space="preserve">Elke groep werkt met vaste pedagogisch medewerkers. De kinderen komen op vaste dagdelen naar de </w:t>
      </w:r>
      <w:proofErr w:type="spellStart"/>
      <w:r w:rsidR="00EB090E" w:rsidRPr="006E3934">
        <w:rPr>
          <w:rFonts w:asciiTheme="majorHAnsi" w:hAnsiTheme="majorHAnsi" w:cstheme="majorHAnsi"/>
        </w:rPr>
        <w:t>peuterspeelgroep</w:t>
      </w:r>
      <w:proofErr w:type="spellEnd"/>
      <w:r w:rsidR="00EB090E" w:rsidRPr="006E3934">
        <w:rPr>
          <w:rFonts w:asciiTheme="majorHAnsi" w:hAnsiTheme="majorHAnsi" w:cstheme="majorHAnsi"/>
        </w:rPr>
        <w:t>.</w:t>
      </w:r>
      <w:r w:rsidR="00575ABD" w:rsidRPr="006E3934">
        <w:rPr>
          <w:rFonts w:asciiTheme="majorHAnsi" w:hAnsiTheme="majorHAnsi" w:cstheme="majorHAnsi"/>
        </w:rPr>
        <w:t xml:space="preserve"> Hieronder de </w:t>
      </w:r>
      <w:r w:rsidR="001560A0" w:rsidRPr="006E3934">
        <w:rPr>
          <w:rFonts w:asciiTheme="majorHAnsi" w:hAnsiTheme="majorHAnsi" w:cstheme="majorHAnsi"/>
        </w:rPr>
        <w:t>indeling van de pedagogisch medewerkers</w:t>
      </w:r>
      <w:r w:rsidR="00B70626" w:rsidRPr="006E3934">
        <w:rPr>
          <w:rFonts w:asciiTheme="majorHAnsi" w:hAnsiTheme="majorHAnsi" w:cstheme="majorHAnsi"/>
        </w:rPr>
        <w:t xml:space="preserve"> en de openingstijden van de locaties</w:t>
      </w:r>
    </w:p>
    <w:p w14:paraId="0826A632" w14:textId="77777777" w:rsidR="00E508DB" w:rsidRPr="006E3934" w:rsidRDefault="00E508DB" w:rsidP="003311CE">
      <w:pPr>
        <w:spacing w:before="0" w:after="0"/>
        <w:rPr>
          <w:rFonts w:asciiTheme="majorHAnsi" w:hAnsiTheme="majorHAnsi" w:cstheme="majorHAnsi"/>
          <w:b/>
          <w:bCs/>
        </w:rPr>
      </w:pPr>
    </w:p>
    <w:p w14:paraId="68C622DA" w14:textId="77777777" w:rsidR="00B70626" w:rsidRPr="006E3934" w:rsidRDefault="00E508DB" w:rsidP="00E508DB">
      <w:pPr>
        <w:spacing w:before="0" w:after="0"/>
        <w:jc w:val="both"/>
        <w:rPr>
          <w:rFonts w:asciiTheme="majorHAnsi" w:hAnsiTheme="majorHAnsi" w:cstheme="majorHAnsi"/>
        </w:rPr>
      </w:pPr>
      <w:r w:rsidRPr="006E3934">
        <w:rPr>
          <w:rFonts w:asciiTheme="majorHAnsi" w:hAnsiTheme="majorHAnsi" w:cstheme="majorHAnsi"/>
          <w:b/>
          <w:bCs/>
        </w:rPr>
        <w:t xml:space="preserve">Het </w:t>
      </w:r>
      <w:proofErr w:type="spellStart"/>
      <w:r w:rsidRPr="006E3934">
        <w:rPr>
          <w:rFonts w:asciiTheme="majorHAnsi" w:hAnsiTheme="majorHAnsi" w:cstheme="majorHAnsi"/>
          <w:b/>
          <w:bCs/>
        </w:rPr>
        <w:t>Ruytertje</w:t>
      </w:r>
      <w:proofErr w:type="spellEnd"/>
      <w:r w:rsidRPr="006E3934">
        <w:rPr>
          <w:rFonts w:asciiTheme="majorHAnsi" w:hAnsiTheme="majorHAnsi" w:cstheme="majorHAnsi"/>
        </w:rPr>
        <w:t xml:space="preserve"> </w:t>
      </w:r>
      <w:r w:rsidRPr="006E3934">
        <w:rPr>
          <w:rFonts w:asciiTheme="majorHAnsi" w:hAnsiTheme="majorHAnsi" w:cstheme="majorHAnsi"/>
        </w:rPr>
        <w:tab/>
      </w:r>
      <w:r w:rsidRPr="006E3934">
        <w:rPr>
          <w:rFonts w:asciiTheme="majorHAnsi" w:hAnsiTheme="majorHAnsi" w:cstheme="majorHAnsi"/>
        </w:rPr>
        <w:tab/>
      </w:r>
    </w:p>
    <w:p w14:paraId="4A049B18" w14:textId="2505C0E7" w:rsidR="00E508DB" w:rsidRPr="006E3934" w:rsidRDefault="00E508DB" w:rsidP="00E508DB">
      <w:pPr>
        <w:spacing w:before="0" w:after="0"/>
        <w:jc w:val="both"/>
        <w:rPr>
          <w:rFonts w:asciiTheme="majorHAnsi" w:hAnsiTheme="majorHAnsi" w:cstheme="majorHAnsi"/>
        </w:rPr>
      </w:pPr>
      <w:r w:rsidRPr="006E3934">
        <w:rPr>
          <w:rFonts w:asciiTheme="majorHAnsi" w:hAnsiTheme="majorHAnsi" w:cstheme="majorHAnsi"/>
        </w:rPr>
        <w:t xml:space="preserve">Maandagmorgen </w:t>
      </w:r>
      <w:r w:rsidRPr="006E3934">
        <w:rPr>
          <w:rFonts w:asciiTheme="majorHAnsi" w:hAnsiTheme="majorHAnsi" w:cstheme="majorHAnsi"/>
        </w:rPr>
        <w:tab/>
        <w:t>Juf de Visser en Juf Bramkamp</w:t>
      </w:r>
    </w:p>
    <w:p w14:paraId="2DBEC442" w14:textId="767CFF26"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Maandagmiddag </w:t>
      </w:r>
      <w:r w:rsidRPr="006E3934">
        <w:rPr>
          <w:rFonts w:asciiTheme="majorHAnsi" w:hAnsiTheme="majorHAnsi" w:cstheme="majorHAnsi"/>
        </w:rPr>
        <w:tab/>
        <w:t>Juf de Visser en Juf Bramkamp</w:t>
      </w:r>
    </w:p>
    <w:p w14:paraId="0A7BD7F8" w14:textId="438E7E76"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Woensdagmorgen </w:t>
      </w:r>
      <w:r w:rsidRPr="006E3934">
        <w:rPr>
          <w:rFonts w:asciiTheme="majorHAnsi" w:hAnsiTheme="majorHAnsi" w:cstheme="majorHAnsi"/>
        </w:rPr>
        <w:tab/>
        <w:t xml:space="preserve">Juf Riemens </w:t>
      </w:r>
    </w:p>
    <w:p w14:paraId="4C18FD37" w14:textId="624C5852"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Donderdagmorgen </w:t>
      </w:r>
      <w:r w:rsidRPr="006E3934">
        <w:rPr>
          <w:rFonts w:asciiTheme="majorHAnsi" w:hAnsiTheme="majorHAnsi" w:cstheme="majorHAnsi"/>
        </w:rPr>
        <w:tab/>
        <w:t>Juf de Visser en Juf Bramkamp</w:t>
      </w:r>
    </w:p>
    <w:p w14:paraId="25E52D50" w14:textId="7DCE68F1" w:rsidR="007F5104" w:rsidRPr="006E3934" w:rsidRDefault="00F71CDD" w:rsidP="00B70626">
      <w:pPr>
        <w:spacing w:before="0" w:after="0"/>
        <w:jc w:val="both"/>
        <w:rPr>
          <w:rFonts w:asciiTheme="majorHAnsi" w:hAnsiTheme="majorHAnsi" w:cstheme="majorHAnsi"/>
        </w:rPr>
      </w:pPr>
      <w:r w:rsidRPr="006E3934">
        <w:rPr>
          <w:rFonts w:asciiTheme="majorHAnsi" w:hAnsiTheme="majorHAnsi" w:cstheme="majorHAnsi"/>
        </w:rPr>
        <w:t>Donderdagmiddag</w:t>
      </w:r>
      <w:r w:rsidRPr="006E3934">
        <w:rPr>
          <w:rFonts w:asciiTheme="majorHAnsi" w:hAnsiTheme="majorHAnsi" w:cstheme="majorHAnsi"/>
        </w:rPr>
        <w:tab/>
        <w:t>Juf Bramkamp</w:t>
      </w:r>
    </w:p>
    <w:p w14:paraId="60A8AF18" w14:textId="77777777" w:rsidR="00B70626" w:rsidRPr="006E3934" w:rsidRDefault="00B70626" w:rsidP="00B70626">
      <w:pPr>
        <w:spacing w:before="0" w:after="0"/>
        <w:jc w:val="both"/>
        <w:rPr>
          <w:rFonts w:asciiTheme="majorHAnsi" w:hAnsiTheme="majorHAnsi" w:cstheme="majorHAnsi"/>
        </w:rPr>
      </w:pPr>
    </w:p>
    <w:p w14:paraId="64F313D6" w14:textId="43F18F48" w:rsidR="00B70626" w:rsidRPr="006E3934" w:rsidRDefault="00B70626" w:rsidP="00B70626">
      <w:pPr>
        <w:spacing w:before="0" w:after="0"/>
        <w:jc w:val="both"/>
        <w:rPr>
          <w:rFonts w:asciiTheme="majorHAnsi" w:hAnsiTheme="majorHAnsi" w:cstheme="majorHAnsi"/>
        </w:rPr>
      </w:pPr>
      <w:r w:rsidRPr="006E3934">
        <w:rPr>
          <w:rFonts w:asciiTheme="majorHAnsi" w:hAnsiTheme="majorHAnsi" w:cstheme="majorHAnsi"/>
        </w:rPr>
        <w:t>Openingstijden</w:t>
      </w:r>
      <w:r w:rsidR="00E06440" w:rsidRPr="006E3934">
        <w:rPr>
          <w:rFonts w:asciiTheme="majorHAnsi" w:hAnsiTheme="majorHAnsi" w:cstheme="majorHAnsi"/>
        </w:rPr>
        <w:t>:</w:t>
      </w:r>
    </w:p>
    <w:p w14:paraId="6794F104" w14:textId="77777777" w:rsidR="00A339A9" w:rsidRDefault="005F1EC3" w:rsidP="009F482B">
      <w:pPr>
        <w:spacing w:before="0" w:after="0"/>
        <w:rPr>
          <w:rFonts w:asciiTheme="majorHAnsi" w:hAnsiTheme="majorHAnsi" w:cstheme="majorHAnsi"/>
        </w:rPr>
      </w:pPr>
      <w:r w:rsidRPr="006E3934">
        <w:rPr>
          <w:rFonts w:asciiTheme="majorHAnsi" w:hAnsiTheme="majorHAnsi" w:cstheme="majorHAnsi"/>
        </w:rPr>
        <w:t>De</w:t>
      </w:r>
      <w:r w:rsidR="009F482B" w:rsidRPr="006E3934">
        <w:rPr>
          <w:rFonts w:asciiTheme="majorHAnsi" w:hAnsiTheme="majorHAnsi" w:cstheme="majorHAnsi"/>
        </w:rPr>
        <w:t xml:space="preserve"> ochtend van </w:t>
      </w:r>
      <w:r w:rsidR="003F2059" w:rsidRPr="006E3934">
        <w:rPr>
          <w:rFonts w:asciiTheme="majorHAnsi" w:hAnsiTheme="majorHAnsi" w:cstheme="majorHAnsi"/>
        </w:rPr>
        <w:t>8:</w:t>
      </w:r>
      <w:r w:rsidR="00A339A9">
        <w:rPr>
          <w:rFonts w:asciiTheme="majorHAnsi" w:hAnsiTheme="majorHAnsi" w:cstheme="majorHAnsi"/>
        </w:rPr>
        <w:t>25</w:t>
      </w:r>
      <w:r w:rsidR="003F2059" w:rsidRPr="006E3934">
        <w:rPr>
          <w:rFonts w:asciiTheme="majorHAnsi" w:hAnsiTheme="majorHAnsi" w:cstheme="majorHAnsi"/>
        </w:rPr>
        <w:t xml:space="preserve"> tot 11:55</w:t>
      </w:r>
    </w:p>
    <w:p w14:paraId="57EF1199" w14:textId="77777777" w:rsidR="00A339A9" w:rsidRPr="006E3934" w:rsidRDefault="00A339A9" w:rsidP="00A339A9">
      <w:pPr>
        <w:spacing w:before="0" w:after="0"/>
        <w:jc w:val="both"/>
        <w:rPr>
          <w:rFonts w:asciiTheme="majorHAnsi" w:hAnsiTheme="majorHAnsi" w:cstheme="majorHAnsi"/>
        </w:rPr>
      </w:pPr>
      <w:r w:rsidRPr="006E3934">
        <w:rPr>
          <w:rFonts w:asciiTheme="majorHAnsi" w:hAnsiTheme="majorHAnsi" w:cstheme="majorHAnsi"/>
        </w:rPr>
        <w:t>Voor peuters met een VE- indicatie gelden de volgende tijden:</w:t>
      </w:r>
    </w:p>
    <w:p w14:paraId="0983110C" w14:textId="77777777" w:rsidR="00A339A9" w:rsidRPr="006E3934" w:rsidRDefault="00A339A9" w:rsidP="00A339A9">
      <w:pPr>
        <w:spacing w:before="0" w:after="0"/>
        <w:jc w:val="both"/>
        <w:rPr>
          <w:rFonts w:asciiTheme="majorHAnsi" w:hAnsiTheme="majorHAnsi" w:cstheme="majorHAnsi"/>
        </w:rPr>
      </w:pPr>
      <w:r w:rsidRPr="006E3934">
        <w:rPr>
          <w:rFonts w:asciiTheme="majorHAnsi" w:hAnsiTheme="majorHAnsi" w:cstheme="majorHAnsi"/>
        </w:rPr>
        <w:t>8.15 uur brengen en 12.15 uur halen.</w:t>
      </w:r>
    </w:p>
    <w:p w14:paraId="078FC3EC" w14:textId="63810475" w:rsidR="003F2059" w:rsidRPr="006E3934" w:rsidRDefault="003F2059" w:rsidP="009F482B">
      <w:pPr>
        <w:spacing w:before="0" w:after="0"/>
        <w:rPr>
          <w:rFonts w:asciiTheme="majorHAnsi" w:hAnsiTheme="majorHAnsi" w:cstheme="majorHAnsi"/>
        </w:rPr>
      </w:pPr>
      <w:bookmarkStart w:id="54" w:name="_GoBack"/>
      <w:bookmarkEnd w:id="54"/>
      <w:r w:rsidRPr="006E3934">
        <w:rPr>
          <w:rFonts w:asciiTheme="majorHAnsi" w:hAnsiTheme="majorHAnsi" w:cstheme="majorHAnsi"/>
        </w:rPr>
        <w:br/>
      </w:r>
      <w:r w:rsidR="005F1EC3" w:rsidRPr="006E3934">
        <w:rPr>
          <w:rFonts w:asciiTheme="majorHAnsi" w:hAnsiTheme="majorHAnsi" w:cstheme="majorHAnsi"/>
        </w:rPr>
        <w:t>De</w:t>
      </w:r>
      <w:r w:rsidR="009F482B" w:rsidRPr="006E3934">
        <w:rPr>
          <w:rFonts w:asciiTheme="majorHAnsi" w:hAnsiTheme="majorHAnsi" w:cstheme="majorHAnsi"/>
        </w:rPr>
        <w:t xml:space="preserve"> middag van</w:t>
      </w:r>
      <w:r w:rsidRPr="006E3934">
        <w:rPr>
          <w:rFonts w:asciiTheme="majorHAnsi" w:hAnsiTheme="majorHAnsi" w:cstheme="majorHAnsi"/>
        </w:rPr>
        <w:t xml:space="preserve"> 13:00-15:30</w:t>
      </w:r>
    </w:p>
    <w:p w14:paraId="4E74D461" w14:textId="77777777" w:rsidR="00B70626" w:rsidRPr="006E3934" w:rsidRDefault="00B70626" w:rsidP="00B70626">
      <w:pPr>
        <w:spacing w:before="0" w:after="0"/>
        <w:jc w:val="both"/>
        <w:rPr>
          <w:rFonts w:asciiTheme="majorHAnsi" w:hAnsiTheme="majorHAnsi" w:cstheme="majorHAnsi"/>
        </w:rPr>
      </w:pPr>
    </w:p>
    <w:p w14:paraId="25A126B3" w14:textId="77777777" w:rsidR="00B70626" w:rsidRPr="006E3934" w:rsidRDefault="00E508DB" w:rsidP="007F5104">
      <w:pPr>
        <w:spacing w:before="0" w:after="0"/>
        <w:jc w:val="both"/>
        <w:rPr>
          <w:rFonts w:asciiTheme="majorHAnsi" w:hAnsiTheme="majorHAnsi" w:cstheme="majorHAnsi"/>
        </w:rPr>
      </w:pPr>
      <w:r w:rsidRPr="006E3934">
        <w:rPr>
          <w:rFonts w:asciiTheme="majorHAnsi" w:hAnsiTheme="majorHAnsi" w:cstheme="majorHAnsi"/>
          <w:b/>
          <w:bCs/>
        </w:rPr>
        <w:t>De Leeuwerik</w:t>
      </w:r>
      <w:r w:rsidRPr="006E3934">
        <w:rPr>
          <w:rFonts w:asciiTheme="majorHAnsi" w:hAnsiTheme="majorHAnsi" w:cstheme="majorHAnsi"/>
        </w:rPr>
        <w:t xml:space="preserve"> </w:t>
      </w:r>
      <w:r w:rsidR="007F5104" w:rsidRPr="006E3934">
        <w:rPr>
          <w:rFonts w:asciiTheme="majorHAnsi" w:hAnsiTheme="majorHAnsi" w:cstheme="majorHAnsi"/>
        </w:rPr>
        <w:tab/>
      </w:r>
      <w:r w:rsidR="007F5104" w:rsidRPr="006E3934">
        <w:rPr>
          <w:rFonts w:asciiTheme="majorHAnsi" w:hAnsiTheme="majorHAnsi" w:cstheme="majorHAnsi"/>
        </w:rPr>
        <w:tab/>
      </w:r>
    </w:p>
    <w:p w14:paraId="75B702B1" w14:textId="1433E33C" w:rsidR="00E508DB" w:rsidRPr="006E3934" w:rsidRDefault="00E508DB" w:rsidP="007F5104">
      <w:pPr>
        <w:spacing w:before="0" w:after="0"/>
        <w:jc w:val="both"/>
        <w:rPr>
          <w:rFonts w:asciiTheme="majorHAnsi" w:hAnsiTheme="majorHAnsi" w:cstheme="majorHAnsi"/>
        </w:rPr>
      </w:pPr>
      <w:r w:rsidRPr="006E3934">
        <w:rPr>
          <w:rFonts w:asciiTheme="majorHAnsi" w:hAnsiTheme="majorHAnsi" w:cstheme="majorHAnsi"/>
        </w:rPr>
        <w:t xml:space="preserve">Dinsdagmorgen </w:t>
      </w:r>
      <w:r w:rsidR="007F5104" w:rsidRPr="006E3934">
        <w:rPr>
          <w:rFonts w:asciiTheme="majorHAnsi" w:hAnsiTheme="majorHAnsi" w:cstheme="majorHAnsi"/>
        </w:rPr>
        <w:tab/>
      </w:r>
      <w:r w:rsidRPr="006E3934">
        <w:rPr>
          <w:rFonts w:asciiTheme="majorHAnsi" w:hAnsiTheme="majorHAnsi" w:cstheme="majorHAnsi"/>
        </w:rPr>
        <w:t xml:space="preserve">Juf Koolmees en Juf Goudriaan </w:t>
      </w:r>
    </w:p>
    <w:p w14:paraId="08EF26BB" w14:textId="2AED00CA"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Woensdagmorgen </w:t>
      </w:r>
      <w:r w:rsidR="007F5104" w:rsidRPr="006E3934">
        <w:rPr>
          <w:rFonts w:asciiTheme="majorHAnsi" w:hAnsiTheme="majorHAnsi" w:cstheme="majorHAnsi"/>
        </w:rPr>
        <w:tab/>
      </w:r>
      <w:r w:rsidRPr="006E3934">
        <w:rPr>
          <w:rFonts w:asciiTheme="majorHAnsi" w:hAnsiTheme="majorHAnsi" w:cstheme="majorHAnsi"/>
        </w:rPr>
        <w:t xml:space="preserve">Juf Goudriaan </w:t>
      </w:r>
    </w:p>
    <w:p w14:paraId="59AD9319" w14:textId="012B2E01"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Donderdagmorgen </w:t>
      </w:r>
      <w:r w:rsidR="007F5104" w:rsidRPr="006E3934">
        <w:rPr>
          <w:rFonts w:asciiTheme="majorHAnsi" w:hAnsiTheme="majorHAnsi" w:cstheme="majorHAnsi"/>
        </w:rPr>
        <w:tab/>
      </w:r>
      <w:r w:rsidRPr="006E3934">
        <w:rPr>
          <w:rFonts w:asciiTheme="majorHAnsi" w:hAnsiTheme="majorHAnsi" w:cstheme="majorHAnsi"/>
        </w:rPr>
        <w:t xml:space="preserve">Juf Koolmees en Juf Goudriaan </w:t>
      </w:r>
    </w:p>
    <w:p w14:paraId="72F104A4" w14:textId="6D53B48D"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Vrijdagmorgen </w:t>
      </w:r>
      <w:r w:rsidR="007F5104" w:rsidRPr="006E3934">
        <w:rPr>
          <w:rFonts w:asciiTheme="majorHAnsi" w:hAnsiTheme="majorHAnsi" w:cstheme="majorHAnsi"/>
        </w:rPr>
        <w:tab/>
      </w:r>
      <w:r w:rsidR="007F5104" w:rsidRPr="006E3934">
        <w:rPr>
          <w:rFonts w:asciiTheme="majorHAnsi" w:hAnsiTheme="majorHAnsi" w:cstheme="majorHAnsi"/>
        </w:rPr>
        <w:tab/>
      </w:r>
      <w:r w:rsidRPr="006E3934">
        <w:rPr>
          <w:rFonts w:asciiTheme="majorHAnsi" w:hAnsiTheme="majorHAnsi" w:cstheme="majorHAnsi"/>
        </w:rPr>
        <w:t>Juf Koolmees en Juf Reitsema</w:t>
      </w:r>
    </w:p>
    <w:p w14:paraId="73539761" w14:textId="77777777" w:rsidR="007F5104" w:rsidRPr="006E3934" w:rsidRDefault="007F5104" w:rsidP="007F5104">
      <w:pPr>
        <w:spacing w:before="0" w:after="0"/>
        <w:jc w:val="both"/>
        <w:rPr>
          <w:rFonts w:asciiTheme="majorHAnsi" w:hAnsiTheme="majorHAnsi" w:cstheme="majorHAnsi"/>
        </w:rPr>
      </w:pPr>
    </w:p>
    <w:p w14:paraId="4610D8C3" w14:textId="10603FD6" w:rsidR="00826229" w:rsidRPr="006E3934" w:rsidRDefault="00826229" w:rsidP="007F5104">
      <w:pPr>
        <w:spacing w:before="0" w:after="0"/>
        <w:jc w:val="both"/>
        <w:rPr>
          <w:rFonts w:asciiTheme="majorHAnsi" w:hAnsiTheme="majorHAnsi" w:cstheme="majorHAnsi"/>
        </w:rPr>
      </w:pPr>
      <w:r w:rsidRPr="006E3934">
        <w:rPr>
          <w:rFonts w:asciiTheme="majorHAnsi" w:hAnsiTheme="majorHAnsi" w:cstheme="majorHAnsi"/>
        </w:rPr>
        <w:t>Openingstijden:</w:t>
      </w:r>
      <w:r w:rsidR="001E7190" w:rsidRPr="006E3934">
        <w:rPr>
          <w:rFonts w:asciiTheme="majorHAnsi" w:hAnsiTheme="majorHAnsi" w:cstheme="majorHAnsi"/>
        </w:rPr>
        <w:br/>
      </w:r>
      <w:r w:rsidR="005F1EC3" w:rsidRPr="006E3934">
        <w:rPr>
          <w:rFonts w:asciiTheme="majorHAnsi" w:hAnsiTheme="majorHAnsi" w:cstheme="majorHAnsi"/>
        </w:rPr>
        <w:t>De</w:t>
      </w:r>
      <w:r w:rsidR="00E56625" w:rsidRPr="006E3934">
        <w:rPr>
          <w:rFonts w:asciiTheme="majorHAnsi" w:hAnsiTheme="majorHAnsi" w:cstheme="majorHAnsi"/>
        </w:rPr>
        <w:t xml:space="preserve"> ochtend van 08:25-11:55</w:t>
      </w:r>
    </w:p>
    <w:p w14:paraId="7308CE48" w14:textId="1EAAB79D" w:rsidR="00F42E71" w:rsidRPr="006E3934" w:rsidRDefault="00F42E71" w:rsidP="007F5104">
      <w:pPr>
        <w:spacing w:before="0" w:after="0"/>
        <w:jc w:val="both"/>
        <w:rPr>
          <w:rFonts w:asciiTheme="majorHAnsi" w:hAnsiTheme="majorHAnsi" w:cstheme="majorHAnsi"/>
        </w:rPr>
      </w:pPr>
      <w:r w:rsidRPr="006E3934">
        <w:rPr>
          <w:rFonts w:asciiTheme="majorHAnsi" w:hAnsiTheme="majorHAnsi" w:cstheme="majorHAnsi"/>
        </w:rPr>
        <w:t>Voor peuters met een VE</w:t>
      </w:r>
      <w:r w:rsidR="00350461" w:rsidRPr="006E3934">
        <w:rPr>
          <w:rFonts w:asciiTheme="majorHAnsi" w:hAnsiTheme="majorHAnsi" w:cstheme="majorHAnsi"/>
        </w:rPr>
        <w:t>-</w:t>
      </w:r>
      <w:r w:rsidRPr="006E3934">
        <w:rPr>
          <w:rFonts w:asciiTheme="majorHAnsi" w:hAnsiTheme="majorHAnsi" w:cstheme="majorHAnsi"/>
        </w:rPr>
        <w:t xml:space="preserve"> </w:t>
      </w:r>
      <w:r w:rsidR="00350461" w:rsidRPr="006E3934">
        <w:rPr>
          <w:rFonts w:asciiTheme="majorHAnsi" w:hAnsiTheme="majorHAnsi" w:cstheme="majorHAnsi"/>
        </w:rPr>
        <w:t>indicatie</w:t>
      </w:r>
      <w:r w:rsidRPr="006E3934">
        <w:rPr>
          <w:rFonts w:asciiTheme="majorHAnsi" w:hAnsiTheme="majorHAnsi" w:cstheme="majorHAnsi"/>
        </w:rPr>
        <w:t xml:space="preserve"> gelden de volgende tijden</w:t>
      </w:r>
      <w:r w:rsidR="009E357D" w:rsidRPr="006E3934">
        <w:rPr>
          <w:rFonts w:asciiTheme="majorHAnsi" w:hAnsiTheme="majorHAnsi" w:cstheme="majorHAnsi"/>
        </w:rPr>
        <w:t>:</w:t>
      </w:r>
    </w:p>
    <w:p w14:paraId="3B11BF32" w14:textId="63A1C65B" w:rsidR="00F42E71" w:rsidRPr="006E3934" w:rsidRDefault="00F42E71" w:rsidP="007F5104">
      <w:pPr>
        <w:spacing w:before="0" w:after="0"/>
        <w:jc w:val="both"/>
        <w:rPr>
          <w:rFonts w:asciiTheme="majorHAnsi" w:hAnsiTheme="majorHAnsi" w:cstheme="majorHAnsi"/>
        </w:rPr>
      </w:pPr>
      <w:r w:rsidRPr="006E3934">
        <w:rPr>
          <w:rFonts w:asciiTheme="majorHAnsi" w:hAnsiTheme="majorHAnsi" w:cstheme="majorHAnsi"/>
        </w:rPr>
        <w:t>8.15 uur brengen</w:t>
      </w:r>
      <w:r w:rsidR="00512D6B" w:rsidRPr="006E3934">
        <w:rPr>
          <w:rFonts w:asciiTheme="majorHAnsi" w:hAnsiTheme="majorHAnsi" w:cstheme="majorHAnsi"/>
        </w:rPr>
        <w:t xml:space="preserve"> en</w:t>
      </w:r>
      <w:r w:rsidRPr="006E3934">
        <w:rPr>
          <w:rFonts w:asciiTheme="majorHAnsi" w:hAnsiTheme="majorHAnsi" w:cstheme="majorHAnsi"/>
        </w:rPr>
        <w:t xml:space="preserve"> 12.15 uur halen.</w:t>
      </w:r>
    </w:p>
    <w:p w14:paraId="043128EF" w14:textId="6DEC9060" w:rsidR="00826229" w:rsidRPr="006E3934" w:rsidRDefault="00826229" w:rsidP="007F5104">
      <w:pPr>
        <w:spacing w:before="0" w:after="0"/>
        <w:jc w:val="both"/>
        <w:rPr>
          <w:rFonts w:asciiTheme="majorHAnsi" w:hAnsiTheme="majorHAnsi" w:cstheme="majorHAnsi"/>
        </w:rPr>
      </w:pPr>
    </w:p>
    <w:p w14:paraId="3A8C2A22" w14:textId="77777777" w:rsidR="00B70626" w:rsidRPr="006E3934" w:rsidRDefault="00E508DB" w:rsidP="007F5104">
      <w:pPr>
        <w:spacing w:before="0" w:after="0"/>
        <w:jc w:val="both"/>
        <w:rPr>
          <w:rFonts w:asciiTheme="majorHAnsi" w:hAnsiTheme="majorHAnsi" w:cstheme="majorHAnsi"/>
        </w:rPr>
      </w:pPr>
      <w:r w:rsidRPr="006E3934">
        <w:rPr>
          <w:rFonts w:asciiTheme="majorHAnsi" w:hAnsiTheme="majorHAnsi" w:cstheme="majorHAnsi"/>
          <w:b/>
          <w:bCs/>
        </w:rPr>
        <w:t>De Vlinder</w:t>
      </w:r>
      <w:r w:rsidRPr="006E3934">
        <w:rPr>
          <w:rFonts w:asciiTheme="majorHAnsi" w:hAnsiTheme="majorHAnsi" w:cstheme="majorHAnsi"/>
        </w:rPr>
        <w:t xml:space="preserve"> </w:t>
      </w:r>
      <w:r w:rsidR="007F5104" w:rsidRPr="006E3934">
        <w:rPr>
          <w:rFonts w:asciiTheme="majorHAnsi" w:hAnsiTheme="majorHAnsi" w:cstheme="majorHAnsi"/>
        </w:rPr>
        <w:tab/>
      </w:r>
      <w:r w:rsidR="007F5104" w:rsidRPr="006E3934">
        <w:rPr>
          <w:rFonts w:asciiTheme="majorHAnsi" w:hAnsiTheme="majorHAnsi" w:cstheme="majorHAnsi"/>
        </w:rPr>
        <w:tab/>
      </w:r>
    </w:p>
    <w:p w14:paraId="234BEA43" w14:textId="346632D2" w:rsidR="00E508DB" w:rsidRPr="006E3934" w:rsidRDefault="00E508DB" w:rsidP="007F5104">
      <w:pPr>
        <w:spacing w:before="0" w:after="0"/>
        <w:jc w:val="both"/>
        <w:rPr>
          <w:rFonts w:asciiTheme="majorHAnsi" w:hAnsiTheme="majorHAnsi" w:cstheme="majorHAnsi"/>
        </w:rPr>
      </w:pPr>
      <w:r w:rsidRPr="006E3934">
        <w:rPr>
          <w:rFonts w:asciiTheme="majorHAnsi" w:hAnsiTheme="majorHAnsi" w:cstheme="majorHAnsi"/>
        </w:rPr>
        <w:t xml:space="preserve">Maandagmorgen </w:t>
      </w:r>
      <w:r w:rsidR="007F5104" w:rsidRPr="006E3934">
        <w:rPr>
          <w:rFonts w:asciiTheme="majorHAnsi" w:hAnsiTheme="majorHAnsi" w:cstheme="majorHAnsi"/>
        </w:rPr>
        <w:tab/>
      </w:r>
      <w:r w:rsidRPr="006E3934">
        <w:rPr>
          <w:rFonts w:asciiTheme="majorHAnsi" w:hAnsiTheme="majorHAnsi" w:cstheme="majorHAnsi"/>
        </w:rPr>
        <w:t>Juf Schouten en Juf Barth</w:t>
      </w:r>
      <w:r w:rsidR="00CD19A0" w:rsidRPr="006E3934">
        <w:rPr>
          <w:rFonts w:asciiTheme="majorHAnsi" w:hAnsiTheme="majorHAnsi" w:cstheme="majorHAnsi"/>
        </w:rPr>
        <w:t>]</w:t>
      </w:r>
    </w:p>
    <w:p w14:paraId="3266C85C" w14:textId="02C6A2D1" w:rsidR="00E508DB"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Dinsdagmorgen </w:t>
      </w:r>
      <w:r w:rsidR="007F5104" w:rsidRPr="006E3934">
        <w:rPr>
          <w:rFonts w:asciiTheme="majorHAnsi" w:hAnsiTheme="majorHAnsi" w:cstheme="majorHAnsi"/>
        </w:rPr>
        <w:tab/>
        <w:t>J</w:t>
      </w:r>
      <w:r w:rsidRPr="006E3934">
        <w:rPr>
          <w:rFonts w:asciiTheme="majorHAnsi" w:hAnsiTheme="majorHAnsi" w:cstheme="majorHAnsi"/>
        </w:rPr>
        <w:t>uf Schouten en Juf Barth</w:t>
      </w:r>
    </w:p>
    <w:p w14:paraId="2B75EE65" w14:textId="72A57ED3" w:rsidR="00CD19A0" w:rsidRPr="006E3934" w:rsidRDefault="00CD19A0" w:rsidP="00B70626">
      <w:pPr>
        <w:spacing w:before="0" w:after="0"/>
        <w:jc w:val="both"/>
        <w:rPr>
          <w:rFonts w:asciiTheme="majorHAnsi" w:hAnsiTheme="majorHAnsi" w:cstheme="majorHAnsi"/>
        </w:rPr>
      </w:pPr>
      <w:r w:rsidRPr="006E3934">
        <w:rPr>
          <w:rFonts w:asciiTheme="majorHAnsi" w:hAnsiTheme="majorHAnsi" w:cstheme="majorHAnsi"/>
        </w:rPr>
        <w:t xml:space="preserve">Woensdagmorgen         Afwisselend Juf </w:t>
      </w:r>
      <w:r w:rsidR="00181EFD" w:rsidRPr="006E3934">
        <w:rPr>
          <w:rFonts w:asciiTheme="majorHAnsi" w:hAnsiTheme="majorHAnsi" w:cstheme="majorHAnsi"/>
        </w:rPr>
        <w:t>Barth en juf Reitsema</w:t>
      </w:r>
    </w:p>
    <w:p w14:paraId="1A6C77AC" w14:textId="551F43B9" w:rsidR="00EE0C18" w:rsidRPr="006E3934" w:rsidRDefault="00E508DB" w:rsidP="00B70626">
      <w:pPr>
        <w:spacing w:before="0" w:after="0"/>
        <w:jc w:val="both"/>
        <w:rPr>
          <w:rFonts w:asciiTheme="majorHAnsi" w:hAnsiTheme="majorHAnsi" w:cstheme="majorHAnsi"/>
        </w:rPr>
      </w:pPr>
      <w:r w:rsidRPr="006E3934">
        <w:rPr>
          <w:rFonts w:asciiTheme="majorHAnsi" w:hAnsiTheme="majorHAnsi" w:cstheme="majorHAnsi"/>
        </w:rPr>
        <w:t xml:space="preserve">Donderdagmorgen </w:t>
      </w:r>
      <w:r w:rsidR="007F5104" w:rsidRPr="006E3934">
        <w:rPr>
          <w:rFonts w:asciiTheme="majorHAnsi" w:hAnsiTheme="majorHAnsi" w:cstheme="majorHAnsi"/>
        </w:rPr>
        <w:tab/>
      </w:r>
      <w:r w:rsidRPr="006E3934">
        <w:rPr>
          <w:rFonts w:asciiTheme="majorHAnsi" w:hAnsiTheme="majorHAnsi" w:cstheme="majorHAnsi"/>
        </w:rPr>
        <w:t>Juf Schouten en Juf Reitsema</w:t>
      </w:r>
    </w:p>
    <w:p w14:paraId="101AA074" w14:textId="77777777" w:rsidR="00515806" w:rsidRPr="006E3934" w:rsidRDefault="00515806" w:rsidP="00B70626">
      <w:pPr>
        <w:spacing w:before="0" w:after="0"/>
        <w:jc w:val="both"/>
        <w:rPr>
          <w:rFonts w:asciiTheme="majorHAnsi" w:hAnsiTheme="majorHAnsi" w:cstheme="majorHAnsi"/>
        </w:rPr>
      </w:pPr>
    </w:p>
    <w:p w14:paraId="3BCDF7FE" w14:textId="66602473" w:rsidR="00A85901" w:rsidRPr="006E3934" w:rsidRDefault="00A85901" w:rsidP="00B70626">
      <w:pPr>
        <w:spacing w:before="0" w:after="0"/>
        <w:jc w:val="both"/>
        <w:rPr>
          <w:rFonts w:asciiTheme="majorHAnsi" w:hAnsiTheme="majorHAnsi" w:cstheme="majorHAnsi"/>
        </w:rPr>
      </w:pPr>
      <w:r w:rsidRPr="006E3934">
        <w:rPr>
          <w:rFonts w:asciiTheme="majorHAnsi" w:hAnsiTheme="majorHAnsi" w:cstheme="majorHAnsi"/>
        </w:rPr>
        <w:t>Openingstijden:</w:t>
      </w:r>
    </w:p>
    <w:p w14:paraId="4D77B2DC" w14:textId="1EBD6A3F" w:rsidR="00512D6B" w:rsidRPr="006E3934" w:rsidRDefault="00145EAF" w:rsidP="00B70626">
      <w:pPr>
        <w:spacing w:before="0" w:after="0"/>
        <w:jc w:val="both"/>
        <w:rPr>
          <w:rFonts w:asciiTheme="majorHAnsi" w:hAnsiTheme="majorHAnsi" w:cstheme="majorHAnsi"/>
        </w:rPr>
      </w:pPr>
      <w:r w:rsidRPr="006E3934">
        <w:rPr>
          <w:rFonts w:asciiTheme="majorHAnsi" w:hAnsiTheme="majorHAnsi" w:cstheme="majorHAnsi"/>
        </w:rPr>
        <w:t>D</w:t>
      </w:r>
      <w:r w:rsidR="009E357D" w:rsidRPr="006E3934">
        <w:rPr>
          <w:rFonts w:asciiTheme="majorHAnsi" w:hAnsiTheme="majorHAnsi" w:cstheme="majorHAnsi"/>
        </w:rPr>
        <w:t>e</w:t>
      </w:r>
      <w:r w:rsidRPr="006E3934">
        <w:rPr>
          <w:rFonts w:asciiTheme="majorHAnsi" w:hAnsiTheme="majorHAnsi" w:cstheme="majorHAnsi"/>
        </w:rPr>
        <w:t xml:space="preserve"> </w:t>
      </w:r>
      <w:r w:rsidR="00512D6B" w:rsidRPr="006E3934">
        <w:rPr>
          <w:rFonts w:asciiTheme="majorHAnsi" w:hAnsiTheme="majorHAnsi" w:cstheme="majorHAnsi"/>
        </w:rPr>
        <w:t>ochtend van 08:25</w:t>
      </w:r>
      <w:r w:rsidR="005F1EC3" w:rsidRPr="006E3934">
        <w:rPr>
          <w:rFonts w:asciiTheme="majorHAnsi" w:hAnsiTheme="majorHAnsi" w:cstheme="majorHAnsi"/>
        </w:rPr>
        <w:t>-11:55</w:t>
      </w:r>
    </w:p>
    <w:p w14:paraId="64B78B2B" w14:textId="7EBF4C1C" w:rsidR="00932122" w:rsidRPr="006E3934" w:rsidRDefault="00932122" w:rsidP="00932122">
      <w:pPr>
        <w:spacing w:before="0" w:after="0"/>
        <w:jc w:val="both"/>
        <w:rPr>
          <w:rFonts w:asciiTheme="majorHAnsi" w:hAnsiTheme="majorHAnsi" w:cstheme="majorHAnsi"/>
        </w:rPr>
      </w:pPr>
      <w:r w:rsidRPr="006E3934">
        <w:rPr>
          <w:rFonts w:asciiTheme="majorHAnsi" w:hAnsiTheme="majorHAnsi" w:cstheme="majorHAnsi"/>
        </w:rPr>
        <w:t xml:space="preserve">Voor peuters met een </w:t>
      </w:r>
      <w:r w:rsidR="00350461" w:rsidRPr="006E3934">
        <w:rPr>
          <w:rFonts w:asciiTheme="majorHAnsi" w:hAnsiTheme="majorHAnsi" w:cstheme="majorHAnsi"/>
        </w:rPr>
        <w:t>VE-indicatie</w:t>
      </w:r>
      <w:r w:rsidRPr="006E3934">
        <w:rPr>
          <w:rFonts w:asciiTheme="majorHAnsi" w:hAnsiTheme="majorHAnsi" w:cstheme="majorHAnsi"/>
        </w:rPr>
        <w:t xml:space="preserve"> gelden de volgende tijden</w:t>
      </w:r>
      <w:r w:rsidR="009E357D" w:rsidRPr="006E3934">
        <w:rPr>
          <w:rFonts w:asciiTheme="majorHAnsi" w:hAnsiTheme="majorHAnsi" w:cstheme="majorHAnsi"/>
        </w:rPr>
        <w:t>:</w:t>
      </w:r>
    </w:p>
    <w:p w14:paraId="7062DF5D" w14:textId="61C234DF" w:rsidR="00932122" w:rsidRPr="006E3934" w:rsidRDefault="00932122" w:rsidP="00932122">
      <w:pPr>
        <w:spacing w:before="0" w:after="0"/>
        <w:jc w:val="both"/>
        <w:rPr>
          <w:rFonts w:asciiTheme="majorHAnsi" w:hAnsiTheme="majorHAnsi" w:cstheme="majorHAnsi"/>
        </w:rPr>
      </w:pPr>
      <w:r w:rsidRPr="006E3934">
        <w:rPr>
          <w:rFonts w:asciiTheme="majorHAnsi" w:hAnsiTheme="majorHAnsi" w:cstheme="majorHAnsi"/>
        </w:rPr>
        <w:t>8.15 uur brengen, 12.15 uur halen.</w:t>
      </w:r>
    </w:p>
    <w:p w14:paraId="7B4414A8" w14:textId="77777777" w:rsidR="00932122" w:rsidRPr="006E3934" w:rsidRDefault="00932122" w:rsidP="00B70626">
      <w:pPr>
        <w:spacing w:before="0" w:after="0"/>
        <w:jc w:val="both"/>
        <w:rPr>
          <w:rFonts w:asciiTheme="majorHAnsi" w:hAnsiTheme="majorHAnsi" w:cstheme="majorHAnsi"/>
        </w:rPr>
      </w:pPr>
    </w:p>
    <w:p w14:paraId="73984395" w14:textId="77777777" w:rsidR="00095525" w:rsidRPr="006E3934" w:rsidRDefault="00095525" w:rsidP="004A700F">
      <w:pPr>
        <w:spacing w:before="0" w:after="100" w:afterAutospacing="1"/>
        <w:jc w:val="both"/>
        <w:rPr>
          <w:rFonts w:asciiTheme="majorHAnsi" w:hAnsiTheme="majorHAnsi" w:cstheme="majorHAnsi"/>
          <w:color w:val="FF0000"/>
        </w:rPr>
      </w:pPr>
    </w:p>
    <w:p w14:paraId="5C779D31" w14:textId="31D1BB37" w:rsidR="00095525" w:rsidRPr="006E3934" w:rsidRDefault="00296562" w:rsidP="00095525">
      <w:pPr>
        <w:pStyle w:val="Kop2"/>
        <w:jc w:val="both"/>
        <w:rPr>
          <w:rFonts w:asciiTheme="majorHAnsi" w:hAnsiTheme="majorHAnsi" w:cstheme="majorHAnsi"/>
          <w:lang w:val="nl-NL"/>
        </w:rPr>
      </w:pPr>
      <w:bookmarkStart w:id="55" w:name="_Toc112942442"/>
      <w:bookmarkStart w:id="56" w:name="_Toc483815134"/>
      <w:bookmarkStart w:id="57" w:name="_Toc494103137"/>
      <w:bookmarkStart w:id="58" w:name="_Toc494103249"/>
      <w:r w:rsidRPr="006E3934">
        <w:rPr>
          <w:rFonts w:asciiTheme="majorHAnsi" w:hAnsiTheme="majorHAnsi" w:cstheme="majorHAnsi"/>
          <w:lang w:val="nl-NL"/>
        </w:rPr>
        <w:t>5</w:t>
      </w:r>
      <w:r w:rsidR="00B60199" w:rsidRPr="006E3934">
        <w:rPr>
          <w:rFonts w:asciiTheme="majorHAnsi" w:hAnsiTheme="majorHAnsi" w:cstheme="majorHAnsi"/>
          <w:lang w:val="nl-NL"/>
        </w:rPr>
        <w:t>.2</w:t>
      </w:r>
      <w:r w:rsidR="00095525" w:rsidRPr="006E3934">
        <w:rPr>
          <w:rFonts w:asciiTheme="majorHAnsi" w:hAnsiTheme="majorHAnsi" w:cstheme="majorHAnsi"/>
          <w:lang w:val="nl-NL"/>
        </w:rPr>
        <w:t xml:space="preserve"> Mentorschap</w:t>
      </w:r>
      <w:bookmarkEnd w:id="55"/>
      <w:r w:rsidR="00095525" w:rsidRPr="006E3934">
        <w:rPr>
          <w:rFonts w:asciiTheme="majorHAnsi" w:hAnsiTheme="majorHAnsi" w:cstheme="majorHAnsi"/>
          <w:lang w:val="nl-NL"/>
        </w:rPr>
        <w:t xml:space="preserve"> </w:t>
      </w:r>
      <w:bookmarkEnd w:id="56"/>
      <w:bookmarkEnd w:id="57"/>
      <w:bookmarkEnd w:id="58"/>
    </w:p>
    <w:p w14:paraId="73D63684" w14:textId="288E2549" w:rsidR="00095525" w:rsidRPr="006E3934" w:rsidRDefault="004E4A39" w:rsidP="00D57C68">
      <w:pPr>
        <w:pStyle w:val="Kop3"/>
        <w:rPr>
          <w:rFonts w:asciiTheme="majorHAnsi" w:hAnsiTheme="majorHAnsi" w:cstheme="majorHAnsi"/>
        </w:rPr>
      </w:pPr>
      <w:bookmarkStart w:id="59" w:name="_Toc112942443"/>
      <w:r w:rsidRPr="006E3934">
        <w:rPr>
          <w:rFonts w:asciiTheme="majorHAnsi" w:hAnsiTheme="majorHAnsi" w:cstheme="majorHAnsi"/>
          <w:lang w:val="nl-NL"/>
        </w:rPr>
        <w:t>5</w:t>
      </w:r>
      <w:r w:rsidR="00B06971" w:rsidRPr="006E3934">
        <w:rPr>
          <w:rFonts w:asciiTheme="majorHAnsi" w:hAnsiTheme="majorHAnsi" w:cstheme="majorHAnsi"/>
        </w:rPr>
        <w:t>.2.1 Algemeen</w:t>
      </w:r>
      <w:bookmarkEnd w:id="59"/>
    </w:p>
    <w:p w14:paraId="6961BC7A" w14:textId="77777777" w:rsidR="00220329" w:rsidRPr="006E3934" w:rsidRDefault="00220329" w:rsidP="00220329">
      <w:pPr>
        <w:jc w:val="both"/>
        <w:rPr>
          <w:rFonts w:asciiTheme="majorHAnsi" w:hAnsiTheme="majorHAnsi" w:cstheme="majorHAnsi"/>
          <w:lang w:val="nl-NL"/>
        </w:rPr>
      </w:pPr>
      <w:r w:rsidRPr="006E3934">
        <w:rPr>
          <w:rFonts w:asciiTheme="majorHAnsi" w:hAnsiTheme="majorHAnsi" w:cstheme="majorHAnsi"/>
          <w:lang w:val="nl-NL"/>
        </w:rPr>
        <w:t xml:space="preserve">Het is vanuit de Wet Kinderopvang verplicht om voor ieder kind een mentor aan te stellen. Dit heeft als doel dat er een vast aanspreekpunt is naar ouders, dat er helderheid is over en oog is voor alle kinderen in de leeftijd van 0 t/m 12 jaar. Dat er een vast persoon is die het ontwikkelproces van het kind volgt en deelneemt aan de begeleiding van het kind tijdens dit proces. Op deze manier wordt ieder kind gezien en worden eventuele </w:t>
      </w:r>
      <w:r w:rsidRPr="006E3934">
        <w:rPr>
          <w:rFonts w:asciiTheme="majorHAnsi" w:hAnsiTheme="majorHAnsi" w:cstheme="majorHAnsi"/>
          <w:lang w:val="nl-NL"/>
        </w:rPr>
        <w:lastRenderedPageBreak/>
        <w:t>ontwikkelingsproblemen vroegtijdig gesignaleerd. Voor de ouders is er een vast persoon met wie zij de ontwikkeling van hun kind kunnen bespreken en met wie er zorgen gedeeld kunnen worden. Zo kan er door de pedagogisch medewerker goed aangesloten worden op de individuele behoeften van het kind. Hierdoor ontstaat eventueel ook een meer vertrouwde band tussen de ouders en de pedagogisch medewerker die het mentorschap uitvoert voor het kind. De SRK vindt het belangrijk dat het kind centraal staat en dat het kind in liefde wordt opgevangen. Ieder kind verdient evenveel aandacht. Hier draagt het mentorschap aan bij.</w:t>
      </w:r>
    </w:p>
    <w:p w14:paraId="358EEBBB" w14:textId="46B3CA42" w:rsidR="00095525" w:rsidRPr="006E3934" w:rsidRDefault="004E4A39" w:rsidP="00D57C68">
      <w:pPr>
        <w:pStyle w:val="Kop3"/>
        <w:rPr>
          <w:rFonts w:asciiTheme="majorHAnsi" w:hAnsiTheme="majorHAnsi" w:cstheme="majorHAnsi"/>
        </w:rPr>
      </w:pPr>
      <w:bookmarkStart w:id="60" w:name="_Toc112942444"/>
      <w:r w:rsidRPr="006E3934">
        <w:rPr>
          <w:rFonts w:asciiTheme="majorHAnsi" w:hAnsiTheme="majorHAnsi" w:cstheme="majorHAnsi"/>
          <w:lang w:val="nl-NL"/>
        </w:rPr>
        <w:t>5</w:t>
      </w:r>
      <w:r w:rsidR="0098493F" w:rsidRPr="006E3934">
        <w:rPr>
          <w:rFonts w:asciiTheme="majorHAnsi" w:hAnsiTheme="majorHAnsi" w:cstheme="majorHAnsi"/>
        </w:rPr>
        <w:t>.2.</w:t>
      </w:r>
      <w:r w:rsidRPr="006E3934">
        <w:rPr>
          <w:rFonts w:asciiTheme="majorHAnsi" w:hAnsiTheme="majorHAnsi" w:cstheme="majorHAnsi"/>
          <w:lang w:val="nl-NL"/>
        </w:rPr>
        <w:t>2</w:t>
      </w:r>
      <w:r w:rsidR="00095525" w:rsidRPr="006E3934">
        <w:rPr>
          <w:rFonts w:asciiTheme="majorHAnsi" w:hAnsiTheme="majorHAnsi" w:cstheme="majorHAnsi"/>
        </w:rPr>
        <w:t>. In de praktijk</w:t>
      </w:r>
      <w:bookmarkEnd w:id="60"/>
    </w:p>
    <w:p w14:paraId="11E82F5B" w14:textId="77777777" w:rsidR="00C44299" w:rsidRPr="006E3934" w:rsidRDefault="00C44299" w:rsidP="00C44299">
      <w:pPr>
        <w:jc w:val="both"/>
        <w:rPr>
          <w:rFonts w:asciiTheme="majorHAnsi" w:hAnsiTheme="majorHAnsi" w:cstheme="majorHAnsi"/>
          <w:lang w:val="nl-NL"/>
        </w:rPr>
      </w:pPr>
      <w:r w:rsidRPr="006E3934">
        <w:rPr>
          <w:rFonts w:asciiTheme="majorHAnsi" w:hAnsiTheme="majorHAnsi" w:cstheme="majorHAnsi"/>
          <w:lang w:val="nl-NL"/>
        </w:rPr>
        <w:t xml:space="preserve">Op de </w:t>
      </w:r>
      <w:proofErr w:type="spellStart"/>
      <w:r w:rsidRPr="006E3934">
        <w:rPr>
          <w:rFonts w:asciiTheme="majorHAnsi" w:hAnsiTheme="majorHAnsi" w:cstheme="majorHAnsi"/>
          <w:lang w:val="nl-NL"/>
        </w:rPr>
        <w:t>peuterspeelgroep</w:t>
      </w:r>
      <w:proofErr w:type="spellEnd"/>
      <w:r w:rsidRPr="006E3934">
        <w:rPr>
          <w:rFonts w:asciiTheme="majorHAnsi" w:hAnsiTheme="majorHAnsi" w:cstheme="majorHAnsi"/>
          <w:lang w:val="nl-NL"/>
        </w:rPr>
        <w:t xml:space="preserve"> is er een indeling gemaakt van de kinderen over de pedagogisch medewerkers. Vaste medewerkers op de groep worden belast met het mentorschap. Invalkrachten worden hiermee niet belast, omdat hun aanwezigheid te onvoorspelbaar is. Hierdoor kunnen zij geen duidelijk zicht krijgen op de ontwikkeling van het kind en kan er ook geen vastigheid ontstaan voor de ouders om met de invaller in contact te komen. </w:t>
      </w:r>
    </w:p>
    <w:p w14:paraId="136D833D" w14:textId="77777777" w:rsidR="00C44299" w:rsidRPr="006E3934" w:rsidRDefault="00C44299" w:rsidP="00C44299">
      <w:pPr>
        <w:jc w:val="both"/>
        <w:rPr>
          <w:rFonts w:asciiTheme="majorHAnsi" w:eastAsia="Calibri" w:hAnsiTheme="majorHAnsi" w:cstheme="majorHAnsi"/>
          <w:lang w:val="nl-NL"/>
        </w:rPr>
      </w:pPr>
      <w:r w:rsidRPr="006E3934">
        <w:rPr>
          <w:rFonts w:asciiTheme="majorHAnsi" w:eastAsia="Calibri" w:hAnsiTheme="majorHAnsi" w:cstheme="majorHAnsi"/>
        </w:rPr>
        <w:t>De pedagogisch medewerker maakt met de ouders van het kind een afspraak voor een intakegesprek, telefonisch of op locatie.</w:t>
      </w:r>
      <w:r w:rsidRPr="006E3934">
        <w:rPr>
          <w:rFonts w:asciiTheme="majorHAnsi" w:eastAsia="Calibri" w:hAnsiTheme="majorHAnsi" w:cstheme="majorHAnsi"/>
          <w:color w:val="000000" w:themeColor="text1"/>
        </w:rPr>
        <w:t xml:space="preserve"> Het kan voorkomen dat een mentor door omstandigheden het intakegesprek niet kan voeren, een collega zal de mentor dan vervangen.</w:t>
      </w:r>
      <w:r w:rsidRPr="006E3934">
        <w:rPr>
          <w:rFonts w:asciiTheme="majorHAnsi" w:eastAsia="Calibri" w:hAnsiTheme="majorHAnsi" w:cstheme="majorHAnsi"/>
        </w:rPr>
        <w:t xml:space="preserve"> De mentor of degene die de mentor vervangt tijdens de intake, zorgt ervoor dat de gekregen informatie tijdens het intakegesprek nauwkeurig worden genoteerd en gecommuniceerd met de mentor en de rest van het team.</w:t>
      </w:r>
      <w:r w:rsidRPr="006E3934">
        <w:rPr>
          <w:rFonts w:asciiTheme="majorHAnsi" w:eastAsia="Calibri" w:hAnsiTheme="majorHAnsi" w:cstheme="majorHAnsi"/>
          <w:lang w:val="nl-NL"/>
        </w:rPr>
        <w:t xml:space="preserve"> </w:t>
      </w:r>
      <w:r w:rsidRPr="006E3934">
        <w:rPr>
          <w:rFonts w:asciiTheme="majorHAnsi" w:eastAsia="Calibri" w:hAnsiTheme="majorHAnsi" w:cstheme="majorHAnsi"/>
          <w:color w:val="000000" w:themeColor="text1"/>
        </w:rPr>
        <w:t>Maar er wordt naar gestreefd dat het intakegesprek geleid wordt door de mentor van het betreffende kind. Tijdens het intakegesprek, waarbij zowel ouder(s) als peuter aanwezig zijn, stelt de mentor zichzelf voor en vertelt dat aan ouder en kind dat ze de mentor is van de peuter en geeft uitleg over de rol van een mentor. De peuter komt in een groep waarbij zijn of haar mentor ook dat dagdeel juf is op de groep. Op deze manier wordt het voor de peuter duidelijk wie zijn of haar mentor is. Tevens wordt regelmatig vermeld in de nieuwsbrief welke kinderen bij welke mentor horen.</w:t>
      </w:r>
      <w:r w:rsidRPr="006E3934">
        <w:rPr>
          <w:rFonts w:asciiTheme="majorHAnsi" w:eastAsia="Arial" w:hAnsiTheme="majorHAnsi" w:cstheme="majorHAnsi"/>
          <w:color w:val="000000" w:themeColor="text1"/>
          <w:sz w:val="24"/>
          <w:szCs w:val="24"/>
        </w:rPr>
        <w:t xml:space="preserve"> </w:t>
      </w:r>
    </w:p>
    <w:p w14:paraId="6B507215" w14:textId="77777777" w:rsidR="00C44299" w:rsidRPr="006E3934" w:rsidRDefault="00C44299" w:rsidP="00C44299">
      <w:pPr>
        <w:spacing w:before="0" w:after="160" w:line="259" w:lineRule="auto"/>
        <w:jc w:val="both"/>
        <w:rPr>
          <w:rFonts w:asciiTheme="majorHAnsi" w:eastAsia="Calibri" w:hAnsiTheme="majorHAnsi" w:cstheme="majorHAnsi"/>
        </w:rPr>
      </w:pPr>
      <w:r w:rsidRPr="006E3934">
        <w:rPr>
          <w:rFonts w:asciiTheme="majorHAnsi" w:eastAsia="Calibri" w:hAnsiTheme="majorHAnsi" w:cstheme="majorHAnsi"/>
        </w:rPr>
        <w:t>Wanneer het kind net gestart is met de opvang, is het belangrijk dat de mentor probeert zo veel mogelijk de overdrachten aan het eind van de ochtend of middag zelf te geven aan de ouders. Op die manier ontstaat er een band tussen de ouders en de mentor. Wanneer er bijzonderheden besproken dienen te worden vanuit de ouders of vanuit de mentor, geeft deze band een veilige basis om met elkaar te communiceren. Communicatie met ouders zal altijd open en laagdrempelig zijn, in de communicatie zal het kind en zijn/haar belangen centraal staan. Ouders kunnen de mentor altijd aanspreken wanneer zij aanwezig is of een afspraak maken voor overleg. Daarnaast kunnen dagelijkse en/of praktische zaken altijd met een andere pedagogisch medewerker van de groep besproken worden.</w:t>
      </w:r>
    </w:p>
    <w:p w14:paraId="08356EF1" w14:textId="77777777" w:rsidR="00C44299" w:rsidRPr="006E3934" w:rsidRDefault="00C44299" w:rsidP="00C44299">
      <w:pPr>
        <w:spacing w:before="0" w:after="160" w:line="259" w:lineRule="auto"/>
        <w:jc w:val="both"/>
        <w:rPr>
          <w:rFonts w:asciiTheme="majorHAnsi" w:eastAsia="Calibri" w:hAnsiTheme="majorHAnsi" w:cstheme="majorHAnsi"/>
        </w:rPr>
      </w:pPr>
      <w:r w:rsidRPr="006E3934">
        <w:rPr>
          <w:rFonts w:asciiTheme="majorHAnsi" w:eastAsia="Calibri" w:hAnsiTheme="majorHAnsi" w:cstheme="majorHAnsi"/>
        </w:rPr>
        <w:t xml:space="preserve">Om het kind goed te leren kennen tijdens de eerste periode van de opvang, is het raadzaam dat de mentor richting het kind optreedt als eerste verzorger. Op die manier krijgt de mentor de kans om het kind zo goed mogelijk te leren kennen. Uiteraard zijn alle pedagogisch medewerkers op de groep er om zorg te dragen voor alle kinderen. Alle pedagogisch medewerkers zijn betrokken en verantwoordelijk voor alle kinderen op de groep, zodoende zal er adequaat zorg verleend worden aan de kinderen wanneer dit nodig is. </w:t>
      </w:r>
    </w:p>
    <w:p w14:paraId="04EDC8D4" w14:textId="77777777" w:rsidR="00C44299" w:rsidRPr="006E3934" w:rsidRDefault="00C44299" w:rsidP="00C44299">
      <w:pPr>
        <w:spacing w:before="0" w:after="160" w:line="259" w:lineRule="auto"/>
        <w:jc w:val="both"/>
        <w:rPr>
          <w:rFonts w:asciiTheme="majorHAnsi" w:eastAsia="Calibri" w:hAnsiTheme="majorHAnsi" w:cstheme="majorHAnsi"/>
        </w:rPr>
      </w:pPr>
      <w:r w:rsidRPr="006E3934">
        <w:rPr>
          <w:rFonts w:asciiTheme="majorHAnsi" w:eastAsia="Calibri" w:hAnsiTheme="majorHAnsi" w:cstheme="majorHAnsi"/>
        </w:rPr>
        <w:t xml:space="preserve">De mentor is verantwoordelijk voor het volgen van de ontwikkeling van het kind en de bijbehorende 10-minuten gesprekken. Hierdoor is het dan ook praktisch dat de mentor de observaties zelf uitvoert. Het kan ook voorkomen dat er om verschillende redenen gekozen wordt dat een andere pedagogisch medewerker het kind observeert. In dat geval is het erg belangrijk dat de mentor de observatie goed tot zich neemt. Wanneer er bijzonderheden worden ontdekt in de ontwikkeling van het kind, dit kunnen positieve ontwikkelingen zijn en soms ook zorgen, dan is het de taak van de mentor om dit met de ouders te communiceren. Wanneer er zorgen zijn of op verzoek van ouders kunnen in een gesprek de resultaten van de observaties worden besproken en hoe het met het kind op de groep vergaat. Vanuit de rol die een mentor inneemt naar het kind en de ouders, is het belangrijk dat de mentor het gesprek met de ouders van de mentorkinderen voert. Zij is immers degene die het beste zicht heeft op de ontwikkeling van het kind. </w:t>
      </w:r>
    </w:p>
    <w:p w14:paraId="10C4798C" w14:textId="542F8E07" w:rsidR="00095525" w:rsidRPr="006E3934" w:rsidRDefault="00C44299" w:rsidP="00A078AC">
      <w:pPr>
        <w:spacing w:before="0" w:after="160" w:line="259" w:lineRule="auto"/>
        <w:jc w:val="both"/>
        <w:rPr>
          <w:rFonts w:asciiTheme="majorHAnsi" w:eastAsia="Calibri" w:hAnsiTheme="majorHAnsi" w:cstheme="majorHAnsi"/>
          <w:noProof/>
          <w:lang w:val="nl-NL"/>
        </w:rPr>
      </w:pPr>
      <w:r w:rsidRPr="006E3934">
        <w:rPr>
          <w:rFonts w:asciiTheme="majorHAnsi" w:eastAsia="Calibri" w:hAnsiTheme="majorHAnsi" w:cstheme="majorHAnsi"/>
          <w:noProof/>
          <w:lang w:val="nl-NL"/>
        </w:rPr>
        <w:t xml:space="preserve">De mentor brengt het kind ook ter sprake wanneer er vragen/zorgen zijn en na iedere observatie (ongeacht de uitkomsten) van het kind. Zodoende worden alle pedagogisch medewerkers uit het team op de hoogte gesteld over de ontwikkeling en het welbevinden van het kind tijdens de opvang. Zo wordt ieder kind gezien en worden de uitkomsten uit de observaties getoetst. De SRK vindt het belangrijk dat alle pedagogisch medewerkers nauw betrokken blijven bij alle kinderen om tunnelvisies te voorkomen en de uitkomsten van een observatie goed te interpreteren met elkaar. Zo wordt de juiste begeleiding geboden en waar nodig de juiste zorg aan het kind </w:t>
      </w:r>
      <w:r w:rsidRPr="006E3934">
        <w:rPr>
          <w:rFonts w:asciiTheme="majorHAnsi" w:eastAsia="Calibri" w:hAnsiTheme="majorHAnsi" w:cstheme="majorHAnsi"/>
          <w:noProof/>
          <w:lang w:val="nl-NL"/>
        </w:rPr>
        <w:lastRenderedPageBreak/>
        <w:t xml:space="preserve">verleend of wordt er op zoek gegaan naar de juiste zorg voor het kind afgestemd op de hulpvraag die bij het kind is gesignaleerd. </w:t>
      </w:r>
    </w:p>
    <w:p w14:paraId="3A5B7BFB" w14:textId="6505E5AA" w:rsidR="00F43A07" w:rsidRPr="006E3934" w:rsidRDefault="004E4A39" w:rsidP="00254AA3">
      <w:pPr>
        <w:pStyle w:val="Kop2"/>
        <w:rPr>
          <w:rFonts w:asciiTheme="majorHAnsi" w:hAnsiTheme="majorHAnsi" w:cstheme="majorHAnsi"/>
          <w:color w:val="000000" w:themeColor="text1"/>
        </w:rPr>
      </w:pPr>
      <w:bookmarkStart w:id="61" w:name="_Toc112942445"/>
      <w:r w:rsidRPr="006E3934">
        <w:rPr>
          <w:rFonts w:asciiTheme="majorHAnsi" w:hAnsiTheme="majorHAnsi" w:cstheme="majorHAnsi"/>
          <w:color w:val="000000" w:themeColor="text1"/>
          <w:lang w:val="nl-NL"/>
        </w:rPr>
        <w:t>5</w:t>
      </w:r>
      <w:r w:rsidR="00F43A07" w:rsidRPr="006E3934">
        <w:rPr>
          <w:rFonts w:asciiTheme="majorHAnsi" w:hAnsiTheme="majorHAnsi" w:cstheme="majorHAnsi"/>
          <w:color w:val="000000" w:themeColor="text1"/>
        </w:rPr>
        <w:t>.</w:t>
      </w:r>
      <w:r w:rsidRPr="006E3934">
        <w:rPr>
          <w:rFonts w:asciiTheme="majorHAnsi" w:hAnsiTheme="majorHAnsi" w:cstheme="majorHAnsi"/>
          <w:color w:val="000000" w:themeColor="text1"/>
          <w:lang w:val="nl-NL"/>
        </w:rPr>
        <w:t>3</w:t>
      </w:r>
      <w:r w:rsidR="00F43A07" w:rsidRPr="006E3934">
        <w:rPr>
          <w:rFonts w:asciiTheme="majorHAnsi" w:hAnsiTheme="majorHAnsi" w:cstheme="majorHAnsi"/>
          <w:color w:val="000000" w:themeColor="text1"/>
        </w:rPr>
        <w:t xml:space="preserve">. </w:t>
      </w:r>
      <w:r w:rsidR="00924898" w:rsidRPr="006E3934">
        <w:rPr>
          <w:rFonts w:asciiTheme="majorHAnsi" w:hAnsiTheme="majorHAnsi" w:cstheme="majorHAnsi"/>
          <w:color w:val="000000" w:themeColor="text1"/>
          <w:lang w:val="nl-NL"/>
        </w:rPr>
        <w:t xml:space="preserve">Intake en </w:t>
      </w:r>
      <w:r w:rsidR="006A622D" w:rsidRPr="006E3934">
        <w:rPr>
          <w:rFonts w:asciiTheme="majorHAnsi" w:hAnsiTheme="majorHAnsi" w:cstheme="majorHAnsi"/>
          <w:color w:val="000000" w:themeColor="text1"/>
          <w:lang w:val="nl-NL"/>
        </w:rPr>
        <w:t>k</w:t>
      </w:r>
      <w:r w:rsidR="00F43A07" w:rsidRPr="006E3934">
        <w:rPr>
          <w:rFonts w:asciiTheme="majorHAnsi" w:hAnsiTheme="majorHAnsi" w:cstheme="majorHAnsi"/>
          <w:color w:val="000000" w:themeColor="text1"/>
        </w:rPr>
        <w:t>indgegevens</w:t>
      </w:r>
      <w:bookmarkEnd w:id="61"/>
    </w:p>
    <w:p w14:paraId="68C4F5A8" w14:textId="37C53869" w:rsidR="00D57202" w:rsidRPr="006E3934" w:rsidRDefault="00924898" w:rsidP="003311CE">
      <w:pPr>
        <w:spacing w:before="120" w:after="120"/>
        <w:jc w:val="both"/>
        <w:rPr>
          <w:rFonts w:asciiTheme="majorHAnsi" w:hAnsiTheme="majorHAnsi" w:cstheme="majorHAnsi"/>
          <w:color w:val="000000" w:themeColor="text1"/>
          <w:lang w:val="nl-NL" w:bidi="ar-SA"/>
        </w:rPr>
      </w:pPr>
      <w:r w:rsidRPr="006E3934">
        <w:rPr>
          <w:rFonts w:asciiTheme="majorHAnsi" w:hAnsiTheme="majorHAnsi" w:cstheme="majorHAnsi"/>
          <w:color w:val="000000" w:themeColor="text1"/>
          <w:lang w:val="nl-NL" w:bidi="ar-SA"/>
        </w:rPr>
        <w:t>V</w:t>
      </w:r>
      <w:r w:rsidR="08470DE9" w:rsidRPr="006E3934">
        <w:rPr>
          <w:rFonts w:asciiTheme="majorHAnsi" w:hAnsiTheme="majorHAnsi" w:cstheme="majorHAnsi"/>
          <w:color w:val="000000" w:themeColor="text1"/>
          <w:lang w:val="nl-NL" w:bidi="ar-SA"/>
        </w:rPr>
        <w:t>óó</w:t>
      </w:r>
      <w:r w:rsidRPr="006E3934">
        <w:rPr>
          <w:rFonts w:asciiTheme="majorHAnsi" w:hAnsiTheme="majorHAnsi" w:cstheme="majorHAnsi"/>
          <w:color w:val="000000" w:themeColor="text1"/>
          <w:lang w:val="nl-NL" w:bidi="ar-SA"/>
        </w:rPr>
        <w:t xml:space="preserve">r de komst van de peuter naar de </w:t>
      </w:r>
      <w:proofErr w:type="spellStart"/>
      <w:r w:rsidR="00670609" w:rsidRPr="006E3934">
        <w:rPr>
          <w:rFonts w:asciiTheme="majorHAnsi" w:hAnsiTheme="majorHAnsi" w:cstheme="majorHAnsi"/>
          <w:color w:val="000000" w:themeColor="text1"/>
          <w:lang w:val="nl-NL" w:bidi="ar-SA"/>
        </w:rPr>
        <w:t>peuterspeelgroep</w:t>
      </w:r>
      <w:proofErr w:type="spellEnd"/>
      <w:r w:rsidRPr="006E3934">
        <w:rPr>
          <w:rFonts w:asciiTheme="majorHAnsi" w:hAnsiTheme="majorHAnsi" w:cstheme="majorHAnsi"/>
          <w:color w:val="000000" w:themeColor="text1"/>
          <w:lang w:val="nl-NL" w:bidi="ar-SA"/>
        </w:rPr>
        <w:t xml:space="preserve"> is er een moment waarop de peuter komt kijken op de locatie. Op dat moment maken we kennis met de ouder </w:t>
      </w:r>
      <w:r w:rsidR="0036384D" w:rsidRPr="006E3934">
        <w:rPr>
          <w:rFonts w:asciiTheme="majorHAnsi" w:hAnsiTheme="majorHAnsi" w:cstheme="majorHAnsi"/>
          <w:color w:val="000000" w:themeColor="text1"/>
          <w:lang w:val="nl-NL" w:bidi="ar-SA"/>
        </w:rPr>
        <w:t xml:space="preserve">en met de peuter </w:t>
      </w:r>
      <w:r w:rsidRPr="006E3934">
        <w:rPr>
          <w:rFonts w:asciiTheme="majorHAnsi" w:hAnsiTheme="majorHAnsi" w:cstheme="majorHAnsi"/>
          <w:color w:val="000000" w:themeColor="text1"/>
          <w:lang w:val="nl-NL" w:bidi="ar-SA"/>
        </w:rPr>
        <w:t>en bevragen we de ouder over een aantal zaken rondom de ontwikkeling van hun kind.</w:t>
      </w:r>
      <w:r w:rsidR="00D57202" w:rsidRPr="006E3934">
        <w:rPr>
          <w:rFonts w:asciiTheme="majorHAnsi" w:hAnsiTheme="majorHAnsi" w:cstheme="majorHAnsi"/>
          <w:color w:val="000000" w:themeColor="text1"/>
          <w:lang w:val="nl-NL" w:bidi="ar-SA"/>
        </w:rPr>
        <w:t xml:space="preserve"> </w:t>
      </w:r>
      <w:r w:rsidR="001A62BD" w:rsidRPr="006E3934">
        <w:rPr>
          <w:rFonts w:asciiTheme="majorHAnsi" w:hAnsiTheme="majorHAnsi" w:cstheme="majorHAnsi"/>
          <w:color w:val="000000" w:themeColor="text1"/>
          <w:lang w:val="nl-NL" w:bidi="ar-SA"/>
        </w:rPr>
        <w:t xml:space="preserve">Als de </w:t>
      </w:r>
      <w:proofErr w:type="spellStart"/>
      <w:r w:rsidR="00670609" w:rsidRPr="006E3934">
        <w:rPr>
          <w:rFonts w:asciiTheme="majorHAnsi" w:hAnsiTheme="majorHAnsi" w:cstheme="majorHAnsi"/>
          <w:color w:val="000000" w:themeColor="text1"/>
          <w:lang w:val="nl-NL" w:bidi="ar-SA"/>
        </w:rPr>
        <w:t>peuterspeelgroep</w:t>
      </w:r>
      <w:proofErr w:type="spellEnd"/>
      <w:r w:rsidR="001A62BD" w:rsidRPr="006E3934">
        <w:rPr>
          <w:rFonts w:asciiTheme="majorHAnsi" w:hAnsiTheme="majorHAnsi" w:cstheme="majorHAnsi"/>
          <w:color w:val="000000" w:themeColor="text1"/>
          <w:lang w:val="nl-NL" w:bidi="ar-SA"/>
        </w:rPr>
        <w:t xml:space="preserve"> al bekend is bij </w:t>
      </w:r>
      <w:r w:rsidR="008E60FE" w:rsidRPr="006E3934">
        <w:rPr>
          <w:rFonts w:asciiTheme="majorHAnsi" w:hAnsiTheme="majorHAnsi" w:cstheme="majorHAnsi"/>
          <w:color w:val="000000" w:themeColor="text1"/>
          <w:lang w:val="nl-NL" w:bidi="ar-SA"/>
        </w:rPr>
        <w:t>ouders dan kan de intake ook telefonisch plaatsvinden.</w:t>
      </w:r>
    </w:p>
    <w:p w14:paraId="39551451" w14:textId="0B051E90" w:rsidR="008E6231" w:rsidRPr="006E3934" w:rsidRDefault="00332733" w:rsidP="003311CE">
      <w:pPr>
        <w:spacing w:before="120" w:after="120"/>
        <w:jc w:val="both"/>
        <w:rPr>
          <w:rFonts w:asciiTheme="majorHAnsi" w:hAnsiTheme="majorHAnsi" w:cstheme="majorHAnsi"/>
          <w:color w:val="000000" w:themeColor="text1"/>
          <w:lang w:val="nl-NL" w:bidi="ar-SA"/>
        </w:rPr>
      </w:pPr>
      <w:r w:rsidRPr="006E3934">
        <w:rPr>
          <w:rFonts w:asciiTheme="majorHAnsi" w:hAnsiTheme="majorHAnsi" w:cstheme="majorHAnsi"/>
          <w:color w:val="000000" w:themeColor="text1"/>
          <w:lang w:val="nl-NL" w:bidi="ar-SA"/>
        </w:rPr>
        <w:t xml:space="preserve">De </w:t>
      </w:r>
      <w:proofErr w:type="spellStart"/>
      <w:r w:rsidRPr="006E3934">
        <w:rPr>
          <w:rFonts w:asciiTheme="majorHAnsi" w:hAnsiTheme="majorHAnsi" w:cstheme="majorHAnsi"/>
          <w:color w:val="000000" w:themeColor="text1"/>
          <w:lang w:val="nl-NL" w:bidi="ar-SA"/>
        </w:rPr>
        <w:t>kindgegevens</w:t>
      </w:r>
      <w:proofErr w:type="spellEnd"/>
      <w:r w:rsidRPr="006E3934">
        <w:rPr>
          <w:rFonts w:asciiTheme="majorHAnsi" w:hAnsiTheme="majorHAnsi" w:cstheme="majorHAnsi"/>
          <w:color w:val="000000" w:themeColor="text1"/>
          <w:lang w:val="nl-NL" w:bidi="ar-SA"/>
        </w:rPr>
        <w:t xml:space="preserve"> worden door pedagogisch medewerkers verzameld en bijgehouden. De gegevens mogen ingezien worden door ouder(s)/verzorger(s) en alleen in overleg met hen aan derden worden getoond. Het </w:t>
      </w:r>
      <w:r w:rsidR="00064863" w:rsidRPr="006E3934">
        <w:rPr>
          <w:rFonts w:asciiTheme="majorHAnsi" w:hAnsiTheme="majorHAnsi" w:cstheme="majorHAnsi"/>
          <w:color w:val="000000" w:themeColor="text1"/>
          <w:lang w:val="nl-NL" w:bidi="ar-SA"/>
        </w:rPr>
        <w:t xml:space="preserve">aanmeldformulier </w:t>
      </w:r>
      <w:r w:rsidRPr="006E3934">
        <w:rPr>
          <w:rFonts w:asciiTheme="majorHAnsi" w:hAnsiTheme="majorHAnsi" w:cstheme="majorHAnsi"/>
          <w:color w:val="000000" w:themeColor="text1"/>
          <w:lang w:val="nl-NL" w:bidi="ar-SA"/>
        </w:rPr>
        <w:t xml:space="preserve">geeft ouders de mogelijkheid om te tekenen voor de overdracht van gegevens naar de basisschool. Op het </w:t>
      </w:r>
      <w:r w:rsidR="00124685" w:rsidRPr="006E3934">
        <w:rPr>
          <w:rFonts w:asciiTheme="majorHAnsi" w:hAnsiTheme="majorHAnsi" w:cstheme="majorHAnsi"/>
          <w:color w:val="000000" w:themeColor="text1"/>
          <w:lang w:val="nl-NL" w:bidi="ar-SA"/>
        </w:rPr>
        <w:t xml:space="preserve">aanmeldformulier </w:t>
      </w:r>
      <w:r w:rsidRPr="006E3934">
        <w:rPr>
          <w:rFonts w:asciiTheme="majorHAnsi" w:hAnsiTheme="majorHAnsi" w:cstheme="majorHAnsi"/>
          <w:color w:val="000000" w:themeColor="text1"/>
          <w:lang w:val="nl-NL" w:bidi="ar-SA"/>
        </w:rPr>
        <w:t xml:space="preserve">kunnen ouders o.a. specifiek aangeven voor welke overdracht van gegevens zij toestemming geven. Het </w:t>
      </w:r>
      <w:r w:rsidR="00124685" w:rsidRPr="006E3934">
        <w:rPr>
          <w:rFonts w:asciiTheme="majorHAnsi" w:hAnsiTheme="majorHAnsi" w:cstheme="majorHAnsi"/>
          <w:color w:val="000000" w:themeColor="text1"/>
          <w:lang w:val="nl-NL" w:bidi="ar-SA"/>
        </w:rPr>
        <w:t xml:space="preserve">aanmeldformulier is terug te vinden op de website van de </w:t>
      </w:r>
      <w:r w:rsidR="006C06B0" w:rsidRPr="006E3934">
        <w:rPr>
          <w:rFonts w:asciiTheme="majorHAnsi" w:hAnsiTheme="majorHAnsi" w:cstheme="majorHAnsi"/>
          <w:color w:val="000000" w:themeColor="text1"/>
          <w:lang w:val="nl-NL" w:bidi="ar-SA"/>
        </w:rPr>
        <w:t>SRK.</w:t>
      </w:r>
    </w:p>
    <w:p w14:paraId="7328D250" w14:textId="39E4E217" w:rsidR="00107427" w:rsidRPr="006E3934" w:rsidRDefault="00107427" w:rsidP="003311CE">
      <w:pPr>
        <w:spacing w:before="120" w:after="120"/>
        <w:jc w:val="both"/>
        <w:rPr>
          <w:rFonts w:asciiTheme="majorHAnsi" w:hAnsiTheme="majorHAnsi" w:cstheme="majorHAnsi"/>
          <w:color w:val="FF0000"/>
          <w:lang w:val="nl-NL" w:bidi="ar-SA"/>
        </w:rPr>
      </w:pPr>
    </w:p>
    <w:p w14:paraId="678BE7E9" w14:textId="6305D6EB" w:rsidR="008E6231" w:rsidRPr="006E3934" w:rsidRDefault="004E4A39" w:rsidP="008E6231">
      <w:pPr>
        <w:pStyle w:val="Kop2"/>
        <w:rPr>
          <w:rFonts w:asciiTheme="majorHAnsi" w:hAnsiTheme="majorHAnsi" w:cstheme="majorHAnsi"/>
          <w:lang w:val="nl-NL"/>
        </w:rPr>
      </w:pPr>
      <w:bookmarkStart w:id="62" w:name="_Toc112942446"/>
      <w:r w:rsidRPr="006E3934">
        <w:rPr>
          <w:rFonts w:asciiTheme="majorHAnsi" w:hAnsiTheme="majorHAnsi" w:cstheme="majorHAnsi"/>
          <w:lang w:val="nl-NL"/>
        </w:rPr>
        <w:t>5.4</w:t>
      </w:r>
      <w:r w:rsidR="004B5642" w:rsidRPr="006E3934">
        <w:rPr>
          <w:rFonts w:asciiTheme="majorHAnsi" w:hAnsiTheme="majorHAnsi" w:cstheme="majorHAnsi"/>
        </w:rPr>
        <w:t xml:space="preserve"> </w:t>
      </w:r>
      <w:r w:rsidR="004218F8" w:rsidRPr="006E3934">
        <w:rPr>
          <w:rFonts w:asciiTheme="majorHAnsi" w:hAnsiTheme="majorHAnsi" w:cstheme="majorHAnsi"/>
        </w:rPr>
        <w:t>Wenbeleid</w:t>
      </w:r>
      <w:bookmarkEnd w:id="62"/>
      <w:r w:rsidR="001156ED" w:rsidRPr="006E3934">
        <w:rPr>
          <w:rFonts w:asciiTheme="majorHAnsi" w:hAnsiTheme="majorHAnsi" w:cstheme="majorHAnsi"/>
          <w:lang w:val="nl-NL"/>
        </w:rPr>
        <w:t xml:space="preserve"> </w:t>
      </w:r>
    </w:p>
    <w:p w14:paraId="1F20907D" w14:textId="77777777" w:rsidR="008B6DC2" w:rsidRPr="006E3934" w:rsidRDefault="008B6DC2" w:rsidP="008B6DC2">
      <w:pPr>
        <w:jc w:val="both"/>
        <w:rPr>
          <w:rFonts w:asciiTheme="majorHAnsi" w:hAnsiTheme="majorHAnsi" w:cstheme="majorHAnsi"/>
          <w:lang w:val="nl-NL" w:eastAsia="x-none" w:bidi="ar-SA"/>
        </w:rPr>
      </w:pPr>
      <w:r w:rsidRPr="006E3934">
        <w:rPr>
          <w:rFonts w:asciiTheme="majorHAnsi" w:hAnsiTheme="majorHAnsi" w:cstheme="majorHAnsi"/>
          <w:lang w:val="nl-NL" w:eastAsia="x-none" w:bidi="ar-SA"/>
        </w:rPr>
        <w:t xml:space="preserve">Als een peuter voor het eerst naar de </w:t>
      </w:r>
      <w:proofErr w:type="spellStart"/>
      <w:r w:rsidRPr="006E3934">
        <w:rPr>
          <w:rFonts w:asciiTheme="majorHAnsi" w:hAnsiTheme="majorHAnsi" w:cstheme="majorHAnsi"/>
          <w:lang w:val="nl-NL" w:eastAsia="x-none" w:bidi="ar-SA"/>
        </w:rPr>
        <w:t>peuterspeelgroep</w:t>
      </w:r>
      <w:proofErr w:type="spellEnd"/>
      <w:r w:rsidRPr="006E3934">
        <w:rPr>
          <w:rFonts w:asciiTheme="majorHAnsi" w:hAnsiTheme="majorHAnsi" w:cstheme="majorHAnsi"/>
          <w:lang w:val="nl-NL" w:eastAsia="x-none" w:bidi="ar-SA"/>
        </w:rPr>
        <w:t xml:space="preserve"> komt, is alles nieuw. Toch gaat elk kind hier verschillend mee om. Er zijn kinderen die staan te trappelen van enthousiasme, en er zijn kinderen die huilend binnengebracht worden. Daarom is de wenperiode voor elk kind anders, en is de aanpak ook verschillend. Over het algemeen is het voor een jonge peuter fijn als degene die het kind brengt even de tijd neemt om rond te kijken en op zijn/haar gemak probeert te stellen. Als het dan tijd is om afscheid te nemen, is het wel de bedoeling dat er ook echt afscheid genomen wordt. Een dikke knuffel, even zwaaien, vertellen wat mama/papa nu gaat doen, want het kind moet weten waar het aan toe is. Na een korte of wat langere periode raakt elk kind gewend aan het afscheid nemen en weet het dat mama/papa terugkomt. Voor de pedagogisch medewerkers is het vaak even aftasten en observeren. We geven de peuter ook de tijd om even te wennen. Sommige peuters leren heel snel wat de regels zijn door naar anderen te kijken. Anderen moeten door de pedagogisch medewerkers wat vaker gecorrigeerd worden: wat zijn de regels, wat is opruimen, waarom moet je op je stoel blijven zitten in de kring. Juist in de eerste periode leert een peuter heel veel!</w:t>
      </w:r>
    </w:p>
    <w:p w14:paraId="3F53CB66" w14:textId="77777777" w:rsidR="008B6DC2" w:rsidRPr="006E3934" w:rsidRDefault="008B6DC2" w:rsidP="008B6DC2">
      <w:pPr>
        <w:jc w:val="both"/>
        <w:rPr>
          <w:rFonts w:asciiTheme="majorHAnsi" w:hAnsiTheme="majorHAnsi" w:cstheme="majorHAnsi"/>
          <w:lang w:val="nl-NL" w:bidi="ar-SA"/>
        </w:rPr>
      </w:pPr>
      <w:r w:rsidRPr="006E3934">
        <w:rPr>
          <w:rFonts w:asciiTheme="majorHAnsi" w:hAnsiTheme="majorHAnsi" w:cstheme="majorHAnsi"/>
          <w:lang w:val="nl-NL" w:bidi="ar-SA"/>
        </w:rPr>
        <w:t xml:space="preserve">De datum waarop de peuter voor de eerste keer in de groep komt, wordt in overleg met ouders afgesproken. De eerste keer wordt het kind een kwartiertje later dan de openingstijd gebracht, zodat de pedagogisch medewerker genoeg aandacht voor de ouders en het kind heeft. </w:t>
      </w:r>
    </w:p>
    <w:p w14:paraId="2DF0DB1E" w14:textId="14A70281" w:rsidR="61692F53" w:rsidRPr="006E3934" w:rsidRDefault="004E4A39" w:rsidP="13BD439E">
      <w:pPr>
        <w:pStyle w:val="Kop2"/>
        <w:rPr>
          <w:rFonts w:asciiTheme="majorHAnsi" w:hAnsiTheme="majorHAnsi" w:cstheme="majorHAnsi"/>
        </w:rPr>
      </w:pPr>
      <w:bookmarkStart w:id="63" w:name="_Toc112942447"/>
      <w:r w:rsidRPr="006E3934">
        <w:rPr>
          <w:rFonts w:asciiTheme="majorHAnsi" w:hAnsiTheme="majorHAnsi" w:cstheme="majorHAnsi"/>
          <w:lang w:val="nl-NL"/>
        </w:rPr>
        <w:t>5.5</w:t>
      </w:r>
      <w:r w:rsidR="61692F53" w:rsidRPr="006E3934">
        <w:rPr>
          <w:rFonts w:asciiTheme="majorHAnsi" w:hAnsiTheme="majorHAnsi" w:cstheme="majorHAnsi"/>
        </w:rPr>
        <w:t xml:space="preserve"> </w:t>
      </w:r>
      <w:r w:rsidR="00160C34" w:rsidRPr="006E3934">
        <w:rPr>
          <w:rFonts w:asciiTheme="majorHAnsi" w:hAnsiTheme="majorHAnsi" w:cstheme="majorHAnsi"/>
          <w:lang w:val="nl-NL"/>
        </w:rPr>
        <w:t>Beleid ten aanzien van extra opvang</w:t>
      </w:r>
      <w:r w:rsidR="5BB5F62F" w:rsidRPr="006E3934">
        <w:rPr>
          <w:rFonts w:asciiTheme="majorHAnsi" w:hAnsiTheme="majorHAnsi" w:cstheme="majorHAnsi"/>
        </w:rPr>
        <w:t xml:space="preserve"> gedurende extra dagdelen</w:t>
      </w:r>
      <w:bookmarkEnd w:id="63"/>
    </w:p>
    <w:p w14:paraId="06926A00" w14:textId="275AF0C0" w:rsidR="00382D57" w:rsidRPr="006E3934" w:rsidRDefault="0027515D" w:rsidP="00A078AC">
      <w:pPr>
        <w:rPr>
          <w:rFonts w:asciiTheme="majorHAnsi" w:hAnsiTheme="majorHAnsi" w:cstheme="majorHAnsi"/>
          <w:lang w:val="nl-NL" w:bidi="ar-SA"/>
        </w:rPr>
      </w:pPr>
      <w:r w:rsidRPr="006E3934">
        <w:rPr>
          <w:rFonts w:asciiTheme="majorHAnsi" w:eastAsia="Arial" w:hAnsiTheme="majorHAnsi" w:cstheme="majorHAnsi"/>
          <w:lang w:val="nl-NL"/>
        </w:rPr>
        <w:t xml:space="preserve">Ouders zijn vrij in het kiezen van </w:t>
      </w:r>
      <w:r w:rsidR="00DC6742" w:rsidRPr="006E3934">
        <w:rPr>
          <w:rFonts w:asciiTheme="majorHAnsi" w:eastAsia="Arial" w:hAnsiTheme="majorHAnsi" w:cstheme="majorHAnsi"/>
          <w:lang w:val="nl-NL"/>
        </w:rPr>
        <w:t xml:space="preserve">het aantal dagdelen dat zij hun kind op de </w:t>
      </w:r>
      <w:proofErr w:type="spellStart"/>
      <w:r w:rsidR="00DC6742" w:rsidRPr="006E3934">
        <w:rPr>
          <w:rFonts w:asciiTheme="majorHAnsi" w:eastAsia="Arial" w:hAnsiTheme="majorHAnsi" w:cstheme="majorHAnsi"/>
          <w:lang w:val="nl-NL"/>
        </w:rPr>
        <w:t>peuterspeelgroep</w:t>
      </w:r>
      <w:proofErr w:type="spellEnd"/>
      <w:r w:rsidR="00DC6742" w:rsidRPr="006E3934">
        <w:rPr>
          <w:rFonts w:asciiTheme="majorHAnsi" w:eastAsia="Arial" w:hAnsiTheme="majorHAnsi" w:cstheme="majorHAnsi"/>
          <w:lang w:val="nl-NL"/>
        </w:rPr>
        <w:t xml:space="preserve"> willen brengen</w:t>
      </w:r>
      <w:r w:rsidR="32FBF271" w:rsidRPr="006E3934">
        <w:rPr>
          <w:rFonts w:asciiTheme="majorHAnsi" w:eastAsia="Arial" w:hAnsiTheme="majorHAnsi" w:cstheme="majorHAnsi"/>
          <w:color w:val="000000" w:themeColor="text1"/>
          <w:lang w:val="nl-NL"/>
        </w:rPr>
        <w:t>.</w:t>
      </w:r>
      <w:r w:rsidR="00DC6742" w:rsidRPr="006E3934">
        <w:rPr>
          <w:rFonts w:asciiTheme="majorHAnsi" w:eastAsia="Arial" w:hAnsiTheme="majorHAnsi" w:cstheme="majorHAnsi"/>
          <w:color w:val="000000" w:themeColor="text1"/>
          <w:lang w:val="nl-NL"/>
        </w:rPr>
        <w:t xml:space="preserve"> </w:t>
      </w:r>
      <w:r w:rsidR="00D9129E" w:rsidRPr="006E3934">
        <w:rPr>
          <w:rFonts w:asciiTheme="majorHAnsi" w:eastAsia="Arial" w:hAnsiTheme="majorHAnsi" w:cstheme="majorHAnsi"/>
          <w:color w:val="000000" w:themeColor="text1"/>
          <w:lang w:val="nl-NL"/>
        </w:rPr>
        <w:t>Van kinderen met een VE indicatie wordt verwacht dat zij de geïndiceerde 16 uur afnemen.</w:t>
      </w:r>
      <w:r w:rsidR="32FBF271" w:rsidRPr="006E3934">
        <w:rPr>
          <w:rFonts w:asciiTheme="majorHAnsi" w:eastAsia="Arial" w:hAnsiTheme="majorHAnsi" w:cstheme="majorHAnsi"/>
          <w:color w:val="000000" w:themeColor="text1"/>
          <w:lang w:val="nl-NL"/>
        </w:rPr>
        <w:t xml:space="preserve"> </w:t>
      </w:r>
      <w:r w:rsidR="00621442" w:rsidRPr="006E3934">
        <w:rPr>
          <w:rFonts w:asciiTheme="majorHAnsi" w:hAnsiTheme="majorHAnsi" w:cstheme="majorHAnsi"/>
        </w:rPr>
        <w:t>‘Er mag incidenteel geruild worden van dagdeel, dit altijd in overleg met de pedagogisch medewerkers. Het gaat hierbij om een ruiling voor bijvoorbeeld een doktersbezoek, een bruiloft of een andere geldige reden. Bij ziekte van het kind of bij een feestdag mag er niet geruild worden.’</w:t>
      </w:r>
      <w:r w:rsidR="32FBF271" w:rsidRPr="006E3934">
        <w:rPr>
          <w:rFonts w:asciiTheme="majorHAnsi" w:eastAsia="Arial" w:hAnsiTheme="majorHAnsi" w:cstheme="majorHAnsi"/>
          <w:color w:val="000000" w:themeColor="text1"/>
          <w:lang w:val="nl-NL"/>
        </w:rPr>
        <w:t>Wanneer ouder(s)/verzorger(s) gebruik willen maken van een extra dagdeel op de</w:t>
      </w:r>
      <w:r w:rsidR="006E5F36" w:rsidRPr="006E3934">
        <w:rPr>
          <w:rFonts w:asciiTheme="majorHAnsi" w:eastAsia="Arial" w:hAnsiTheme="majorHAnsi" w:cstheme="majorHAnsi"/>
          <w:color w:val="000000" w:themeColor="text1"/>
          <w:lang w:val="nl-NL"/>
        </w:rPr>
        <w:t xml:space="preserve"> groep</w:t>
      </w:r>
      <w:r w:rsidR="32FBF271" w:rsidRPr="006E3934">
        <w:rPr>
          <w:rFonts w:asciiTheme="majorHAnsi" w:eastAsia="Arial" w:hAnsiTheme="majorHAnsi" w:cstheme="majorHAnsi"/>
          <w:color w:val="000000" w:themeColor="text1"/>
          <w:lang w:val="nl-NL"/>
        </w:rPr>
        <w:t>, dient de ouder dit minimaal een week van tevoren aan te vragen, telefonisch of per mail. Pas na toestemming van de pedagogisch medewerkers en/of teamleidster kan er gebruik gemaakt worden van extra opvang</w:t>
      </w:r>
      <w:r w:rsidR="067D8391" w:rsidRPr="006E3934">
        <w:rPr>
          <w:rFonts w:asciiTheme="majorHAnsi" w:eastAsia="Arial" w:hAnsiTheme="majorHAnsi" w:cstheme="majorHAnsi"/>
          <w:color w:val="000000" w:themeColor="text1"/>
          <w:lang w:val="nl-NL"/>
        </w:rPr>
        <w:t xml:space="preserve"> gedurende extra dagdelen</w:t>
      </w:r>
      <w:r w:rsidR="32FBF271" w:rsidRPr="006E3934">
        <w:rPr>
          <w:rFonts w:asciiTheme="majorHAnsi" w:eastAsia="Arial" w:hAnsiTheme="majorHAnsi" w:cstheme="majorHAnsi"/>
          <w:color w:val="000000" w:themeColor="text1"/>
          <w:lang w:val="nl-NL"/>
        </w:rPr>
        <w:t>, mits er plaats is op de groepen</w:t>
      </w:r>
      <w:r w:rsidR="000A7C22" w:rsidRPr="006E3934">
        <w:rPr>
          <w:rFonts w:asciiTheme="majorHAnsi" w:eastAsia="Arial" w:hAnsiTheme="majorHAnsi" w:cstheme="majorHAnsi"/>
          <w:color w:val="000000" w:themeColor="text1"/>
          <w:lang w:val="nl-NL"/>
        </w:rPr>
        <w:t xml:space="preserve"> en het kind-aantal dit toelaat</w:t>
      </w:r>
      <w:r w:rsidR="32FBF271" w:rsidRPr="006E3934">
        <w:rPr>
          <w:rFonts w:asciiTheme="majorHAnsi" w:eastAsia="Arial" w:hAnsiTheme="majorHAnsi" w:cstheme="majorHAnsi"/>
          <w:color w:val="000000" w:themeColor="text1"/>
          <w:lang w:val="nl-NL"/>
        </w:rPr>
        <w:t xml:space="preserve">. </w:t>
      </w:r>
      <w:r w:rsidR="00426F2D" w:rsidRPr="006E3934">
        <w:rPr>
          <w:rFonts w:asciiTheme="majorHAnsi" w:eastAsia="Arial" w:hAnsiTheme="majorHAnsi" w:cstheme="majorHAnsi"/>
          <w:color w:val="000000" w:themeColor="text1"/>
          <w:lang w:val="nl-NL"/>
        </w:rPr>
        <w:t>Dit dagdeel wordt</w:t>
      </w:r>
      <w:r w:rsidR="000A7C22" w:rsidRPr="006E3934">
        <w:rPr>
          <w:rFonts w:asciiTheme="majorHAnsi" w:eastAsia="Arial" w:hAnsiTheme="majorHAnsi" w:cstheme="majorHAnsi"/>
          <w:color w:val="000000" w:themeColor="text1"/>
          <w:lang w:val="nl-NL"/>
        </w:rPr>
        <w:t xml:space="preserve"> extra</w:t>
      </w:r>
      <w:r w:rsidR="00426F2D" w:rsidRPr="006E3934">
        <w:rPr>
          <w:rFonts w:asciiTheme="majorHAnsi" w:eastAsia="Arial" w:hAnsiTheme="majorHAnsi" w:cstheme="majorHAnsi"/>
          <w:color w:val="000000" w:themeColor="text1"/>
          <w:lang w:val="nl-NL"/>
        </w:rPr>
        <w:t xml:space="preserve"> </w:t>
      </w:r>
      <w:r w:rsidR="00067658" w:rsidRPr="006E3934">
        <w:rPr>
          <w:rFonts w:asciiTheme="majorHAnsi" w:eastAsia="Arial" w:hAnsiTheme="majorHAnsi" w:cstheme="majorHAnsi"/>
          <w:color w:val="000000" w:themeColor="text1"/>
          <w:lang w:val="nl-NL"/>
        </w:rPr>
        <w:t>in rekening gebracht.</w:t>
      </w:r>
    </w:p>
    <w:p w14:paraId="3E32820E" w14:textId="2A059FBD" w:rsidR="00581AB6" w:rsidRPr="006E3934" w:rsidRDefault="004E4A39" w:rsidP="00204CC3">
      <w:pPr>
        <w:pStyle w:val="Kop2"/>
        <w:rPr>
          <w:rFonts w:asciiTheme="majorHAnsi" w:hAnsiTheme="majorHAnsi" w:cstheme="majorHAnsi"/>
        </w:rPr>
      </w:pPr>
      <w:bookmarkStart w:id="64" w:name="_Toc112942448"/>
      <w:r w:rsidRPr="006E3934">
        <w:rPr>
          <w:rFonts w:asciiTheme="majorHAnsi" w:hAnsiTheme="majorHAnsi" w:cstheme="majorHAnsi"/>
          <w:lang w:val="nl-NL"/>
        </w:rPr>
        <w:t>5.6</w:t>
      </w:r>
      <w:r w:rsidR="00620B9C" w:rsidRPr="006E3934">
        <w:rPr>
          <w:rFonts w:asciiTheme="majorHAnsi" w:hAnsiTheme="majorHAnsi" w:cstheme="majorHAnsi"/>
          <w:lang w:val="nl-NL"/>
        </w:rPr>
        <w:t xml:space="preserve"> </w:t>
      </w:r>
      <w:r w:rsidR="00C01B43" w:rsidRPr="006E3934">
        <w:rPr>
          <w:rFonts w:asciiTheme="majorHAnsi" w:hAnsiTheme="majorHAnsi" w:cstheme="majorHAnsi"/>
        </w:rPr>
        <w:t>Ontwikkeling van kinderen structureel volgen</w:t>
      </w:r>
      <w:bookmarkEnd w:id="64"/>
    </w:p>
    <w:p w14:paraId="4F1EAFC1" w14:textId="05F589F7" w:rsidR="00680177" w:rsidRPr="006E3934" w:rsidRDefault="004E4A39" w:rsidP="00D57C68">
      <w:pPr>
        <w:pStyle w:val="Kop3"/>
        <w:rPr>
          <w:rFonts w:asciiTheme="majorHAnsi" w:hAnsiTheme="majorHAnsi" w:cstheme="majorHAnsi"/>
        </w:rPr>
      </w:pPr>
      <w:bookmarkStart w:id="65" w:name="_Toc55482122"/>
      <w:bookmarkStart w:id="66" w:name="_Toc112942449"/>
      <w:r w:rsidRPr="006E3934">
        <w:rPr>
          <w:rFonts w:asciiTheme="majorHAnsi" w:hAnsiTheme="majorHAnsi" w:cstheme="majorHAnsi"/>
          <w:lang w:val="nl-NL"/>
        </w:rPr>
        <w:t>5.6</w:t>
      </w:r>
      <w:r w:rsidR="006D2DFB" w:rsidRPr="006E3934">
        <w:rPr>
          <w:rFonts w:asciiTheme="majorHAnsi" w:hAnsiTheme="majorHAnsi" w:cstheme="majorHAnsi"/>
        </w:rPr>
        <w:t>.1</w:t>
      </w:r>
      <w:r w:rsidR="4E58F2EF" w:rsidRPr="006E3934">
        <w:rPr>
          <w:rFonts w:asciiTheme="majorHAnsi" w:hAnsiTheme="majorHAnsi" w:cstheme="majorHAnsi"/>
        </w:rPr>
        <w:t xml:space="preserve"> Kindvolgsysteem</w:t>
      </w:r>
      <w:bookmarkEnd w:id="65"/>
      <w:bookmarkEnd w:id="66"/>
    </w:p>
    <w:p w14:paraId="30E5681E" w14:textId="77777777" w:rsidR="00E95783" w:rsidRPr="006E3934" w:rsidRDefault="00E95783" w:rsidP="00E95783">
      <w:pPr>
        <w:spacing w:before="120" w:after="120"/>
        <w:jc w:val="both"/>
        <w:rPr>
          <w:rFonts w:asciiTheme="majorHAnsi" w:eastAsia="Arial" w:hAnsiTheme="majorHAnsi" w:cstheme="majorHAnsi"/>
          <w:color w:val="000000" w:themeColor="text1"/>
          <w:lang w:val="nl-NL"/>
        </w:rPr>
      </w:pPr>
      <w:r w:rsidRPr="006E3934">
        <w:rPr>
          <w:rFonts w:asciiTheme="majorHAnsi" w:eastAsia="Calibri" w:hAnsiTheme="majorHAnsi" w:cstheme="majorHAnsi"/>
          <w:lang w:val="nl-NL" w:bidi="ar-SA"/>
        </w:rPr>
        <w:lastRenderedPageBreak/>
        <w:t>Bij de SRK vinden we het belangrijk om kinderen in hun ontwikkeling te volgen. Dit om tijdig achterstanden te signaleren, om kinderen die voorlopen in hun ontwikkeling op te merken en om het aanbod daarop af te kunnen stemmen.</w:t>
      </w:r>
      <w:r w:rsidRPr="006E3934">
        <w:rPr>
          <w:rFonts w:asciiTheme="majorHAnsi" w:eastAsia="Calibri" w:hAnsiTheme="majorHAnsi" w:cstheme="majorHAnsi"/>
          <w:sz w:val="22"/>
          <w:szCs w:val="22"/>
          <w:lang w:val="nl-NL" w:bidi="ar-SA"/>
        </w:rPr>
        <w:t xml:space="preserve"> </w:t>
      </w:r>
      <w:r w:rsidRPr="006E3934">
        <w:rPr>
          <w:rFonts w:asciiTheme="majorHAnsi" w:eastAsia="Calibri" w:hAnsiTheme="majorHAnsi" w:cstheme="majorHAnsi"/>
          <w:lang w:val="nl-NL" w:eastAsia="nl-NL" w:bidi="ar-SA"/>
        </w:rPr>
        <w:t xml:space="preserve">In de </w:t>
      </w:r>
      <w:proofErr w:type="spellStart"/>
      <w:r w:rsidRPr="006E3934">
        <w:rPr>
          <w:rFonts w:asciiTheme="majorHAnsi" w:eastAsia="Calibri" w:hAnsiTheme="majorHAnsi" w:cstheme="majorHAnsi"/>
          <w:lang w:val="nl-NL" w:eastAsia="nl-NL" w:bidi="ar-SA"/>
        </w:rPr>
        <w:t>peuterspeelgroep</w:t>
      </w:r>
      <w:proofErr w:type="spellEnd"/>
      <w:r w:rsidRPr="006E3934">
        <w:rPr>
          <w:rFonts w:asciiTheme="majorHAnsi" w:eastAsia="Calibri" w:hAnsiTheme="majorHAnsi" w:cstheme="majorHAnsi"/>
          <w:lang w:val="nl-NL" w:eastAsia="nl-NL" w:bidi="ar-SA"/>
        </w:rPr>
        <w:t xml:space="preserve"> kunnen de verschillen tussen de kinderen enorm groot zijn. Niet alleen door het grote verschil van een net binnengekomen peuter en een kind dat bijna vier is, maar ook door de specifieke ontwikkeling van een peuter. Een kind van 0 tot ongeveer 6 jaar groeit met sprongen. Soms lijkt het alsof een kind niets bijleert. Dan ineens doet het kind nieuwe dingen. En daarbij ontwikkelen de kinderen in deze periode zich niet identiek. We volgen de ontwikkeling van de peuters en erkennen dat God elk kind uniek geschapen heeft. Door een kind te volgen in zijn ontwikkeling, weten we waar een kind in zijn ontwikkeling zit en wat het kind nodig heeft om zich verder te ontwikkelen.</w:t>
      </w:r>
    </w:p>
    <w:p w14:paraId="6BD804F0" w14:textId="77777777" w:rsidR="00E95783" w:rsidRPr="006E3934" w:rsidRDefault="00E95783" w:rsidP="00E95783">
      <w:pPr>
        <w:spacing w:before="0" w:after="0"/>
        <w:jc w:val="both"/>
        <w:rPr>
          <w:rFonts w:asciiTheme="majorHAnsi" w:eastAsia="Calibri" w:hAnsiTheme="majorHAnsi" w:cstheme="majorHAnsi"/>
          <w:color w:val="00B050"/>
          <w:lang w:val="nl-NL" w:bidi="ar-SA"/>
        </w:rPr>
      </w:pPr>
      <w:r w:rsidRPr="006E3934">
        <w:rPr>
          <w:rFonts w:asciiTheme="majorHAnsi" w:eastAsia="Calibri" w:hAnsiTheme="majorHAnsi" w:cstheme="majorHAnsi"/>
          <w:color w:val="000000" w:themeColor="text1"/>
          <w:lang w:val="nl-NL" w:bidi="ar-SA"/>
        </w:rPr>
        <w:t xml:space="preserve">Naast het gebruik van KIJK! vindt er natuurlijke observatie plaats, die leidt tot passende impulsen en begeleiding van peuters en waar nodig wordt hierover contact met de ouders opgenomen. </w:t>
      </w:r>
    </w:p>
    <w:p w14:paraId="1E5DEF8F" w14:textId="3F998811" w:rsidR="001D5851" w:rsidRPr="006E3934" w:rsidRDefault="004E4A39" w:rsidP="00291682">
      <w:pPr>
        <w:rPr>
          <w:rFonts w:asciiTheme="majorHAnsi" w:hAnsiTheme="majorHAnsi" w:cstheme="majorHAnsi"/>
        </w:rPr>
      </w:pPr>
      <w:bookmarkStart w:id="67" w:name="_Toc112942450"/>
      <w:r w:rsidRPr="006E3934">
        <w:rPr>
          <w:rStyle w:val="Kop3Char"/>
          <w:rFonts w:asciiTheme="majorHAnsi" w:hAnsiTheme="majorHAnsi" w:cstheme="majorHAnsi"/>
        </w:rPr>
        <w:t>5.6</w:t>
      </w:r>
      <w:r w:rsidR="006D2DFB" w:rsidRPr="006E3934">
        <w:rPr>
          <w:rStyle w:val="Kop3Char"/>
          <w:rFonts w:asciiTheme="majorHAnsi" w:hAnsiTheme="majorHAnsi" w:cstheme="majorHAnsi"/>
        </w:rPr>
        <w:t>.2</w:t>
      </w:r>
      <w:r w:rsidR="00B03AEE" w:rsidRPr="006E3934">
        <w:rPr>
          <w:rStyle w:val="Kop3Char"/>
          <w:rFonts w:asciiTheme="majorHAnsi" w:hAnsiTheme="majorHAnsi" w:cstheme="majorHAnsi"/>
        </w:rPr>
        <w:t xml:space="preserve"> Zorg</w:t>
      </w:r>
      <w:bookmarkEnd w:id="67"/>
      <w:r w:rsidR="00B03AEE" w:rsidRPr="006E3934">
        <w:rPr>
          <w:rFonts w:asciiTheme="majorHAnsi" w:hAnsiTheme="majorHAnsi" w:cstheme="majorHAnsi"/>
        </w:rPr>
        <w:t xml:space="preserve"> </w:t>
      </w:r>
      <w:r w:rsidR="00B03AEE" w:rsidRPr="006E3934">
        <w:rPr>
          <w:rFonts w:asciiTheme="majorHAnsi" w:hAnsiTheme="majorHAnsi" w:cstheme="majorHAnsi"/>
        </w:rPr>
        <w:br/>
        <w:t xml:space="preserve">De ontwikkeling van elk kind wordt gemonitord aan de hand van het </w:t>
      </w:r>
      <w:r w:rsidR="00A051CF" w:rsidRPr="006E3934">
        <w:rPr>
          <w:rFonts w:asciiTheme="majorHAnsi" w:hAnsiTheme="majorHAnsi" w:cstheme="majorHAnsi"/>
        </w:rPr>
        <w:t>kind volgsysteem</w:t>
      </w:r>
      <w:r w:rsidR="00B03AEE" w:rsidRPr="006E3934">
        <w:rPr>
          <w:rFonts w:asciiTheme="majorHAnsi" w:hAnsiTheme="majorHAnsi" w:cstheme="majorHAnsi"/>
        </w:rPr>
        <w:t xml:space="preserve">. Wanneer er bijzonderheden en/of zorgen worden gesignaleerd zal de mentor dit in een </w:t>
      </w:r>
      <w:proofErr w:type="spellStart"/>
      <w:r w:rsidR="00B03AEE" w:rsidRPr="006E3934">
        <w:rPr>
          <w:rFonts w:asciiTheme="majorHAnsi" w:hAnsiTheme="majorHAnsi" w:cstheme="majorHAnsi"/>
        </w:rPr>
        <w:t>kindbespreking</w:t>
      </w:r>
      <w:proofErr w:type="spellEnd"/>
      <w:r w:rsidR="00B03AEE" w:rsidRPr="006E3934">
        <w:rPr>
          <w:rFonts w:asciiTheme="majorHAnsi" w:hAnsiTheme="majorHAnsi" w:cstheme="majorHAnsi"/>
        </w:rPr>
        <w:t xml:space="preserve"> voorleggen aan de pedagogisch medewerkers van de groep. Er zal met de pedagogisch coach bekeken worden wat de beste aanpak is voor het kind en of er eventueel aanpassingen gedaan moeten worden in de pedagogische benadering, de omgeving of het aanbod. Er wordt gezamenlijk bekeken welke stappen er gezet moeten worden om een passend plan van aanpak te maken zodat de begeleiding en opvang beter afgestemd wordt op het kind.</w:t>
      </w:r>
      <w:r w:rsidR="00AA6556" w:rsidRPr="006E3934">
        <w:rPr>
          <w:rFonts w:asciiTheme="majorHAnsi" w:hAnsiTheme="majorHAnsi" w:cstheme="majorHAnsi"/>
        </w:rPr>
        <w:t xml:space="preserve"> </w:t>
      </w:r>
      <w:r w:rsidR="002B2DEF" w:rsidRPr="006E3934">
        <w:rPr>
          <w:rFonts w:asciiTheme="majorHAnsi" w:hAnsiTheme="majorHAnsi" w:cstheme="majorHAnsi"/>
        </w:rPr>
        <w:t>Waar het kan zal er gekeken worden wat er binnen de eigen mogelijkhe</w:t>
      </w:r>
      <w:r w:rsidR="00822754" w:rsidRPr="006E3934">
        <w:rPr>
          <w:rFonts w:asciiTheme="majorHAnsi" w:hAnsiTheme="majorHAnsi" w:cstheme="majorHAnsi"/>
        </w:rPr>
        <w:t xml:space="preserve">den ligt </w:t>
      </w:r>
      <w:r w:rsidR="00A008D8" w:rsidRPr="006E3934">
        <w:rPr>
          <w:rFonts w:asciiTheme="majorHAnsi" w:hAnsiTheme="majorHAnsi" w:cstheme="majorHAnsi"/>
        </w:rPr>
        <w:t xml:space="preserve">om de zorg en </w:t>
      </w:r>
      <w:r w:rsidR="00FC668B" w:rsidRPr="006E3934">
        <w:rPr>
          <w:rFonts w:asciiTheme="majorHAnsi" w:hAnsiTheme="majorHAnsi" w:cstheme="majorHAnsi"/>
        </w:rPr>
        <w:t>begeleiding</w:t>
      </w:r>
      <w:r w:rsidR="00A008D8" w:rsidRPr="006E3934">
        <w:rPr>
          <w:rFonts w:asciiTheme="majorHAnsi" w:hAnsiTheme="majorHAnsi" w:cstheme="majorHAnsi"/>
        </w:rPr>
        <w:t xml:space="preserve"> te bieden die het kind nodig heeft. </w:t>
      </w:r>
      <w:r w:rsidR="00B03AEE" w:rsidRPr="006E3934">
        <w:rPr>
          <w:rFonts w:asciiTheme="majorHAnsi" w:hAnsiTheme="majorHAnsi" w:cstheme="majorHAnsi"/>
        </w:rPr>
        <w:t>De mentor van het kind zal de ouders hiervan altijd op de hoogte brengen en houden. Wanneer er na overleg en interventie nog steeds zorgen rondom een kind bestaan</w:t>
      </w:r>
      <w:r w:rsidR="00B03AEE" w:rsidRPr="006E3934">
        <w:rPr>
          <w:rFonts w:asciiTheme="majorHAnsi" w:hAnsiTheme="majorHAnsi" w:cstheme="majorHAnsi"/>
          <w:color w:val="000000" w:themeColor="text1"/>
        </w:rPr>
        <w:t xml:space="preserve">, kan er overlegd worden met </w:t>
      </w:r>
      <w:r w:rsidR="00F43279" w:rsidRPr="006E3934">
        <w:rPr>
          <w:rFonts w:asciiTheme="majorHAnsi" w:hAnsiTheme="majorHAnsi" w:cstheme="majorHAnsi"/>
          <w:color w:val="000000" w:themeColor="text1"/>
        </w:rPr>
        <w:t>een orthopedagoog</w:t>
      </w:r>
      <w:r w:rsidR="00DF73E3" w:rsidRPr="006E3934">
        <w:rPr>
          <w:rFonts w:asciiTheme="majorHAnsi" w:hAnsiTheme="majorHAnsi" w:cstheme="majorHAnsi"/>
          <w:color w:val="000000" w:themeColor="text1"/>
        </w:rPr>
        <w:t xml:space="preserve"> </w:t>
      </w:r>
      <w:r w:rsidR="00DF73E3" w:rsidRPr="006E3934">
        <w:rPr>
          <w:rFonts w:asciiTheme="majorHAnsi" w:hAnsiTheme="majorHAnsi" w:cstheme="majorHAnsi"/>
        </w:rPr>
        <w:t>of externe hulp worden ingeschakeld</w:t>
      </w:r>
      <w:r w:rsidR="00B03AEE" w:rsidRPr="006E3934">
        <w:rPr>
          <w:rFonts w:asciiTheme="majorHAnsi" w:hAnsiTheme="majorHAnsi" w:cstheme="majorHAnsi"/>
        </w:rPr>
        <w:t xml:space="preserve">. Zij kunnen adviseren in de (pedagogische) begeleiding en eventuele doorverwijzing. Daarnaast heeft </w:t>
      </w:r>
      <w:r w:rsidR="00B13DD3" w:rsidRPr="006E3934">
        <w:rPr>
          <w:rFonts w:asciiTheme="majorHAnsi" w:hAnsiTheme="majorHAnsi" w:cstheme="majorHAnsi"/>
        </w:rPr>
        <w:t>de SRK</w:t>
      </w:r>
      <w:r w:rsidR="00B03AEE" w:rsidRPr="006E3934">
        <w:rPr>
          <w:rFonts w:asciiTheme="majorHAnsi" w:hAnsiTheme="majorHAnsi" w:cstheme="majorHAnsi"/>
        </w:rPr>
        <w:t xml:space="preserve"> </w:t>
      </w:r>
      <w:r w:rsidR="00B03AEE" w:rsidRPr="006E3934">
        <w:rPr>
          <w:rFonts w:asciiTheme="majorHAnsi" w:hAnsiTheme="majorHAnsi" w:cstheme="majorHAnsi"/>
          <w:color w:val="000000" w:themeColor="text1"/>
        </w:rPr>
        <w:t xml:space="preserve">goed contact met het Centrum van Jeugd en Gezin. </w:t>
      </w:r>
      <w:r w:rsidR="00B13DD3" w:rsidRPr="006E3934">
        <w:rPr>
          <w:rFonts w:asciiTheme="majorHAnsi" w:hAnsiTheme="majorHAnsi" w:cstheme="majorHAnsi"/>
        </w:rPr>
        <w:t>De SRK</w:t>
      </w:r>
      <w:r w:rsidR="00B03AEE" w:rsidRPr="006E3934">
        <w:rPr>
          <w:rFonts w:asciiTheme="majorHAnsi" w:hAnsiTheme="majorHAnsi" w:cstheme="majorHAnsi"/>
        </w:rPr>
        <w:t xml:space="preserve"> neemt alleen met de eigen professionals en derden (zoa</w:t>
      </w:r>
      <w:r w:rsidR="00FC2A85" w:rsidRPr="006E3934">
        <w:rPr>
          <w:rFonts w:asciiTheme="majorHAnsi" w:hAnsiTheme="majorHAnsi" w:cstheme="majorHAnsi"/>
        </w:rPr>
        <w:t>ls het</w:t>
      </w:r>
      <w:r w:rsidR="00B03AEE" w:rsidRPr="006E3934">
        <w:rPr>
          <w:rFonts w:asciiTheme="majorHAnsi" w:hAnsiTheme="majorHAnsi" w:cstheme="majorHAnsi"/>
        </w:rPr>
        <w:t xml:space="preserve"> CJG) contact op als hier door de ouder(s)/verzorger(s) toestemming voor gegeven is. </w:t>
      </w:r>
      <w:r w:rsidR="00587C7B" w:rsidRPr="006E3934">
        <w:rPr>
          <w:rFonts w:asciiTheme="majorHAnsi" w:hAnsiTheme="majorHAnsi" w:cstheme="majorHAnsi"/>
          <w:lang w:val="nl-NL"/>
        </w:rPr>
        <w:t>Ook kan het voorkomen dat de SRK aan ouders vraagt contact op te mogen nemen met specialisten die</w:t>
      </w:r>
      <w:r w:rsidR="00B900A3" w:rsidRPr="006E3934">
        <w:rPr>
          <w:rFonts w:asciiTheme="majorHAnsi" w:hAnsiTheme="majorHAnsi" w:cstheme="majorHAnsi"/>
          <w:lang w:val="nl-NL"/>
        </w:rPr>
        <w:t xml:space="preserve"> vanuit de </w:t>
      </w:r>
      <w:r w:rsidR="00831A3C" w:rsidRPr="006E3934">
        <w:rPr>
          <w:rFonts w:asciiTheme="majorHAnsi" w:hAnsiTheme="majorHAnsi" w:cstheme="majorHAnsi"/>
          <w:lang w:val="nl-NL"/>
        </w:rPr>
        <w:t>thuissituatie</w:t>
      </w:r>
      <w:r w:rsidR="00B900A3" w:rsidRPr="006E3934">
        <w:rPr>
          <w:rFonts w:asciiTheme="majorHAnsi" w:hAnsiTheme="majorHAnsi" w:cstheme="majorHAnsi"/>
          <w:lang w:val="nl-NL"/>
        </w:rPr>
        <w:t xml:space="preserve"> al</w:t>
      </w:r>
      <w:r w:rsidR="00587C7B" w:rsidRPr="006E3934">
        <w:rPr>
          <w:rFonts w:asciiTheme="majorHAnsi" w:hAnsiTheme="majorHAnsi" w:cstheme="majorHAnsi"/>
          <w:lang w:val="nl-NL"/>
        </w:rPr>
        <w:t xml:space="preserve"> betrokken zijn bij een peuter, als ze denken dat het meerwaarde heeft. </w:t>
      </w:r>
      <w:r w:rsidR="00B03AEE" w:rsidRPr="006E3934">
        <w:rPr>
          <w:rFonts w:asciiTheme="majorHAnsi" w:hAnsiTheme="majorHAnsi" w:cstheme="majorHAnsi"/>
        </w:rPr>
        <w:t xml:space="preserve">Zorgen rondom een kind kunnen ook betrekking hebben op vermoedens van huiselijk geweld of kindermishandeling. Wanneer hier sprake van is zullen de medewerkers binnen </w:t>
      </w:r>
      <w:r w:rsidR="00B13DD3" w:rsidRPr="006E3934">
        <w:rPr>
          <w:rFonts w:asciiTheme="majorHAnsi" w:hAnsiTheme="majorHAnsi" w:cstheme="majorHAnsi"/>
        </w:rPr>
        <w:t>de SRK</w:t>
      </w:r>
      <w:r w:rsidR="00B03AEE" w:rsidRPr="006E3934">
        <w:rPr>
          <w:rFonts w:asciiTheme="majorHAnsi" w:hAnsiTheme="majorHAnsi" w:cstheme="majorHAnsi"/>
        </w:rPr>
        <w:t xml:space="preserve"> de stappen zoals die zijn opgenomen in de Meldcode volgen</w:t>
      </w:r>
      <w:r w:rsidR="00BA48DB" w:rsidRPr="006E3934">
        <w:rPr>
          <w:rFonts w:asciiTheme="majorHAnsi" w:hAnsiTheme="majorHAnsi" w:cstheme="majorHAnsi"/>
        </w:rPr>
        <w:t>.</w:t>
      </w:r>
    </w:p>
    <w:p w14:paraId="5566FB1D" w14:textId="53F366D2" w:rsidR="00457538" w:rsidRPr="006E3934" w:rsidRDefault="004E4A39" w:rsidP="00457538">
      <w:pPr>
        <w:pStyle w:val="Kop2"/>
        <w:rPr>
          <w:rFonts w:asciiTheme="majorHAnsi" w:hAnsiTheme="majorHAnsi" w:cstheme="majorHAnsi"/>
          <w:lang w:val="nl-NL"/>
        </w:rPr>
      </w:pPr>
      <w:bookmarkStart w:id="68" w:name="_Toc112942451"/>
      <w:r w:rsidRPr="006E3934">
        <w:rPr>
          <w:rFonts w:asciiTheme="majorHAnsi" w:hAnsiTheme="majorHAnsi" w:cstheme="majorHAnsi"/>
          <w:lang w:val="nl-NL"/>
        </w:rPr>
        <w:t>5.7</w:t>
      </w:r>
      <w:r w:rsidR="00457538" w:rsidRPr="006E3934">
        <w:rPr>
          <w:rFonts w:asciiTheme="majorHAnsi" w:hAnsiTheme="majorHAnsi" w:cstheme="majorHAnsi"/>
        </w:rPr>
        <w:t xml:space="preserve"> </w:t>
      </w:r>
      <w:r w:rsidR="00457538" w:rsidRPr="006E3934">
        <w:rPr>
          <w:rFonts w:asciiTheme="majorHAnsi" w:hAnsiTheme="majorHAnsi" w:cstheme="majorHAnsi"/>
          <w:lang w:val="nl-NL"/>
        </w:rPr>
        <w:t>Kinderen met een grote(re) ondersteuningsbehoefte</w:t>
      </w:r>
      <w:bookmarkEnd w:id="68"/>
    </w:p>
    <w:p w14:paraId="6ABC6D83" w14:textId="77777777" w:rsidR="00457538" w:rsidRPr="006E3934" w:rsidRDefault="00457538" w:rsidP="00457538">
      <w:pPr>
        <w:jc w:val="both"/>
        <w:rPr>
          <w:rFonts w:asciiTheme="majorHAnsi" w:hAnsiTheme="majorHAnsi" w:cstheme="majorHAnsi"/>
          <w:lang w:val="nl-NL" w:bidi="ar-SA"/>
        </w:rPr>
      </w:pPr>
      <w:r w:rsidRPr="006E3934">
        <w:rPr>
          <w:rFonts w:asciiTheme="majorHAnsi" w:hAnsiTheme="majorHAnsi" w:cstheme="majorHAnsi"/>
          <w:lang w:val="nl-NL" w:bidi="ar-SA"/>
        </w:rPr>
        <w:t>Onze peuterspeelgroep probeert ontwikkelingsgericht te werken. Elk kind kan op zijn of haar eigen niveau spelen en ontwikkelen. Doordat we kinderen volgen in hun ontwikkeling, weten we welke vaardigheden een peuter op een bepaald moment kan beheersen. We zijn ons bewust van de sprongsgewijze ontwikkeling die jonge kinderen kunnen doormaken. Er zijn kinderen met meer en minder ontwikkelingsmogelijkheden, zowel op verstandelijk als op lichamelijk gebied. Dit zijn redenen om ook kinderen met een handicap zoveel mogelijk ruimte binnen onze peuterspeelgroep te geven. Bij de toelating van een peuter met een handicap spelen wel een aantal dingen mee. We vragen van tevoren eerst zoveel mogelijk informatie van de ouders:</w:t>
      </w:r>
    </w:p>
    <w:p w14:paraId="59C21C98" w14:textId="77777777" w:rsidR="00457538" w:rsidRPr="006E3934" w:rsidRDefault="00457538" w:rsidP="00457538">
      <w:pPr>
        <w:numPr>
          <w:ilvl w:val="0"/>
          <w:numId w:val="21"/>
        </w:numPr>
        <w:spacing w:before="0" w:after="0"/>
        <w:ind w:left="284" w:hanging="284"/>
        <w:jc w:val="both"/>
        <w:rPr>
          <w:rFonts w:asciiTheme="majorHAnsi" w:hAnsiTheme="majorHAnsi" w:cstheme="majorHAnsi"/>
          <w:lang w:val="nl-NL" w:eastAsia="x-none" w:bidi="ar-SA"/>
        </w:rPr>
      </w:pPr>
      <w:r w:rsidRPr="006E3934">
        <w:rPr>
          <w:rFonts w:asciiTheme="majorHAnsi" w:hAnsiTheme="majorHAnsi" w:cstheme="majorHAnsi"/>
          <w:lang w:val="nl-NL" w:bidi="ar-SA"/>
        </w:rPr>
        <w:t>Zou het kind zich veilig voelen in de peuterspeelgroep?</w:t>
      </w:r>
    </w:p>
    <w:p w14:paraId="06CFE38A" w14:textId="77777777" w:rsidR="00457538" w:rsidRPr="006E3934" w:rsidRDefault="00457538" w:rsidP="00457538">
      <w:pPr>
        <w:numPr>
          <w:ilvl w:val="0"/>
          <w:numId w:val="21"/>
        </w:numPr>
        <w:spacing w:before="0" w:after="0"/>
        <w:ind w:left="284" w:hanging="284"/>
        <w:jc w:val="both"/>
        <w:rPr>
          <w:rFonts w:asciiTheme="majorHAnsi" w:hAnsiTheme="majorHAnsi" w:cstheme="majorHAnsi"/>
          <w:lang w:val="nl-NL" w:eastAsia="x-none" w:bidi="ar-SA"/>
        </w:rPr>
      </w:pPr>
      <w:r w:rsidRPr="006E3934">
        <w:rPr>
          <w:rFonts w:asciiTheme="majorHAnsi" w:hAnsiTheme="majorHAnsi" w:cstheme="majorHAnsi"/>
          <w:lang w:val="nl-NL" w:bidi="ar-SA"/>
        </w:rPr>
        <w:t>Wat voor extra aandacht of begeleiding heeft dit kind nodig?</w:t>
      </w:r>
    </w:p>
    <w:p w14:paraId="7058E352" w14:textId="77777777" w:rsidR="00457538" w:rsidRPr="006E3934" w:rsidRDefault="00457538" w:rsidP="00457538">
      <w:pPr>
        <w:numPr>
          <w:ilvl w:val="0"/>
          <w:numId w:val="21"/>
        </w:numPr>
        <w:spacing w:before="0" w:after="0"/>
        <w:ind w:left="284" w:hanging="284"/>
        <w:jc w:val="both"/>
        <w:rPr>
          <w:rFonts w:asciiTheme="majorHAnsi" w:hAnsiTheme="majorHAnsi" w:cstheme="majorHAnsi"/>
          <w:lang w:val="nl-NL" w:eastAsia="x-none" w:bidi="ar-SA"/>
        </w:rPr>
      </w:pPr>
      <w:r w:rsidRPr="006E3934">
        <w:rPr>
          <w:rFonts w:asciiTheme="majorHAnsi" w:hAnsiTheme="majorHAnsi" w:cstheme="majorHAnsi"/>
          <w:lang w:val="nl-NL" w:bidi="ar-SA"/>
        </w:rPr>
        <w:t>Is er een mogelijkheid om extra begeleiding aan te vragen?</w:t>
      </w:r>
    </w:p>
    <w:p w14:paraId="77B29D6E" w14:textId="3B207410" w:rsidR="00457538" w:rsidRPr="006E3934" w:rsidRDefault="00457538" w:rsidP="00A078AC">
      <w:pPr>
        <w:jc w:val="both"/>
        <w:rPr>
          <w:rFonts w:asciiTheme="majorHAnsi" w:hAnsiTheme="majorHAnsi" w:cstheme="majorHAnsi"/>
          <w:lang w:val="nl-NL" w:bidi="ar-SA"/>
        </w:rPr>
      </w:pPr>
      <w:r w:rsidRPr="006E3934">
        <w:rPr>
          <w:rFonts w:asciiTheme="majorHAnsi" w:hAnsiTheme="majorHAnsi" w:cstheme="majorHAnsi"/>
          <w:lang w:val="nl-NL" w:bidi="ar-SA"/>
        </w:rPr>
        <w:t xml:space="preserve">Bij toelating speelt ook mee of er nog genoeg aandacht kan overblijven voor de andere peuters in de groep waar het kind geplaats wordt en of de plaatsing van dit kind geen te zware belasting voor de pedagogisch medewerkers zal zijn. </w:t>
      </w:r>
    </w:p>
    <w:p w14:paraId="33BE69E5" w14:textId="20AE3AB8" w:rsidR="00622E90" w:rsidRPr="006E3934" w:rsidRDefault="004E4A39" w:rsidP="00622E90">
      <w:pPr>
        <w:pStyle w:val="Kop2"/>
        <w:jc w:val="both"/>
        <w:rPr>
          <w:rFonts w:asciiTheme="majorHAnsi" w:hAnsiTheme="majorHAnsi" w:cstheme="majorHAnsi"/>
          <w:lang w:val="nl-NL"/>
        </w:rPr>
      </w:pPr>
      <w:bookmarkStart w:id="69" w:name="_Toc188282809"/>
      <w:bookmarkStart w:id="70" w:name="_Toc483815133"/>
      <w:bookmarkStart w:id="71" w:name="_Toc494103136"/>
      <w:bookmarkStart w:id="72" w:name="_Toc494103248"/>
      <w:bookmarkStart w:id="73" w:name="_Toc112942452"/>
      <w:r w:rsidRPr="006E3934">
        <w:rPr>
          <w:rFonts w:asciiTheme="majorHAnsi" w:hAnsiTheme="majorHAnsi" w:cstheme="majorHAnsi"/>
          <w:lang w:val="nl-NL"/>
        </w:rPr>
        <w:t>5.8</w:t>
      </w:r>
      <w:r w:rsidR="00622E90" w:rsidRPr="006E3934">
        <w:rPr>
          <w:rFonts w:asciiTheme="majorHAnsi" w:hAnsiTheme="majorHAnsi" w:cstheme="majorHAnsi"/>
          <w:lang w:val="nl-NL"/>
        </w:rPr>
        <w:t xml:space="preserve"> Contacten met de ouder(s</w:t>
      </w:r>
      <w:bookmarkEnd w:id="69"/>
      <w:r w:rsidR="00622E90" w:rsidRPr="006E3934">
        <w:rPr>
          <w:rFonts w:asciiTheme="majorHAnsi" w:hAnsiTheme="majorHAnsi" w:cstheme="majorHAnsi"/>
          <w:lang w:val="nl-NL"/>
        </w:rPr>
        <w:t>)/verzorger(s</w:t>
      </w:r>
      <w:bookmarkEnd w:id="70"/>
      <w:bookmarkEnd w:id="71"/>
      <w:bookmarkEnd w:id="72"/>
      <w:bookmarkEnd w:id="73"/>
    </w:p>
    <w:p w14:paraId="2AF14D09" w14:textId="48420A24" w:rsidR="00622E90" w:rsidRPr="006E3934" w:rsidRDefault="00622E90" w:rsidP="00622E90">
      <w:pPr>
        <w:pStyle w:val="Koptekst"/>
        <w:tabs>
          <w:tab w:val="clear" w:pos="4536"/>
          <w:tab w:val="clear" w:pos="9072"/>
        </w:tabs>
        <w:jc w:val="both"/>
        <w:rPr>
          <w:rFonts w:asciiTheme="majorHAnsi" w:hAnsiTheme="majorHAnsi" w:cstheme="majorHAnsi"/>
          <w:lang w:val="nl-NL"/>
        </w:rPr>
      </w:pPr>
      <w:r w:rsidRPr="006E3934">
        <w:rPr>
          <w:rFonts w:asciiTheme="majorHAnsi" w:hAnsiTheme="majorHAnsi" w:cstheme="majorHAnsi"/>
          <w:lang w:val="nl-NL"/>
        </w:rPr>
        <w:t xml:space="preserve">We vinden een goed contact tussen de ouder(s)/verzorger(s) en de pedagogisch medewerkers van de peuterspeelgroep heel belangrijk. Een goed contact is noodzakelijk om een goede afstemming mogelijk te maken </w:t>
      </w:r>
      <w:r w:rsidRPr="006E3934">
        <w:rPr>
          <w:rFonts w:asciiTheme="majorHAnsi" w:hAnsiTheme="majorHAnsi" w:cstheme="majorHAnsi"/>
          <w:lang w:val="nl-NL"/>
        </w:rPr>
        <w:lastRenderedPageBreak/>
        <w:t xml:space="preserve">over alles wat het kind aangaat. De ouder(s)/verzorger(s) zijn en blijven in onze ogen eerstverantwoordelijke voor hun kind, maar in aanvullende zin kan de SRK zeker een (opvoedings-) ondersteunende rol spelen. Deze contacten vinden op een aantal manieren plaats. Zie hiervoor ook paragraaf </w:t>
      </w:r>
      <w:r w:rsidR="000146B0" w:rsidRPr="006E3934">
        <w:rPr>
          <w:rFonts w:asciiTheme="majorHAnsi" w:hAnsiTheme="majorHAnsi" w:cstheme="majorHAnsi"/>
          <w:lang w:val="nl-NL"/>
        </w:rPr>
        <w:t>4.2</w:t>
      </w:r>
      <w:r w:rsidRPr="006E3934">
        <w:rPr>
          <w:rFonts w:asciiTheme="majorHAnsi" w:hAnsiTheme="majorHAnsi" w:cstheme="majorHAnsi"/>
          <w:lang w:val="nl-NL"/>
        </w:rPr>
        <w:t xml:space="preserve"> Mentorschap. </w:t>
      </w:r>
    </w:p>
    <w:p w14:paraId="3CABE551" w14:textId="115DC9BF" w:rsidR="00CF4DE2" w:rsidRPr="006E3934" w:rsidRDefault="00622E90" w:rsidP="00C428BB">
      <w:pPr>
        <w:pStyle w:val="Koptekst"/>
        <w:tabs>
          <w:tab w:val="clear" w:pos="4536"/>
          <w:tab w:val="clear" w:pos="9072"/>
        </w:tabs>
        <w:spacing w:before="0" w:after="0"/>
        <w:rPr>
          <w:rFonts w:asciiTheme="majorHAnsi" w:hAnsiTheme="majorHAnsi" w:cstheme="majorHAnsi"/>
          <w:lang w:val="nl-NL"/>
        </w:rPr>
      </w:pPr>
      <w:r w:rsidRPr="006E3934">
        <w:rPr>
          <w:rFonts w:asciiTheme="majorHAnsi" w:hAnsiTheme="majorHAnsi" w:cstheme="majorHAnsi"/>
          <w:i/>
          <w:iCs/>
          <w:lang w:val="nl-NL"/>
        </w:rPr>
        <w:t>Mondelinge</w:t>
      </w:r>
      <w:r w:rsidR="00C428BB" w:rsidRPr="006E3934">
        <w:rPr>
          <w:rFonts w:asciiTheme="majorHAnsi" w:hAnsiTheme="majorHAnsi" w:cstheme="majorHAnsi"/>
          <w:i/>
          <w:iCs/>
          <w:lang w:val="nl-NL"/>
        </w:rPr>
        <w:t xml:space="preserve"> </w:t>
      </w:r>
      <w:r w:rsidRPr="006E3934">
        <w:rPr>
          <w:rFonts w:asciiTheme="majorHAnsi" w:hAnsiTheme="majorHAnsi" w:cstheme="majorHAnsi"/>
          <w:i/>
          <w:iCs/>
          <w:lang w:val="nl-NL"/>
        </w:rPr>
        <w:t>overdracht:</w:t>
      </w:r>
      <w:r w:rsidRPr="006E3934">
        <w:rPr>
          <w:rFonts w:asciiTheme="majorHAnsi" w:hAnsiTheme="majorHAnsi" w:cstheme="majorHAnsi"/>
          <w:lang w:val="nl-NL"/>
        </w:rPr>
        <w:t xml:space="preserve"> </w:t>
      </w:r>
      <w:r w:rsidR="00CF4DE2" w:rsidRPr="006E3934">
        <w:rPr>
          <w:rFonts w:asciiTheme="majorHAnsi" w:hAnsiTheme="majorHAnsi" w:cstheme="majorHAnsi"/>
          <w:lang w:val="nl-NL"/>
        </w:rPr>
        <w:br/>
      </w:r>
      <w:r w:rsidR="00CF4DE2" w:rsidRPr="006E3934">
        <w:rPr>
          <w:rFonts w:asciiTheme="majorHAnsi" w:hAnsiTheme="majorHAnsi" w:cstheme="majorHAnsi"/>
        </w:rPr>
        <w:t>Door regelmatig informatie uit te wisselen omtrent de opvang- en thuissituatie leren de pedagogisch medewerkers het kind en zijn omgeving steeds beter kennen. De haal en brengmomenten zijn vaste contactmomenten tussen de ouders en pedagogisch medewerkers. Zorgen, vragen en/of ideeën rondom het kind worden op die momenten laagdrempelig met elkaar gedeeld. Het uitgangspunt is om de overdracht mondeling te doen. Indien hier geen gelegenheid voor is, zal dit telefonisch gebeuren. De frequentie en de inhoud van het ouderlijk contact is afhankelijk van de behoefte van de ouders en/of het kind. Indien er behoefte is aan een individueel gesprek om zorgen en/of vragen te bespreken kan dat worden ingepland. Privacygevoelige informatie zal niet worden gedeeld in het bijzijn van andere ouders en kinderen.</w:t>
      </w:r>
    </w:p>
    <w:p w14:paraId="061583A6" w14:textId="77777777" w:rsidR="00622E90" w:rsidRPr="006E3934" w:rsidRDefault="00622E90" w:rsidP="00622E90">
      <w:pPr>
        <w:pStyle w:val="Geenafstand"/>
        <w:spacing w:line="276" w:lineRule="auto"/>
        <w:jc w:val="both"/>
        <w:rPr>
          <w:rFonts w:asciiTheme="majorHAnsi" w:hAnsiTheme="majorHAnsi" w:cstheme="majorHAnsi"/>
          <w:i/>
          <w:iCs/>
          <w:lang w:val="nl-NL"/>
        </w:rPr>
      </w:pPr>
    </w:p>
    <w:p w14:paraId="02683679" w14:textId="77777777" w:rsidR="00622E90" w:rsidRPr="006E3934" w:rsidRDefault="00622E90" w:rsidP="00622E90">
      <w:pPr>
        <w:pStyle w:val="Geenafstand"/>
        <w:spacing w:line="276" w:lineRule="auto"/>
        <w:jc w:val="both"/>
        <w:rPr>
          <w:rFonts w:asciiTheme="majorHAnsi" w:hAnsiTheme="majorHAnsi" w:cstheme="majorHAnsi"/>
          <w:lang w:val="nl-NL"/>
        </w:rPr>
      </w:pPr>
      <w:r w:rsidRPr="006E3934">
        <w:rPr>
          <w:rFonts w:asciiTheme="majorHAnsi" w:hAnsiTheme="majorHAnsi" w:cstheme="majorHAnsi"/>
          <w:i/>
          <w:iCs/>
          <w:lang w:val="nl-NL"/>
        </w:rPr>
        <w:t>Telefonische bereikbaarheid:</w:t>
      </w:r>
      <w:r w:rsidRPr="006E3934">
        <w:rPr>
          <w:rFonts w:asciiTheme="majorHAnsi" w:hAnsiTheme="majorHAnsi" w:cstheme="majorHAnsi"/>
          <w:lang w:val="nl-NL"/>
        </w:rPr>
        <w:t xml:space="preserve"> </w:t>
      </w:r>
    </w:p>
    <w:p w14:paraId="72FE7827" w14:textId="77777777" w:rsidR="00622E90" w:rsidRPr="006E3934" w:rsidRDefault="00622E90" w:rsidP="00622E90">
      <w:pPr>
        <w:pStyle w:val="Geenafstand"/>
        <w:spacing w:line="276" w:lineRule="auto"/>
        <w:jc w:val="both"/>
        <w:rPr>
          <w:rFonts w:asciiTheme="majorHAnsi" w:hAnsiTheme="majorHAnsi" w:cstheme="majorHAnsi"/>
          <w:lang w:val="nl-NL"/>
        </w:rPr>
      </w:pPr>
      <w:r w:rsidRPr="006E3934">
        <w:rPr>
          <w:rFonts w:asciiTheme="majorHAnsi" w:hAnsiTheme="majorHAnsi" w:cstheme="majorHAnsi"/>
          <w:lang w:val="nl-NL"/>
        </w:rPr>
        <w:t xml:space="preserve">De peuterspeelgroep is telefonisch bereikbaar voor vragen en/of belangrijke mededelingen. Ouders mogen altijd bellen om te informeren hoe het met hun kind gaat. </w:t>
      </w:r>
    </w:p>
    <w:p w14:paraId="275452DA" w14:textId="77777777" w:rsidR="00622E90" w:rsidRPr="006E3934" w:rsidRDefault="00622E90" w:rsidP="00622E90">
      <w:pPr>
        <w:pStyle w:val="Geenafstand"/>
        <w:spacing w:line="276" w:lineRule="auto"/>
        <w:jc w:val="both"/>
        <w:rPr>
          <w:rFonts w:asciiTheme="majorHAnsi" w:hAnsiTheme="majorHAnsi" w:cstheme="majorHAnsi"/>
          <w:lang w:val="nl-NL"/>
        </w:rPr>
      </w:pPr>
    </w:p>
    <w:p w14:paraId="68FB4824" w14:textId="77777777" w:rsidR="00622E90" w:rsidRPr="006E3934" w:rsidRDefault="00622E90" w:rsidP="00622E90">
      <w:pPr>
        <w:pStyle w:val="Geenafstand"/>
        <w:spacing w:line="276" w:lineRule="auto"/>
        <w:jc w:val="both"/>
        <w:rPr>
          <w:rFonts w:asciiTheme="majorHAnsi" w:hAnsiTheme="majorHAnsi" w:cstheme="majorHAnsi"/>
          <w:lang w:val="nl-NL"/>
        </w:rPr>
      </w:pPr>
      <w:r w:rsidRPr="006E3934">
        <w:rPr>
          <w:rFonts w:asciiTheme="majorHAnsi" w:hAnsiTheme="majorHAnsi" w:cstheme="majorHAnsi"/>
          <w:i/>
          <w:iCs/>
          <w:lang w:val="nl-NL"/>
        </w:rPr>
        <w:t>Website:</w:t>
      </w:r>
      <w:r w:rsidRPr="006E3934">
        <w:rPr>
          <w:rFonts w:asciiTheme="majorHAnsi" w:hAnsiTheme="majorHAnsi" w:cstheme="majorHAnsi"/>
          <w:lang w:val="nl-NL"/>
        </w:rPr>
        <w:t xml:space="preserve"> </w:t>
      </w:r>
    </w:p>
    <w:p w14:paraId="0B0B69D8" w14:textId="77777777" w:rsidR="00622E90" w:rsidRPr="006E3934" w:rsidRDefault="00622E90" w:rsidP="00622E90">
      <w:pPr>
        <w:pStyle w:val="Geenafstand"/>
        <w:spacing w:line="276" w:lineRule="auto"/>
        <w:jc w:val="both"/>
        <w:rPr>
          <w:rFonts w:asciiTheme="majorHAnsi" w:hAnsiTheme="majorHAnsi" w:cstheme="majorHAnsi"/>
          <w:lang w:val="nl-NL"/>
        </w:rPr>
      </w:pPr>
      <w:r w:rsidRPr="006E3934">
        <w:rPr>
          <w:rFonts w:asciiTheme="majorHAnsi" w:hAnsiTheme="majorHAnsi" w:cstheme="majorHAnsi"/>
          <w:lang w:val="nl-NL"/>
        </w:rPr>
        <w:t xml:space="preserve">Hier staat informatie over de peuterspeelgroep en staan verschillende documenten ter inzage, die inzichtelijk dienen te zijn voor ouder(s)/verzorger(s). </w:t>
      </w:r>
    </w:p>
    <w:p w14:paraId="4FE83200" w14:textId="77777777" w:rsidR="00622E90" w:rsidRPr="006E3934" w:rsidRDefault="00622E90" w:rsidP="00622E90">
      <w:pPr>
        <w:pStyle w:val="Geenafstand"/>
        <w:spacing w:line="276" w:lineRule="auto"/>
        <w:jc w:val="both"/>
        <w:rPr>
          <w:rFonts w:asciiTheme="majorHAnsi" w:hAnsiTheme="majorHAnsi" w:cstheme="majorHAnsi"/>
          <w:color w:val="000000" w:themeColor="text1"/>
          <w:lang w:val="nl-NL"/>
        </w:rPr>
      </w:pPr>
    </w:p>
    <w:p w14:paraId="19D2FC20" w14:textId="77777777" w:rsidR="00622E90" w:rsidRPr="006E3934" w:rsidRDefault="00622E90" w:rsidP="00622E90">
      <w:pPr>
        <w:pStyle w:val="Geenafstand"/>
        <w:spacing w:line="276" w:lineRule="auto"/>
        <w:jc w:val="both"/>
        <w:rPr>
          <w:rFonts w:asciiTheme="majorHAnsi" w:hAnsiTheme="majorHAnsi" w:cstheme="majorHAnsi"/>
          <w:color w:val="000000" w:themeColor="text1"/>
          <w:lang w:val="nl-NL"/>
        </w:rPr>
      </w:pPr>
      <w:r w:rsidRPr="006E3934">
        <w:rPr>
          <w:rFonts w:asciiTheme="majorHAnsi" w:hAnsiTheme="majorHAnsi" w:cstheme="majorHAnsi"/>
          <w:i/>
          <w:iCs/>
          <w:color w:val="000000" w:themeColor="text1"/>
          <w:lang w:val="nl-NL"/>
        </w:rPr>
        <w:t>Oudergesprek:</w:t>
      </w:r>
      <w:r w:rsidRPr="006E3934">
        <w:rPr>
          <w:rFonts w:asciiTheme="majorHAnsi" w:hAnsiTheme="majorHAnsi" w:cstheme="majorHAnsi"/>
          <w:color w:val="000000" w:themeColor="text1"/>
          <w:lang w:val="nl-NL"/>
        </w:rPr>
        <w:t xml:space="preserve"> </w:t>
      </w:r>
    </w:p>
    <w:p w14:paraId="4E1F0E19" w14:textId="6D1252E7" w:rsidR="00622E90" w:rsidRPr="006E3934" w:rsidRDefault="00622E90" w:rsidP="00622E90">
      <w:pPr>
        <w:pStyle w:val="Geenafstand"/>
        <w:spacing w:line="276" w:lineRule="auto"/>
        <w:jc w:val="both"/>
        <w:rPr>
          <w:rFonts w:asciiTheme="majorHAnsi" w:hAnsiTheme="majorHAnsi" w:cstheme="majorHAnsi"/>
          <w:color w:val="000000" w:themeColor="text1"/>
          <w:lang w:val="nl-NL"/>
        </w:rPr>
      </w:pPr>
      <w:r w:rsidRPr="006E3934">
        <w:rPr>
          <w:rFonts w:asciiTheme="majorHAnsi" w:eastAsia="Arial" w:hAnsiTheme="majorHAnsi" w:cstheme="majorHAnsi"/>
          <w:lang w:val="nl-NL"/>
        </w:rPr>
        <w:t>Naast een intakegesprek waarbij ouders met de mentor van hun kind kennismaken, zijn er wordt er rond de leeftijd van</w:t>
      </w:r>
      <w:r w:rsidR="004E3747" w:rsidRPr="006E3934">
        <w:rPr>
          <w:rFonts w:asciiTheme="majorHAnsi" w:eastAsia="Arial" w:hAnsiTheme="majorHAnsi" w:cstheme="majorHAnsi"/>
          <w:lang w:val="nl-NL"/>
        </w:rPr>
        <w:t xml:space="preserve"> 3 jaar </w:t>
      </w:r>
      <w:r w:rsidRPr="006E3934">
        <w:rPr>
          <w:rFonts w:asciiTheme="majorHAnsi" w:eastAsia="Arial" w:hAnsiTheme="majorHAnsi" w:cstheme="majorHAnsi"/>
          <w:lang w:val="nl-NL"/>
        </w:rPr>
        <w:t xml:space="preserve">en 3 jaar en 10 maanden een 10-minuten gesprek aangeboden. Voor de ouders van een kindje met een VE indicatie is dit een verplichting. Daarnaast kunnen ouders ook uitgenodigd worden voor gesprekken, wanneer er zorgen zijn over de ontwikkeling van hun kind. De ontwikkeling van het kind wordt in dit gesprek besproken, input voor dit gesprek wordt verworven vanuit observaties. Tevens kunnen op verzoek van ouders gesprekken plaatsvinden, waarbij resultaten van observaties worden besproken en hoe het gaat met het kind op de groep. Ten slotte vindt aan het einde van ieder dagdeel een overdracht tussen pedagogisch medewerkers en ouders plaats, waarbij wordt besproken hoe het dat dagdeel is gegaan met het kind. </w:t>
      </w:r>
    </w:p>
    <w:p w14:paraId="72BB892C" w14:textId="54792327" w:rsidR="002B6441" w:rsidRPr="006E3934" w:rsidRDefault="008949CD" w:rsidP="0068648C">
      <w:pPr>
        <w:rPr>
          <w:rFonts w:asciiTheme="majorHAnsi" w:hAnsiTheme="majorHAnsi" w:cstheme="majorHAnsi"/>
        </w:rPr>
      </w:pPr>
      <w:r w:rsidRPr="006E3934">
        <w:rPr>
          <w:rFonts w:asciiTheme="majorHAnsi" w:hAnsiTheme="majorHAnsi" w:cstheme="majorHAnsi"/>
          <w:b/>
          <w:bCs/>
        </w:rPr>
        <w:t xml:space="preserve">Oudercommissie </w:t>
      </w:r>
      <w:r w:rsidR="0068648C" w:rsidRPr="006E3934">
        <w:rPr>
          <w:rFonts w:asciiTheme="majorHAnsi" w:hAnsiTheme="majorHAnsi" w:cstheme="majorHAnsi"/>
        </w:rPr>
        <w:br/>
      </w:r>
      <w:r w:rsidR="002B6441" w:rsidRPr="006E3934">
        <w:rPr>
          <w:rFonts w:asciiTheme="majorHAnsi" w:hAnsiTheme="majorHAnsi" w:cstheme="majorHAnsi"/>
          <w:lang w:val="nl-NL"/>
        </w:rPr>
        <w:t>Wij vinden de mening en inbreng van de ouder(s)/verzorger(s) van groot belang, het gaat tenslotte om hun kind. De SRK heeft een oudercommissie die samengesteld is uit ouder(s)/verzorger(s) die een of meerdere kind(eren) op de peuterspeelgroep hebben. De oudercommissie heeft vooral als taak het bewaken van de dagelijkse gang van zaken, beleid en kwaliteit. De bevoegdheden zijn voornamelijk adviserend en voldoen aan de Wet Kinderopvang.</w:t>
      </w:r>
    </w:p>
    <w:p w14:paraId="1F8A63C8" w14:textId="77777777" w:rsidR="002B6441" w:rsidRPr="006E3934" w:rsidRDefault="002B6441" w:rsidP="002B6441">
      <w:pPr>
        <w:spacing w:before="120" w:after="120"/>
        <w:rPr>
          <w:rFonts w:asciiTheme="majorHAnsi" w:hAnsiTheme="majorHAnsi" w:cstheme="majorHAnsi"/>
          <w:lang w:val="nl-NL"/>
        </w:rPr>
      </w:pPr>
      <w:r w:rsidRPr="006E3934">
        <w:rPr>
          <w:rFonts w:asciiTheme="majorHAnsi" w:hAnsiTheme="majorHAnsi" w:cstheme="majorHAnsi"/>
          <w:lang w:val="nl-NL"/>
        </w:rPr>
        <w:t xml:space="preserve"> De onderwerpen waarop de oudercommissie adviesrecht heeft:</w:t>
      </w:r>
    </w:p>
    <w:p w14:paraId="1B22C0CE" w14:textId="77777777" w:rsidR="002B6441" w:rsidRPr="006E3934" w:rsidRDefault="002B6441" w:rsidP="002B6441">
      <w:pPr>
        <w:spacing w:before="120" w:after="120"/>
        <w:rPr>
          <w:rFonts w:asciiTheme="majorHAnsi" w:hAnsiTheme="majorHAnsi" w:cstheme="majorHAnsi"/>
          <w:lang w:val="nl-NL"/>
        </w:rPr>
      </w:pPr>
      <w:r w:rsidRPr="006E3934">
        <w:rPr>
          <w:rFonts w:asciiTheme="majorHAnsi" w:hAnsiTheme="majorHAnsi" w:cstheme="majorHAnsi"/>
          <w:lang w:val="nl-NL"/>
        </w:rPr>
        <w:t>- Pedagogisch beleid</w:t>
      </w:r>
      <w:r w:rsidRPr="006E3934">
        <w:rPr>
          <w:rFonts w:asciiTheme="majorHAnsi" w:hAnsiTheme="majorHAnsi" w:cstheme="majorHAnsi"/>
        </w:rPr>
        <w:br/>
      </w:r>
      <w:r w:rsidRPr="006E3934">
        <w:rPr>
          <w:rFonts w:asciiTheme="majorHAnsi" w:hAnsiTheme="majorHAnsi" w:cstheme="majorHAnsi"/>
          <w:lang w:val="nl-NL"/>
        </w:rPr>
        <w:t>- Voeding</w:t>
      </w:r>
      <w:r w:rsidRPr="006E3934">
        <w:rPr>
          <w:rFonts w:asciiTheme="majorHAnsi" w:hAnsiTheme="majorHAnsi" w:cstheme="majorHAnsi"/>
        </w:rPr>
        <w:br/>
      </w:r>
      <w:r w:rsidRPr="006E3934">
        <w:rPr>
          <w:rFonts w:asciiTheme="majorHAnsi" w:hAnsiTheme="majorHAnsi" w:cstheme="majorHAnsi"/>
          <w:lang w:val="nl-NL"/>
        </w:rPr>
        <w:t>- Beleid veiligheid en gezondheid</w:t>
      </w:r>
      <w:r w:rsidRPr="006E3934">
        <w:rPr>
          <w:rFonts w:asciiTheme="majorHAnsi" w:hAnsiTheme="majorHAnsi" w:cstheme="majorHAnsi"/>
        </w:rPr>
        <w:br/>
      </w:r>
      <w:r w:rsidRPr="006E3934">
        <w:rPr>
          <w:rFonts w:asciiTheme="majorHAnsi" w:hAnsiTheme="majorHAnsi" w:cstheme="majorHAnsi"/>
          <w:lang w:val="nl-NL"/>
        </w:rPr>
        <w:t>- Openingstijden</w:t>
      </w:r>
      <w:r w:rsidRPr="006E3934">
        <w:rPr>
          <w:rFonts w:asciiTheme="majorHAnsi" w:hAnsiTheme="majorHAnsi" w:cstheme="majorHAnsi"/>
        </w:rPr>
        <w:br/>
      </w:r>
      <w:r w:rsidRPr="006E3934">
        <w:rPr>
          <w:rFonts w:asciiTheme="majorHAnsi" w:hAnsiTheme="majorHAnsi" w:cstheme="majorHAnsi"/>
          <w:lang w:val="nl-NL"/>
        </w:rPr>
        <w:t>- Aanbieden van voorschoolse educatie</w:t>
      </w:r>
      <w:r w:rsidRPr="006E3934">
        <w:rPr>
          <w:rFonts w:asciiTheme="majorHAnsi" w:hAnsiTheme="majorHAnsi" w:cstheme="majorHAnsi"/>
        </w:rPr>
        <w:br/>
      </w:r>
      <w:r w:rsidRPr="006E3934">
        <w:rPr>
          <w:rFonts w:asciiTheme="majorHAnsi" w:hAnsiTheme="majorHAnsi" w:cstheme="majorHAnsi"/>
          <w:lang w:val="nl-NL"/>
        </w:rPr>
        <w:t xml:space="preserve">- Regeling t.a.v. klachten </w:t>
      </w:r>
      <w:r w:rsidRPr="006E3934">
        <w:rPr>
          <w:rFonts w:asciiTheme="majorHAnsi" w:hAnsiTheme="majorHAnsi" w:cstheme="majorHAnsi"/>
        </w:rPr>
        <w:br/>
      </w:r>
      <w:r w:rsidRPr="006E3934">
        <w:rPr>
          <w:rFonts w:asciiTheme="majorHAnsi" w:hAnsiTheme="majorHAnsi" w:cstheme="majorHAnsi"/>
          <w:lang w:val="nl-NL"/>
        </w:rPr>
        <w:t>- Prijswijzigingen.</w:t>
      </w:r>
    </w:p>
    <w:p w14:paraId="3B1583A0" w14:textId="46350CDF" w:rsidR="002B6441" w:rsidRPr="006E3934" w:rsidRDefault="00584B8E" w:rsidP="00291682">
      <w:pPr>
        <w:rPr>
          <w:rFonts w:asciiTheme="majorHAnsi" w:hAnsiTheme="majorHAnsi" w:cstheme="majorHAnsi"/>
        </w:rPr>
      </w:pPr>
      <w:r w:rsidRPr="006E3934">
        <w:rPr>
          <w:rFonts w:asciiTheme="majorHAnsi" w:hAnsiTheme="majorHAnsi" w:cstheme="majorHAnsi"/>
        </w:rPr>
        <w:t>De taken van de oudercommissie zijn vastgelegd in een oudercommissiereglement.</w:t>
      </w:r>
      <w:r w:rsidRPr="006E3934">
        <w:rPr>
          <w:rFonts w:asciiTheme="majorHAnsi" w:hAnsiTheme="majorHAnsi" w:cstheme="majorHAnsi"/>
        </w:rPr>
        <w:br/>
      </w:r>
      <w:r w:rsidR="002B6441" w:rsidRPr="006E3934">
        <w:rPr>
          <w:rFonts w:asciiTheme="majorHAnsi" w:hAnsiTheme="majorHAnsi" w:cstheme="majorHAnsi"/>
          <w:lang w:val="nl-NL"/>
        </w:rPr>
        <w:t>De actuele leden van de oudercommissie zijn: vacant</w:t>
      </w:r>
    </w:p>
    <w:p w14:paraId="55166F42" w14:textId="636ADAC4" w:rsidR="001C43FF" w:rsidRPr="006E3934" w:rsidRDefault="00C840D4" w:rsidP="008B0DBE">
      <w:pPr>
        <w:pStyle w:val="Kop2"/>
        <w:rPr>
          <w:rFonts w:asciiTheme="majorHAnsi" w:hAnsiTheme="majorHAnsi" w:cstheme="majorHAnsi"/>
        </w:rPr>
      </w:pPr>
      <w:bookmarkStart w:id="74" w:name="_Toc55482123"/>
      <w:bookmarkStart w:id="75" w:name="_Toc112942453"/>
      <w:r w:rsidRPr="006E3934">
        <w:rPr>
          <w:rFonts w:asciiTheme="majorHAnsi" w:hAnsiTheme="majorHAnsi" w:cstheme="majorHAnsi"/>
          <w:lang w:val="nl-NL"/>
        </w:rPr>
        <w:t>5.9</w:t>
      </w:r>
      <w:r w:rsidR="6DB9DFC7" w:rsidRPr="006E3934">
        <w:rPr>
          <w:rFonts w:asciiTheme="majorHAnsi" w:hAnsiTheme="majorHAnsi" w:cstheme="majorHAnsi"/>
        </w:rPr>
        <w:t xml:space="preserve"> Overdracht van </w:t>
      </w:r>
      <w:r w:rsidR="00670609" w:rsidRPr="006E3934">
        <w:rPr>
          <w:rFonts w:asciiTheme="majorHAnsi" w:hAnsiTheme="majorHAnsi" w:cstheme="majorHAnsi"/>
        </w:rPr>
        <w:t>peuterspeelgroep</w:t>
      </w:r>
      <w:r w:rsidR="6DB9DFC7" w:rsidRPr="006E3934">
        <w:rPr>
          <w:rFonts w:asciiTheme="majorHAnsi" w:hAnsiTheme="majorHAnsi" w:cstheme="majorHAnsi"/>
        </w:rPr>
        <w:t xml:space="preserve"> naar basisschool</w:t>
      </w:r>
      <w:bookmarkEnd w:id="74"/>
      <w:r w:rsidR="6DB9DFC7" w:rsidRPr="006E3934">
        <w:rPr>
          <w:rFonts w:asciiTheme="majorHAnsi" w:hAnsiTheme="majorHAnsi" w:cstheme="majorHAnsi"/>
        </w:rPr>
        <w:t xml:space="preserve"> </w:t>
      </w:r>
      <w:r w:rsidR="00F2474A" w:rsidRPr="006E3934">
        <w:rPr>
          <w:rFonts w:asciiTheme="majorHAnsi" w:hAnsiTheme="majorHAnsi" w:cstheme="majorHAnsi"/>
        </w:rPr>
        <w:t>en buitenschoolse opvang</w:t>
      </w:r>
      <w:bookmarkEnd w:id="75"/>
    </w:p>
    <w:p w14:paraId="09D2E2C0" w14:textId="08C48E0C" w:rsidR="001C43FF" w:rsidRPr="006E3934" w:rsidRDefault="43C8C1F2" w:rsidP="3BBF0435">
      <w:pPr>
        <w:spacing w:before="120" w:after="120"/>
        <w:jc w:val="both"/>
        <w:rPr>
          <w:rFonts w:asciiTheme="majorHAnsi" w:hAnsiTheme="majorHAnsi" w:cstheme="majorHAnsi"/>
          <w:lang w:val="nl-NL"/>
        </w:rPr>
      </w:pPr>
      <w:bookmarkStart w:id="76" w:name="_Toc55482124"/>
      <w:r w:rsidRPr="006E3934">
        <w:rPr>
          <w:rFonts w:asciiTheme="majorHAnsi" w:hAnsiTheme="majorHAnsi" w:cstheme="majorHAnsi"/>
          <w:lang w:val="nl-NL"/>
        </w:rPr>
        <w:lastRenderedPageBreak/>
        <w:t>Als een kind bijna vier jaar wordt, breekt een nieuwe fase aan, het kind gaat naar de basisschool! Een spannende en leuke tijd voor het kind en zijn ouders/ verzorgers. Voor een kind is de overgang van de peuteropvang naar de basisschool een belangrijke stap in zijn ontwikkeling. Een goede samenwerking tussen beide partijen draagt eraan bij dat deze overgang voor het kind soepel verloopt.</w:t>
      </w:r>
      <w:r w:rsidR="2EAF7F54" w:rsidRPr="006E3934">
        <w:rPr>
          <w:rFonts w:asciiTheme="majorHAnsi" w:hAnsiTheme="majorHAnsi" w:cstheme="majorHAnsi"/>
          <w:lang w:val="nl-NL"/>
        </w:rPr>
        <w:t xml:space="preserve"> Om dit te waarborgen, wordt het digitale observatieformulier</w:t>
      </w:r>
      <w:r w:rsidR="5ED7478A" w:rsidRPr="006E3934">
        <w:rPr>
          <w:rFonts w:asciiTheme="majorHAnsi" w:hAnsiTheme="majorHAnsi" w:cstheme="majorHAnsi"/>
          <w:lang w:val="nl-NL"/>
        </w:rPr>
        <w:t xml:space="preserve"> van K</w:t>
      </w:r>
      <w:r w:rsidR="00BA0582" w:rsidRPr="006E3934">
        <w:rPr>
          <w:rFonts w:asciiTheme="majorHAnsi" w:hAnsiTheme="majorHAnsi" w:cstheme="majorHAnsi"/>
          <w:lang w:val="nl-NL"/>
        </w:rPr>
        <w:t>IJK</w:t>
      </w:r>
      <w:r w:rsidR="007B4C0D" w:rsidRPr="006E3934">
        <w:rPr>
          <w:rFonts w:asciiTheme="majorHAnsi" w:hAnsiTheme="majorHAnsi" w:cstheme="majorHAnsi"/>
          <w:lang w:val="nl-NL"/>
        </w:rPr>
        <w:t>!</w:t>
      </w:r>
      <w:r w:rsidR="2EAF7F54" w:rsidRPr="006E3934">
        <w:rPr>
          <w:rFonts w:asciiTheme="majorHAnsi" w:hAnsiTheme="majorHAnsi" w:cstheme="majorHAnsi"/>
          <w:lang w:val="nl-NL"/>
        </w:rPr>
        <w:t xml:space="preserve"> ongeveer een maand voor de 4e verjaardag van de peuter gesloten en in overleg met én na toestemming van de ouders naar de basisschool</w:t>
      </w:r>
      <w:r w:rsidR="00F2474A" w:rsidRPr="006E3934">
        <w:rPr>
          <w:rFonts w:asciiTheme="majorHAnsi" w:hAnsiTheme="majorHAnsi" w:cstheme="majorHAnsi"/>
          <w:lang w:val="nl-NL"/>
        </w:rPr>
        <w:t xml:space="preserve"> en buitenschoolse opvang</w:t>
      </w:r>
      <w:r w:rsidR="2EAF7F54" w:rsidRPr="006E3934">
        <w:rPr>
          <w:rFonts w:asciiTheme="majorHAnsi" w:hAnsiTheme="majorHAnsi" w:cstheme="majorHAnsi"/>
          <w:lang w:val="nl-NL"/>
        </w:rPr>
        <w:t xml:space="preserve"> verstuurd</w:t>
      </w:r>
      <w:bookmarkStart w:id="77" w:name="_Hlk87537534"/>
      <w:r w:rsidR="2EAF7F54" w:rsidRPr="006E3934">
        <w:rPr>
          <w:rFonts w:asciiTheme="majorHAnsi" w:hAnsiTheme="majorHAnsi" w:cstheme="majorHAnsi"/>
          <w:color w:val="FF0000"/>
          <w:lang w:val="nl-NL"/>
        </w:rPr>
        <w:t>.</w:t>
      </w:r>
      <w:r w:rsidR="54C26F39" w:rsidRPr="006E3934">
        <w:rPr>
          <w:rFonts w:asciiTheme="majorHAnsi" w:hAnsiTheme="majorHAnsi" w:cstheme="majorHAnsi"/>
          <w:color w:val="FF0000"/>
          <w:lang w:val="nl-NL"/>
        </w:rPr>
        <w:t xml:space="preserve"> </w:t>
      </w:r>
      <w:bookmarkEnd w:id="77"/>
      <w:r w:rsidR="54C26F39" w:rsidRPr="006E3934">
        <w:rPr>
          <w:rFonts w:asciiTheme="majorHAnsi" w:hAnsiTheme="majorHAnsi" w:cstheme="majorHAnsi"/>
          <w:lang w:val="nl-NL"/>
        </w:rPr>
        <w:t>Als de groepsleerkracht meer informatie over het kind wil of vragen heeft, kan er contact worden opgenomen met de mentor van de desbetreffende peuter.</w:t>
      </w:r>
      <w:r w:rsidR="008F7201" w:rsidRPr="006E3934">
        <w:rPr>
          <w:rFonts w:asciiTheme="majorHAnsi" w:hAnsiTheme="majorHAnsi" w:cstheme="majorHAnsi"/>
          <w:lang w:val="nl-NL"/>
        </w:rPr>
        <w:t xml:space="preserve"> Voor een kind met een VE indicatie zullen we zorgen voor een warme overdracht tussen de mentor en de leerkracht.</w:t>
      </w:r>
    </w:p>
    <w:p w14:paraId="502AE4A6" w14:textId="307C290B" w:rsidR="001C43FF" w:rsidRPr="006E3934" w:rsidRDefault="43C8C1F2" w:rsidP="3BBF0435">
      <w:pPr>
        <w:spacing w:before="120" w:after="120"/>
        <w:jc w:val="both"/>
        <w:rPr>
          <w:rFonts w:asciiTheme="majorHAnsi" w:hAnsiTheme="majorHAnsi" w:cstheme="majorHAnsi"/>
          <w:lang w:val="nl-NL"/>
        </w:rPr>
      </w:pPr>
      <w:r w:rsidRPr="006E3934">
        <w:rPr>
          <w:rFonts w:asciiTheme="majorHAnsi" w:hAnsiTheme="majorHAnsi" w:cstheme="majorHAnsi"/>
          <w:lang w:val="nl-NL"/>
        </w:rPr>
        <w:t>De</w:t>
      </w:r>
      <w:r w:rsidR="00913D30" w:rsidRPr="006E3934">
        <w:rPr>
          <w:rFonts w:asciiTheme="majorHAnsi" w:hAnsiTheme="majorHAnsi" w:cstheme="majorHAnsi"/>
          <w:lang w:val="nl-NL"/>
        </w:rPr>
        <w:t xml:space="preserve"> SRK</w:t>
      </w:r>
      <w:r w:rsidRPr="006E3934">
        <w:rPr>
          <w:rFonts w:asciiTheme="majorHAnsi" w:hAnsiTheme="majorHAnsi" w:cstheme="majorHAnsi"/>
          <w:lang w:val="nl-NL"/>
        </w:rPr>
        <w:t xml:space="preserve"> is zich bewust van het belang van een eenduidige aanpak van de kinderen door de pedagogisch medewerkers en een doorgaande lijn van de </w:t>
      </w:r>
      <w:r w:rsidR="00670609" w:rsidRPr="006E3934">
        <w:rPr>
          <w:rFonts w:asciiTheme="majorHAnsi" w:hAnsiTheme="majorHAnsi" w:cstheme="majorHAnsi"/>
          <w:lang w:val="nl-NL"/>
        </w:rPr>
        <w:t>peuterspeelgroep</w:t>
      </w:r>
      <w:r w:rsidRPr="006E3934">
        <w:rPr>
          <w:rFonts w:asciiTheme="majorHAnsi" w:hAnsiTheme="majorHAnsi" w:cstheme="majorHAnsi"/>
          <w:lang w:val="nl-NL"/>
        </w:rPr>
        <w:t xml:space="preserve"> naar de basisschool. De </w:t>
      </w:r>
      <w:r w:rsidR="00670609" w:rsidRPr="006E3934">
        <w:rPr>
          <w:rFonts w:asciiTheme="majorHAnsi" w:hAnsiTheme="majorHAnsi" w:cstheme="majorHAnsi"/>
          <w:lang w:val="nl-NL"/>
        </w:rPr>
        <w:t>peuterspeelgroep</w:t>
      </w:r>
      <w:r w:rsidRPr="006E3934">
        <w:rPr>
          <w:rFonts w:asciiTheme="majorHAnsi" w:hAnsiTheme="majorHAnsi" w:cstheme="majorHAnsi"/>
          <w:lang w:val="nl-NL"/>
        </w:rPr>
        <w:t xml:space="preserve"> en de basisschool werken hiervoor nauw samen om de kinderen een passend aanbod te kunnen bieden.</w:t>
      </w:r>
      <w:r w:rsidR="63C19F7C" w:rsidRPr="006E3934">
        <w:rPr>
          <w:rFonts w:asciiTheme="majorHAnsi" w:hAnsiTheme="majorHAnsi" w:cstheme="majorHAnsi"/>
          <w:lang w:val="nl-NL"/>
        </w:rPr>
        <w:t xml:space="preserve"> </w:t>
      </w:r>
      <w:r w:rsidR="504B3062" w:rsidRPr="006E3934">
        <w:rPr>
          <w:rFonts w:asciiTheme="majorHAnsi" w:hAnsiTheme="majorHAnsi" w:cstheme="majorHAnsi"/>
          <w:lang w:val="nl-NL"/>
        </w:rPr>
        <w:t xml:space="preserve"> Wanneer er bijzonderheden zijn te melden als een peuter naar de basisschool gaat, is er tussen de pedagogisch medewerker en de groepsleerkracht een warme overdracht. Hier worden ook de ouder(s)/verzorger(s) voor uitgenodigd.</w:t>
      </w:r>
      <w:r w:rsidR="758E0E6D" w:rsidRPr="006E3934">
        <w:rPr>
          <w:rFonts w:asciiTheme="majorHAnsi" w:hAnsiTheme="majorHAnsi" w:cstheme="majorHAnsi"/>
          <w:lang w:val="nl-NL"/>
        </w:rPr>
        <w:t xml:space="preserve"> Bij een warme overdracht wordt informatie over een kind met zorgbehoefte of een mogelijke ontwikkelingsachterstand besproken.</w:t>
      </w:r>
      <w:r w:rsidR="504B3062" w:rsidRPr="006E3934">
        <w:rPr>
          <w:rFonts w:asciiTheme="majorHAnsi" w:hAnsiTheme="majorHAnsi" w:cstheme="majorHAnsi"/>
          <w:lang w:val="nl-NL"/>
        </w:rPr>
        <w:t xml:space="preserve"> Samenvattend kan gezegd worden dat er een intensieve samenwerking is tussen de </w:t>
      </w:r>
      <w:r w:rsidR="00670609" w:rsidRPr="006E3934">
        <w:rPr>
          <w:rFonts w:asciiTheme="majorHAnsi" w:hAnsiTheme="majorHAnsi" w:cstheme="majorHAnsi"/>
          <w:lang w:val="nl-NL"/>
        </w:rPr>
        <w:t>peuterspeelgroep</w:t>
      </w:r>
      <w:r w:rsidR="504B3062" w:rsidRPr="006E3934">
        <w:rPr>
          <w:rFonts w:asciiTheme="majorHAnsi" w:hAnsiTheme="majorHAnsi" w:cstheme="majorHAnsi"/>
          <w:lang w:val="nl-NL"/>
        </w:rPr>
        <w:t xml:space="preserve"> en de basisschool, wat de ontwikkeling van onze jonge kinderen ten goede komt. </w:t>
      </w:r>
    </w:p>
    <w:p w14:paraId="1892A0F4" w14:textId="77777777" w:rsidR="001C43FF" w:rsidRPr="006E3934" w:rsidRDefault="43C8C1F2" w:rsidP="3BBF0435">
      <w:pPr>
        <w:spacing w:before="120" w:after="120"/>
        <w:jc w:val="both"/>
        <w:rPr>
          <w:rFonts w:asciiTheme="majorHAnsi" w:hAnsiTheme="majorHAnsi" w:cstheme="majorHAnsi"/>
          <w:lang w:val="nl-NL"/>
        </w:rPr>
      </w:pPr>
      <w:r w:rsidRPr="006E3934">
        <w:rPr>
          <w:rFonts w:asciiTheme="majorHAnsi" w:hAnsiTheme="majorHAnsi" w:cstheme="majorHAnsi"/>
          <w:lang w:val="nl-NL"/>
        </w:rPr>
        <w:t>Informatie over de ontwikkeling van de kinderen wordt alleen aan de basisscholen overgedragen als de ouder(s)/verzorger(s) hiervoor toestemming hebben gegeven.</w:t>
      </w:r>
    </w:p>
    <w:p w14:paraId="3A8D0B35" w14:textId="1A87748F" w:rsidR="00F106BD" w:rsidRPr="006E3934" w:rsidRDefault="00C840D4" w:rsidP="00620B9C">
      <w:pPr>
        <w:pStyle w:val="Kop2"/>
        <w:rPr>
          <w:rFonts w:asciiTheme="majorHAnsi" w:hAnsiTheme="majorHAnsi" w:cstheme="majorHAnsi"/>
          <w:lang w:val="nl-NL"/>
        </w:rPr>
      </w:pPr>
      <w:bookmarkStart w:id="78" w:name="_Toc112942454"/>
      <w:bookmarkEnd w:id="76"/>
      <w:r w:rsidRPr="006E3934">
        <w:rPr>
          <w:rFonts w:asciiTheme="majorHAnsi" w:hAnsiTheme="majorHAnsi" w:cstheme="majorHAnsi"/>
          <w:lang w:val="nl-NL"/>
        </w:rPr>
        <w:t>5.10</w:t>
      </w:r>
      <w:r w:rsidR="00620B9C" w:rsidRPr="006E3934">
        <w:rPr>
          <w:rFonts w:asciiTheme="majorHAnsi" w:hAnsiTheme="majorHAnsi" w:cstheme="majorHAnsi"/>
          <w:lang w:val="nl-NL"/>
        </w:rPr>
        <w:t xml:space="preserve"> </w:t>
      </w:r>
      <w:r w:rsidR="002B6A7A" w:rsidRPr="006E3934">
        <w:rPr>
          <w:rFonts w:asciiTheme="majorHAnsi" w:hAnsiTheme="majorHAnsi" w:cstheme="majorHAnsi"/>
          <w:lang w:val="nl-NL"/>
        </w:rPr>
        <w:t>Verlaten van de groepsruimte</w:t>
      </w:r>
      <w:bookmarkEnd w:id="78"/>
    </w:p>
    <w:p w14:paraId="3DDCAA09" w14:textId="2A996402" w:rsidR="00AE4F65" w:rsidRPr="006E3934" w:rsidRDefault="00A671CB" w:rsidP="00A671CB">
      <w:pPr>
        <w:jc w:val="both"/>
        <w:rPr>
          <w:rFonts w:asciiTheme="majorHAnsi" w:hAnsiTheme="majorHAnsi" w:cstheme="majorHAnsi"/>
        </w:rPr>
      </w:pPr>
      <w:r w:rsidRPr="006E3934">
        <w:rPr>
          <w:rFonts w:asciiTheme="majorHAnsi" w:hAnsiTheme="majorHAnsi" w:cstheme="majorHAnsi"/>
        </w:rPr>
        <w:t xml:space="preserve">Doordat er nooit meer dan 1 groep tegelijk aanwezig is, verblijven de peuters binnen hun eigen </w:t>
      </w:r>
      <w:r w:rsidR="00DB5E86" w:rsidRPr="006E3934">
        <w:rPr>
          <w:rFonts w:asciiTheme="majorHAnsi" w:hAnsiTheme="majorHAnsi" w:cstheme="majorHAnsi"/>
        </w:rPr>
        <w:t>stam</w:t>
      </w:r>
      <w:r w:rsidRPr="006E3934">
        <w:rPr>
          <w:rFonts w:asciiTheme="majorHAnsi" w:hAnsiTheme="majorHAnsi" w:cstheme="majorHAnsi"/>
        </w:rPr>
        <w:t>groepsruimte. Dit betekent niet dat ze de hele tijd in deze ruimte verblijven. Er zijn momenten dat ze de ruimte verlaten om buiten de groepsruimte te spelen. Te denken valt dan aan het buitenspelen</w:t>
      </w:r>
      <w:r w:rsidR="002F3AD1" w:rsidRPr="006E3934">
        <w:rPr>
          <w:rFonts w:asciiTheme="majorHAnsi" w:hAnsiTheme="majorHAnsi" w:cstheme="majorHAnsi"/>
        </w:rPr>
        <w:t xml:space="preserve"> of een activiteit in het speellokaal</w:t>
      </w:r>
      <w:r w:rsidR="00B27168" w:rsidRPr="006E3934">
        <w:rPr>
          <w:rFonts w:asciiTheme="majorHAnsi" w:hAnsiTheme="majorHAnsi" w:cstheme="majorHAnsi"/>
        </w:rPr>
        <w:t xml:space="preserve">. </w:t>
      </w:r>
      <w:r w:rsidRPr="006E3934">
        <w:rPr>
          <w:rFonts w:asciiTheme="majorHAnsi" w:hAnsiTheme="majorHAnsi" w:cstheme="majorHAnsi"/>
        </w:rPr>
        <w:t>Op deze momenten is er altijd een pedagogisch medewerker die daarbij aanwezig is en de peuters in het oog houdt. Zeer incidenteel vindt er een activiteit buiten het speelterrein plaats. Op die momenten zijn er naast de pedagogisch medewerkers altijd extra begeleiders aanwezig om de veiligheid te waarborgen. Deze activiteiten worden door de pedagogisch medewerkers voorbereid en besproken met de andere begeleiders.</w:t>
      </w:r>
    </w:p>
    <w:p w14:paraId="0A089BD5" w14:textId="6F5115C8" w:rsidR="00FB44B1" w:rsidRPr="006E3934" w:rsidRDefault="00C840D4" w:rsidP="00FB44B1">
      <w:pPr>
        <w:pStyle w:val="Kop2"/>
        <w:rPr>
          <w:rFonts w:asciiTheme="majorHAnsi" w:hAnsiTheme="majorHAnsi" w:cstheme="majorHAnsi"/>
        </w:rPr>
      </w:pPr>
      <w:bookmarkStart w:id="79" w:name="_Toc3380819"/>
      <w:bookmarkStart w:id="80" w:name="_Toc32418807"/>
      <w:bookmarkStart w:id="81" w:name="_Toc112942455"/>
      <w:r w:rsidRPr="006E3934">
        <w:rPr>
          <w:rFonts w:asciiTheme="majorHAnsi" w:hAnsiTheme="majorHAnsi" w:cstheme="majorHAnsi"/>
          <w:lang w:val="nl-NL"/>
        </w:rPr>
        <w:t xml:space="preserve">5.11 </w:t>
      </w:r>
      <w:r w:rsidR="00FB44B1" w:rsidRPr="006E3934">
        <w:rPr>
          <w:rFonts w:asciiTheme="majorHAnsi" w:hAnsiTheme="majorHAnsi" w:cstheme="majorHAnsi"/>
        </w:rPr>
        <w:t>Maximaal drie uur per dag afwijken van BKR</w:t>
      </w:r>
      <w:bookmarkEnd w:id="79"/>
      <w:bookmarkEnd w:id="80"/>
      <w:bookmarkEnd w:id="81"/>
    </w:p>
    <w:p w14:paraId="074EFCEB" w14:textId="760FB77E" w:rsidR="00FB44B1" w:rsidRPr="006E3934" w:rsidRDefault="00FB44B1" w:rsidP="00FB44B1">
      <w:pPr>
        <w:jc w:val="both"/>
        <w:rPr>
          <w:rFonts w:asciiTheme="majorHAnsi" w:hAnsiTheme="majorHAnsi" w:cstheme="majorHAnsi"/>
        </w:rPr>
      </w:pPr>
      <w:r w:rsidRPr="006E3934">
        <w:rPr>
          <w:rFonts w:asciiTheme="majorHAnsi" w:hAnsiTheme="majorHAnsi" w:cstheme="majorHAnsi"/>
        </w:rPr>
        <w:t xml:space="preserve">In de kinderopvang wordt gewerkt met een Beroepskracht-Kind-Ratio. Met andere woorden, er zijn wettelijke regels voor het aantal kinderen wat per pedagogisch medewerker aanwezig mag zijn. Dit verschilt per leeftijdsgroep; één </w:t>
      </w:r>
      <w:r w:rsidR="003B1B6E" w:rsidRPr="006E3934">
        <w:rPr>
          <w:rFonts w:asciiTheme="majorHAnsi" w:hAnsiTheme="majorHAnsi" w:cstheme="majorHAnsi"/>
        </w:rPr>
        <w:t>p</w:t>
      </w:r>
      <w:r w:rsidRPr="006E3934">
        <w:rPr>
          <w:rFonts w:asciiTheme="majorHAnsi" w:hAnsiTheme="majorHAnsi" w:cstheme="majorHAnsi"/>
        </w:rPr>
        <w:t>edagogisch medewerker mag zorgdragen voor 8 kinderen in de leeftijd van 2-4 jaar. Bij 16 kinderen in de leeftijd van 2</w:t>
      </w:r>
      <w:r w:rsidR="00AE04E2" w:rsidRPr="006E3934">
        <w:rPr>
          <w:rFonts w:asciiTheme="majorHAnsi" w:hAnsiTheme="majorHAnsi" w:cstheme="majorHAnsi"/>
        </w:rPr>
        <w:t xml:space="preserve"> </w:t>
      </w:r>
      <w:r w:rsidRPr="006E3934">
        <w:rPr>
          <w:rFonts w:asciiTheme="majorHAnsi" w:hAnsiTheme="majorHAnsi" w:cstheme="majorHAnsi"/>
        </w:rPr>
        <w:t>-</w:t>
      </w:r>
      <w:r w:rsidR="00AE04E2" w:rsidRPr="006E3934">
        <w:rPr>
          <w:rFonts w:asciiTheme="majorHAnsi" w:hAnsiTheme="majorHAnsi" w:cstheme="majorHAnsi"/>
        </w:rPr>
        <w:t xml:space="preserve"> </w:t>
      </w:r>
      <w:r w:rsidRPr="006E3934">
        <w:rPr>
          <w:rFonts w:asciiTheme="majorHAnsi" w:hAnsiTheme="majorHAnsi" w:cstheme="majorHAnsi"/>
        </w:rPr>
        <w:t>4 jaar dienen dit 2 pedagogisch medewerkers te zijn.</w:t>
      </w:r>
    </w:p>
    <w:p w14:paraId="7D150BE1" w14:textId="2A70E031" w:rsidR="7152A0A7" w:rsidRPr="006E3934" w:rsidRDefault="00FB44B1" w:rsidP="79EFE0CC">
      <w:pPr>
        <w:jc w:val="both"/>
        <w:rPr>
          <w:rFonts w:asciiTheme="majorHAnsi" w:hAnsiTheme="majorHAnsi" w:cstheme="majorHAnsi"/>
        </w:rPr>
      </w:pPr>
      <w:r w:rsidRPr="006E3934">
        <w:rPr>
          <w:rFonts w:asciiTheme="majorHAnsi" w:hAnsiTheme="majorHAnsi" w:cstheme="majorHAnsi"/>
        </w:rPr>
        <w:t xml:space="preserve">Bij een aaneengesloten openstelling van 10 uur of meer per dag kan maximaal drie uur per dag worden afgeweken van de vereiste Beroepskracht Kind Ratio (BKR). Daarbij wordt minimaal de helft van de vereiste BKR ingezet. Tijdens de </w:t>
      </w:r>
      <w:r w:rsidR="00670609" w:rsidRPr="006E3934">
        <w:rPr>
          <w:rFonts w:asciiTheme="majorHAnsi" w:hAnsiTheme="majorHAnsi" w:cstheme="majorHAnsi"/>
        </w:rPr>
        <w:t>peuterspeelgroep</w:t>
      </w:r>
      <w:r w:rsidRPr="006E3934">
        <w:rPr>
          <w:rFonts w:asciiTheme="majorHAnsi" w:hAnsiTheme="majorHAnsi" w:cstheme="majorHAnsi"/>
        </w:rPr>
        <w:t xml:space="preserve"> ochtend en middag wordt er niet afgeweken van de BKR.</w:t>
      </w:r>
    </w:p>
    <w:p w14:paraId="5B54F2F7" w14:textId="77777777" w:rsidR="00257B3E" w:rsidRPr="006E3934" w:rsidRDefault="00257B3E" w:rsidP="00261771">
      <w:pPr>
        <w:pStyle w:val="Kop1"/>
        <w:jc w:val="both"/>
        <w:rPr>
          <w:rFonts w:asciiTheme="majorHAnsi" w:hAnsiTheme="majorHAnsi" w:cstheme="majorHAnsi"/>
          <w:szCs w:val="20"/>
          <w:lang w:val="nl-NL"/>
        </w:rPr>
      </w:pPr>
    </w:p>
    <w:p w14:paraId="5D2DA06D" w14:textId="67114D9F" w:rsidR="00A078AC" w:rsidRPr="006E3934" w:rsidRDefault="00A078AC">
      <w:pPr>
        <w:spacing w:before="0" w:after="0" w:line="240" w:lineRule="auto"/>
        <w:rPr>
          <w:rFonts w:asciiTheme="majorHAnsi" w:hAnsiTheme="majorHAnsi" w:cstheme="majorHAnsi"/>
          <w:b/>
          <w:bCs/>
          <w:caps/>
          <w:color w:val="365F91"/>
          <w:spacing w:val="15"/>
          <w:lang w:val="nl-NL"/>
        </w:rPr>
      </w:pPr>
      <w:r w:rsidRPr="006E3934">
        <w:rPr>
          <w:rFonts w:asciiTheme="majorHAnsi" w:hAnsiTheme="majorHAnsi" w:cstheme="majorHAnsi"/>
          <w:lang w:val="nl-NL"/>
        </w:rPr>
        <w:br w:type="page"/>
      </w:r>
    </w:p>
    <w:p w14:paraId="1DDBB55D" w14:textId="77777777" w:rsidR="00257B3E" w:rsidRPr="006E3934" w:rsidRDefault="00257B3E" w:rsidP="00261771">
      <w:pPr>
        <w:pStyle w:val="Kop1"/>
        <w:jc w:val="both"/>
        <w:rPr>
          <w:rFonts w:asciiTheme="majorHAnsi" w:hAnsiTheme="majorHAnsi" w:cstheme="majorHAnsi"/>
          <w:szCs w:val="20"/>
          <w:lang w:val="nl-NL"/>
        </w:rPr>
      </w:pPr>
    </w:p>
    <w:p w14:paraId="38DB2D37" w14:textId="46D0352C" w:rsidR="00FA7CAF" w:rsidRPr="006E3934" w:rsidRDefault="00C840D4" w:rsidP="00261771">
      <w:pPr>
        <w:pStyle w:val="Kop1"/>
        <w:jc w:val="both"/>
        <w:rPr>
          <w:rFonts w:asciiTheme="majorHAnsi" w:hAnsiTheme="majorHAnsi" w:cstheme="majorHAnsi"/>
          <w:szCs w:val="20"/>
          <w:lang w:val="nl-NL"/>
        </w:rPr>
      </w:pPr>
      <w:bookmarkStart w:id="82" w:name="_Toc112942456"/>
      <w:r w:rsidRPr="006E3934">
        <w:rPr>
          <w:rFonts w:asciiTheme="majorHAnsi" w:hAnsiTheme="majorHAnsi" w:cstheme="majorHAnsi"/>
          <w:szCs w:val="20"/>
          <w:lang w:val="nl-NL"/>
        </w:rPr>
        <w:t>6</w:t>
      </w:r>
      <w:r w:rsidR="00B449AC" w:rsidRPr="006E3934">
        <w:rPr>
          <w:rFonts w:asciiTheme="majorHAnsi" w:hAnsiTheme="majorHAnsi" w:cstheme="majorHAnsi"/>
          <w:szCs w:val="20"/>
          <w:lang w:val="nl-NL"/>
        </w:rPr>
        <w:t xml:space="preserve">.  </w:t>
      </w:r>
      <w:r w:rsidR="00087E7A" w:rsidRPr="006E3934">
        <w:rPr>
          <w:rFonts w:asciiTheme="majorHAnsi" w:hAnsiTheme="majorHAnsi" w:cstheme="majorHAnsi"/>
          <w:szCs w:val="20"/>
          <w:lang w:val="nl-NL"/>
        </w:rPr>
        <w:t xml:space="preserve">Overige </w:t>
      </w:r>
      <w:bookmarkEnd w:id="37"/>
      <w:bookmarkEnd w:id="38"/>
      <w:r w:rsidR="00E470D6" w:rsidRPr="006E3934">
        <w:rPr>
          <w:rFonts w:asciiTheme="majorHAnsi" w:hAnsiTheme="majorHAnsi" w:cstheme="majorHAnsi"/>
          <w:szCs w:val="20"/>
          <w:lang w:val="nl-NL"/>
        </w:rPr>
        <w:t>Beleidsinformatie</w:t>
      </w:r>
      <w:bookmarkEnd w:id="82"/>
    </w:p>
    <w:p w14:paraId="4B6269C7" w14:textId="2ED10382" w:rsidR="00FA7CAF" w:rsidRPr="006E3934" w:rsidRDefault="00C840D4" w:rsidP="00261771">
      <w:pPr>
        <w:pStyle w:val="Kop2"/>
        <w:jc w:val="both"/>
        <w:rPr>
          <w:rFonts w:asciiTheme="majorHAnsi" w:hAnsiTheme="majorHAnsi" w:cstheme="majorHAnsi"/>
          <w:lang w:val="nl-NL"/>
        </w:rPr>
      </w:pPr>
      <w:bookmarkStart w:id="83" w:name="_Toc112942457"/>
      <w:r w:rsidRPr="006E3934">
        <w:rPr>
          <w:rFonts w:asciiTheme="majorHAnsi" w:hAnsiTheme="majorHAnsi" w:cstheme="majorHAnsi"/>
          <w:lang w:val="nl-NL"/>
        </w:rPr>
        <w:t>6</w:t>
      </w:r>
      <w:r w:rsidR="001C4215" w:rsidRPr="006E3934">
        <w:rPr>
          <w:rFonts w:asciiTheme="majorHAnsi" w:hAnsiTheme="majorHAnsi" w:cstheme="majorHAnsi"/>
          <w:lang w:val="nl-NL"/>
        </w:rPr>
        <w:t>.1</w:t>
      </w:r>
      <w:r w:rsidR="006F5169" w:rsidRPr="006E3934">
        <w:rPr>
          <w:rFonts w:asciiTheme="majorHAnsi" w:hAnsiTheme="majorHAnsi" w:cstheme="majorHAnsi"/>
          <w:lang w:val="nl-NL"/>
        </w:rPr>
        <w:t xml:space="preserve"> </w:t>
      </w:r>
      <w:r w:rsidR="00C4677B" w:rsidRPr="006E3934">
        <w:rPr>
          <w:rFonts w:asciiTheme="majorHAnsi" w:hAnsiTheme="majorHAnsi" w:cstheme="majorHAnsi"/>
          <w:lang w:val="nl-NL"/>
        </w:rPr>
        <w:t>Personeel</w:t>
      </w:r>
      <w:bookmarkEnd w:id="83"/>
    </w:p>
    <w:p w14:paraId="1980C61F" w14:textId="1D458CCF" w:rsidR="008B6F1D" w:rsidRPr="006E3934" w:rsidRDefault="008B6F1D" w:rsidP="00D07D43">
      <w:pPr>
        <w:pStyle w:val="Koptekst"/>
        <w:tabs>
          <w:tab w:val="clear" w:pos="4536"/>
          <w:tab w:val="clear" w:pos="9072"/>
        </w:tabs>
        <w:jc w:val="both"/>
        <w:rPr>
          <w:rFonts w:asciiTheme="majorHAnsi" w:hAnsiTheme="majorHAnsi" w:cstheme="majorHAnsi"/>
          <w:lang w:val="nl-NL"/>
        </w:rPr>
      </w:pPr>
      <w:r w:rsidRPr="006E3934">
        <w:rPr>
          <w:rFonts w:asciiTheme="majorHAnsi" w:hAnsiTheme="majorHAnsi" w:cstheme="majorHAnsi"/>
          <w:lang w:val="nl-NL"/>
        </w:rPr>
        <w:t xml:space="preserve">De pedagogisch medewerkers binnen </w:t>
      </w:r>
      <w:r w:rsidR="00002B28" w:rsidRPr="006E3934">
        <w:rPr>
          <w:rFonts w:asciiTheme="majorHAnsi" w:hAnsiTheme="majorHAnsi" w:cstheme="majorHAnsi"/>
          <w:lang w:val="nl-NL"/>
        </w:rPr>
        <w:t>d</w:t>
      </w:r>
      <w:r w:rsidR="008B733F" w:rsidRPr="006E3934">
        <w:rPr>
          <w:rFonts w:asciiTheme="majorHAnsi" w:hAnsiTheme="majorHAnsi" w:cstheme="majorHAnsi"/>
          <w:lang w:val="nl-NL"/>
        </w:rPr>
        <w:t xml:space="preserve">e </w:t>
      </w:r>
      <w:r w:rsidR="00380D60" w:rsidRPr="006E3934">
        <w:rPr>
          <w:rFonts w:asciiTheme="majorHAnsi" w:hAnsiTheme="majorHAnsi" w:cstheme="majorHAnsi"/>
          <w:lang w:val="nl-NL"/>
        </w:rPr>
        <w:t>SRK</w:t>
      </w:r>
      <w:r w:rsidRPr="006E3934">
        <w:rPr>
          <w:rFonts w:asciiTheme="majorHAnsi" w:hAnsiTheme="majorHAnsi" w:cstheme="majorHAnsi"/>
          <w:lang w:val="nl-NL"/>
        </w:rPr>
        <w:t xml:space="preserve"> houden zich bezig met de volgende taakgebieden:</w:t>
      </w:r>
    </w:p>
    <w:p w14:paraId="7C3D4A08" w14:textId="77777777" w:rsidR="008B6F1D" w:rsidRPr="006E3934" w:rsidRDefault="64E25883" w:rsidP="00633485">
      <w:pPr>
        <w:pStyle w:val="Geenafstand"/>
        <w:numPr>
          <w:ilvl w:val="0"/>
          <w:numId w:val="22"/>
        </w:numPr>
        <w:spacing w:line="276" w:lineRule="auto"/>
        <w:jc w:val="both"/>
        <w:rPr>
          <w:rFonts w:asciiTheme="majorHAnsi" w:hAnsiTheme="majorHAnsi" w:cstheme="majorHAnsi"/>
          <w:lang w:val="nl-NL"/>
        </w:rPr>
      </w:pPr>
      <w:r w:rsidRPr="006E3934">
        <w:rPr>
          <w:rFonts w:asciiTheme="majorHAnsi" w:hAnsiTheme="majorHAnsi" w:cstheme="majorHAnsi"/>
          <w:lang w:val="nl-NL"/>
        </w:rPr>
        <w:t>Het verzorgen, begeleiden en (mede) opvoeden van de aan hun zorg toevertrouwde kinderen;</w:t>
      </w:r>
    </w:p>
    <w:p w14:paraId="564E0CA4" w14:textId="77777777" w:rsidR="008B6F1D" w:rsidRPr="006E3934" w:rsidRDefault="64E25883" w:rsidP="00633485">
      <w:pPr>
        <w:pStyle w:val="Geenafstand"/>
        <w:numPr>
          <w:ilvl w:val="0"/>
          <w:numId w:val="22"/>
        </w:numPr>
        <w:spacing w:line="276" w:lineRule="auto"/>
        <w:jc w:val="both"/>
        <w:rPr>
          <w:rFonts w:asciiTheme="majorHAnsi" w:hAnsiTheme="majorHAnsi" w:cstheme="majorHAnsi"/>
          <w:lang w:val="nl-NL"/>
        </w:rPr>
      </w:pPr>
      <w:r w:rsidRPr="006E3934">
        <w:rPr>
          <w:rFonts w:asciiTheme="majorHAnsi" w:hAnsiTheme="majorHAnsi" w:cstheme="majorHAnsi"/>
          <w:lang w:val="nl-NL"/>
        </w:rPr>
        <w:t>Contacten onderhouden met de ouder(s)/verzorger(s), zowel schriftelijk als mondeling;</w:t>
      </w:r>
    </w:p>
    <w:p w14:paraId="0B47D39C" w14:textId="77777777" w:rsidR="008B6F1D" w:rsidRPr="006E3934" w:rsidRDefault="64E25883" w:rsidP="00633485">
      <w:pPr>
        <w:pStyle w:val="Geenafstand"/>
        <w:numPr>
          <w:ilvl w:val="0"/>
          <w:numId w:val="22"/>
        </w:numPr>
        <w:spacing w:line="276" w:lineRule="auto"/>
        <w:jc w:val="both"/>
        <w:rPr>
          <w:rFonts w:asciiTheme="majorHAnsi" w:hAnsiTheme="majorHAnsi" w:cstheme="majorHAnsi"/>
          <w:lang w:val="nl-NL"/>
        </w:rPr>
      </w:pPr>
      <w:r w:rsidRPr="006E3934">
        <w:rPr>
          <w:rFonts w:asciiTheme="majorHAnsi" w:hAnsiTheme="majorHAnsi" w:cstheme="majorHAnsi"/>
          <w:lang w:val="nl-NL"/>
        </w:rPr>
        <w:t xml:space="preserve">Mede </w:t>
      </w:r>
      <w:r w:rsidR="4E510DBF" w:rsidRPr="006E3934">
        <w:rPr>
          <w:rFonts w:asciiTheme="majorHAnsi" w:hAnsiTheme="majorHAnsi" w:cstheme="majorHAnsi"/>
          <w:lang w:val="nl-NL"/>
        </w:rPr>
        <w:t>vormgeven</w:t>
      </w:r>
      <w:r w:rsidRPr="006E3934">
        <w:rPr>
          <w:rFonts w:asciiTheme="majorHAnsi" w:hAnsiTheme="majorHAnsi" w:cstheme="majorHAnsi"/>
          <w:lang w:val="nl-NL"/>
        </w:rPr>
        <w:t xml:space="preserve"> aan het te voeren beleid, alsmede de uitvoering daarvan;</w:t>
      </w:r>
    </w:p>
    <w:p w14:paraId="5D8DCDF4" w14:textId="791661D5" w:rsidR="008B6F1D" w:rsidRPr="006E3934" w:rsidRDefault="3227F974" w:rsidP="00633485">
      <w:pPr>
        <w:pStyle w:val="Geenafstand"/>
        <w:numPr>
          <w:ilvl w:val="0"/>
          <w:numId w:val="22"/>
        </w:numPr>
        <w:spacing w:line="276" w:lineRule="auto"/>
        <w:jc w:val="both"/>
        <w:rPr>
          <w:rFonts w:asciiTheme="majorHAnsi" w:hAnsiTheme="majorHAnsi" w:cstheme="majorHAnsi"/>
          <w:lang w:val="nl-NL"/>
        </w:rPr>
      </w:pPr>
      <w:r w:rsidRPr="006E3934">
        <w:rPr>
          <w:rFonts w:asciiTheme="majorHAnsi" w:hAnsiTheme="majorHAnsi" w:cstheme="majorHAnsi"/>
          <w:lang w:val="nl-NL"/>
        </w:rPr>
        <w:t>Ondersteunende activiteiten</w:t>
      </w:r>
      <w:r w:rsidR="41E903A1" w:rsidRPr="006E3934">
        <w:rPr>
          <w:rFonts w:asciiTheme="majorHAnsi" w:hAnsiTheme="majorHAnsi" w:cstheme="majorHAnsi"/>
          <w:lang w:val="nl-NL"/>
        </w:rPr>
        <w:t>;</w:t>
      </w:r>
    </w:p>
    <w:p w14:paraId="2422F205" w14:textId="77777777" w:rsidR="008F0A9F" w:rsidRPr="006E3934" w:rsidRDefault="4F972A2B" w:rsidP="00633485">
      <w:pPr>
        <w:pStyle w:val="Geenafstand"/>
        <w:numPr>
          <w:ilvl w:val="0"/>
          <w:numId w:val="22"/>
        </w:numPr>
        <w:spacing w:line="276" w:lineRule="auto"/>
        <w:jc w:val="both"/>
        <w:rPr>
          <w:rFonts w:asciiTheme="majorHAnsi" w:hAnsiTheme="majorHAnsi" w:cstheme="majorHAnsi"/>
          <w:lang w:val="nl-NL"/>
        </w:rPr>
      </w:pPr>
      <w:r w:rsidRPr="006E3934">
        <w:rPr>
          <w:rFonts w:asciiTheme="majorHAnsi" w:hAnsiTheme="majorHAnsi" w:cstheme="majorHAnsi"/>
          <w:lang w:val="nl-NL"/>
        </w:rPr>
        <w:t>Waar nodig (vroeg) signaleren van ontwikkelingsproblemen bij kinderen.</w:t>
      </w:r>
    </w:p>
    <w:p w14:paraId="6BAB5E44" w14:textId="4A5E3BFC" w:rsidR="008B6F1D" w:rsidRPr="006E3934" w:rsidRDefault="008B6F1D" w:rsidP="00776459">
      <w:pPr>
        <w:pStyle w:val="Koptekst"/>
        <w:tabs>
          <w:tab w:val="clear" w:pos="4536"/>
          <w:tab w:val="clear" w:pos="9072"/>
        </w:tabs>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Alle pedagogisch medewerkers van </w:t>
      </w:r>
      <w:r w:rsidR="00002B28" w:rsidRPr="006E3934">
        <w:rPr>
          <w:rFonts w:asciiTheme="majorHAnsi" w:hAnsiTheme="majorHAnsi" w:cstheme="majorHAnsi"/>
          <w:lang w:val="nl-NL"/>
        </w:rPr>
        <w:t>d</w:t>
      </w:r>
      <w:r w:rsidR="008B733F" w:rsidRPr="006E3934">
        <w:rPr>
          <w:rFonts w:asciiTheme="majorHAnsi" w:hAnsiTheme="majorHAnsi" w:cstheme="majorHAnsi"/>
          <w:lang w:val="nl-NL"/>
        </w:rPr>
        <w:t xml:space="preserve">e </w:t>
      </w:r>
      <w:r w:rsidR="00380D60" w:rsidRPr="006E3934">
        <w:rPr>
          <w:rFonts w:asciiTheme="majorHAnsi" w:hAnsiTheme="majorHAnsi" w:cstheme="majorHAnsi"/>
          <w:lang w:val="nl-NL"/>
        </w:rPr>
        <w:t>SRK</w:t>
      </w:r>
      <w:r w:rsidRPr="006E3934">
        <w:rPr>
          <w:rFonts w:asciiTheme="majorHAnsi" w:hAnsiTheme="majorHAnsi" w:cstheme="majorHAnsi"/>
          <w:lang w:val="nl-NL"/>
        </w:rPr>
        <w:t xml:space="preserve"> hebben minimaal een relevante afgeronde </w:t>
      </w:r>
      <w:r w:rsidR="00002B28" w:rsidRPr="006E3934">
        <w:rPr>
          <w:rFonts w:asciiTheme="majorHAnsi" w:hAnsiTheme="majorHAnsi" w:cstheme="majorHAnsi"/>
          <w:lang w:val="nl-NL"/>
        </w:rPr>
        <w:t>Mbo-opleiding</w:t>
      </w:r>
      <w:r w:rsidRPr="006E3934">
        <w:rPr>
          <w:rFonts w:asciiTheme="majorHAnsi" w:hAnsiTheme="majorHAnsi" w:cstheme="majorHAnsi"/>
          <w:lang w:val="nl-NL"/>
        </w:rPr>
        <w:t xml:space="preserve"> (een opleiding die in de CAO Kinderopvang genoemd wordt). Pedagogisch medewerkers die </w:t>
      </w:r>
      <w:r w:rsidR="008B733F" w:rsidRPr="006E3934">
        <w:rPr>
          <w:rFonts w:asciiTheme="majorHAnsi" w:hAnsiTheme="majorHAnsi" w:cstheme="majorHAnsi"/>
          <w:lang w:val="nl-NL"/>
        </w:rPr>
        <w:t xml:space="preserve">op een </w:t>
      </w:r>
      <w:r w:rsidR="00670609" w:rsidRPr="006E3934">
        <w:rPr>
          <w:rFonts w:asciiTheme="majorHAnsi" w:hAnsiTheme="majorHAnsi" w:cstheme="majorHAnsi"/>
          <w:lang w:val="nl-NL"/>
        </w:rPr>
        <w:t>peuterspeelgroep</w:t>
      </w:r>
      <w:r w:rsidR="008B733F" w:rsidRPr="006E3934">
        <w:rPr>
          <w:rFonts w:asciiTheme="majorHAnsi" w:hAnsiTheme="majorHAnsi" w:cstheme="majorHAnsi"/>
          <w:lang w:val="nl-NL"/>
        </w:rPr>
        <w:t xml:space="preserve"> werken</w:t>
      </w:r>
      <w:r w:rsidRPr="006E3934">
        <w:rPr>
          <w:rFonts w:asciiTheme="majorHAnsi" w:hAnsiTheme="majorHAnsi" w:cstheme="majorHAnsi"/>
          <w:lang w:val="nl-NL"/>
        </w:rPr>
        <w:t xml:space="preserve"> hebben een verantwoordelijke en veelzijdige taak. Zij beschikken over kennis op het gebied van verzorgen, begeleiden en stimuleren van jonge kinderen, op elk terrein van hun ontwikkeling. Verder zijn ze in staat een huiselijke, veilige en vertrouwde sfeer te scheppen voor de groep als totaal en voor alle groepsleden afzonderlijk. </w:t>
      </w:r>
    </w:p>
    <w:p w14:paraId="0EC98C6B" w14:textId="7AB3FF7F" w:rsidR="00413DF6" w:rsidRPr="006E3934" w:rsidRDefault="008B733F" w:rsidP="00776459">
      <w:pPr>
        <w:pStyle w:val="Koptekst"/>
        <w:tabs>
          <w:tab w:val="clear" w:pos="4536"/>
          <w:tab w:val="clear" w:pos="9072"/>
        </w:tabs>
        <w:spacing w:before="120" w:after="120"/>
        <w:jc w:val="both"/>
        <w:rPr>
          <w:rFonts w:asciiTheme="majorHAnsi" w:hAnsiTheme="majorHAnsi" w:cstheme="majorHAnsi"/>
          <w:lang w:val="nl-NL"/>
        </w:rPr>
      </w:pPr>
      <w:r w:rsidRPr="006E3934">
        <w:rPr>
          <w:rFonts w:asciiTheme="majorHAnsi" w:hAnsiTheme="majorHAnsi" w:cstheme="majorHAnsi"/>
          <w:lang w:val="nl-NL"/>
        </w:rPr>
        <w:t>In geval van ziekte</w:t>
      </w:r>
      <w:r w:rsidR="00BE53AD" w:rsidRPr="006E3934">
        <w:rPr>
          <w:rFonts w:asciiTheme="majorHAnsi" w:hAnsiTheme="majorHAnsi" w:cstheme="majorHAnsi"/>
          <w:lang w:val="nl-NL"/>
        </w:rPr>
        <w:t xml:space="preserve"> of vakantie</w:t>
      </w:r>
      <w:r w:rsidRPr="006E3934">
        <w:rPr>
          <w:rFonts w:asciiTheme="majorHAnsi" w:hAnsiTheme="majorHAnsi" w:cstheme="majorHAnsi"/>
          <w:lang w:val="nl-NL"/>
        </w:rPr>
        <w:t xml:space="preserve"> van één van de pedagogisch </w:t>
      </w:r>
      <w:r w:rsidR="00C80FCC" w:rsidRPr="006E3934">
        <w:rPr>
          <w:rFonts w:asciiTheme="majorHAnsi" w:hAnsiTheme="majorHAnsi" w:cstheme="majorHAnsi"/>
          <w:lang w:val="nl-NL"/>
        </w:rPr>
        <w:t>medewerkers</w:t>
      </w:r>
      <w:r w:rsidRPr="006E3934">
        <w:rPr>
          <w:rFonts w:asciiTheme="majorHAnsi" w:hAnsiTheme="majorHAnsi" w:cstheme="majorHAnsi"/>
          <w:lang w:val="nl-NL"/>
        </w:rPr>
        <w:t xml:space="preserve"> wordt vervanging </w:t>
      </w:r>
      <w:r w:rsidR="00BE53AD" w:rsidRPr="006E3934">
        <w:rPr>
          <w:rFonts w:asciiTheme="majorHAnsi" w:hAnsiTheme="majorHAnsi" w:cstheme="majorHAnsi"/>
          <w:lang w:val="nl-NL"/>
        </w:rPr>
        <w:t xml:space="preserve">gerealiseerd door de inzet van één van de personeelsleden van de </w:t>
      </w:r>
      <w:r w:rsidR="00670609" w:rsidRPr="006E3934">
        <w:rPr>
          <w:rFonts w:asciiTheme="majorHAnsi" w:hAnsiTheme="majorHAnsi" w:cstheme="majorHAnsi"/>
          <w:lang w:val="nl-NL"/>
        </w:rPr>
        <w:t>peuterspeelgroep</w:t>
      </w:r>
      <w:r w:rsidR="00BE53AD" w:rsidRPr="006E3934">
        <w:rPr>
          <w:rFonts w:asciiTheme="majorHAnsi" w:hAnsiTheme="majorHAnsi" w:cstheme="majorHAnsi"/>
          <w:lang w:val="nl-NL"/>
        </w:rPr>
        <w:t xml:space="preserve"> of een externe vervanger.</w:t>
      </w:r>
      <w:r w:rsidR="00002B28" w:rsidRPr="006E3934">
        <w:rPr>
          <w:rFonts w:asciiTheme="majorHAnsi" w:hAnsiTheme="majorHAnsi" w:cstheme="majorHAnsi"/>
          <w:lang w:val="nl-NL"/>
        </w:rPr>
        <w:t xml:space="preserve"> </w:t>
      </w:r>
      <w:r w:rsidR="008B6F1D" w:rsidRPr="006E3934">
        <w:rPr>
          <w:rFonts w:asciiTheme="majorHAnsi" w:hAnsiTheme="majorHAnsi" w:cstheme="majorHAnsi"/>
          <w:lang w:val="nl-NL"/>
        </w:rPr>
        <w:t xml:space="preserve">Ook de invalkrachten hebben minimaal een afgeronde relevante </w:t>
      </w:r>
      <w:r w:rsidR="00002B28" w:rsidRPr="006E3934">
        <w:rPr>
          <w:rFonts w:asciiTheme="majorHAnsi" w:hAnsiTheme="majorHAnsi" w:cstheme="majorHAnsi"/>
          <w:lang w:val="nl-NL"/>
        </w:rPr>
        <w:t>Mbo-opleiding</w:t>
      </w:r>
      <w:r w:rsidR="008B6F1D" w:rsidRPr="006E3934">
        <w:rPr>
          <w:rFonts w:asciiTheme="majorHAnsi" w:hAnsiTheme="majorHAnsi" w:cstheme="majorHAnsi"/>
          <w:lang w:val="nl-NL"/>
        </w:rPr>
        <w:t xml:space="preserve"> (een opleiding die in de CAO Kinderopvang genoemd wordt). Zij dragen dezelfde verantwoordelijkheid als de vaste medewerkers. </w:t>
      </w:r>
    </w:p>
    <w:p w14:paraId="651C9892" w14:textId="0C8243D2" w:rsidR="00413DF6" w:rsidRPr="006E3934" w:rsidRDefault="009B4C48" w:rsidP="00D57C68">
      <w:pPr>
        <w:pStyle w:val="Kop3"/>
        <w:rPr>
          <w:rFonts w:asciiTheme="majorHAnsi" w:hAnsiTheme="majorHAnsi" w:cstheme="majorHAnsi"/>
        </w:rPr>
      </w:pPr>
      <w:bookmarkStart w:id="84" w:name="_Toc112942458"/>
      <w:r w:rsidRPr="006E3934">
        <w:rPr>
          <w:rFonts w:asciiTheme="majorHAnsi" w:hAnsiTheme="majorHAnsi" w:cstheme="majorHAnsi"/>
          <w:lang w:val="nl-NL"/>
        </w:rPr>
        <w:t>6</w:t>
      </w:r>
      <w:r w:rsidR="00413DF6" w:rsidRPr="006E3934">
        <w:rPr>
          <w:rFonts w:asciiTheme="majorHAnsi" w:hAnsiTheme="majorHAnsi" w:cstheme="majorHAnsi"/>
        </w:rPr>
        <w:t>.1.1 Stagiaires</w:t>
      </w:r>
      <w:bookmarkEnd w:id="84"/>
    </w:p>
    <w:p w14:paraId="1515FF9E" w14:textId="1AB5F513" w:rsidR="00413DF6" w:rsidRPr="006E3934" w:rsidRDefault="00413DF6" w:rsidP="00776459">
      <w:pPr>
        <w:pStyle w:val="Koptekst"/>
        <w:tabs>
          <w:tab w:val="clear" w:pos="4536"/>
          <w:tab w:val="clear" w:pos="9072"/>
        </w:tabs>
        <w:spacing w:before="120" w:after="120"/>
        <w:jc w:val="both"/>
        <w:rPr>
          <w:rFonts w:asciiTheme="majorHAnsi" w:hAnsiTheme="majorHAnsi" w:cstheme="majorHAnsi"/>
          <w:b/>
          <w:bCs/>
          <w:lang w:val="nl-NL"/>
        </w:rPr>
      </w:pPr>
      <w:r w:rsidRPr="006E3934">
        <w:rPr>
          <w:rFonts w:asciiTheme="majorHAnsi" w:hAnsiTheme="majorHAnsi" w:cstheme="majorHAnsi"/>
          <w:lang w:val="nl-NL"/>
        </w:rPr>
        <w:t xml:space="preserve">Naast de </w:t>
      </w:r>
      <w:r w:rsidR="00BE53AD" w:rsidRPr="006E3934">
        <w:rPr>
          <w:rFonts w:asciiTheme="majorHAnsi" w:hAnsiTheme="majorHAnsi" w:cstheme="majorHAnsi"/>
          <w:lang w:val="nl-NL"/>
        </w:rPr>
        <w:t xml:space="preserve">vaste pedagogisch </w:t>
      </w:r>
      <w:r w:rsidR="00C80FCC" w:rsidRPr="006E3934">
        <w:rPr>
          <w:rFonts w:asciiTheme="majorHAnsi" w:hAnsiTheme="majorHAnsi" w:cstheme="majorHAnsi"/>
          <w:lang w:val="nl-NL"/>
        </w:rPr>
        <w:t>medewerkers</w:t>
      </w:r>
      <w:r w:rsidRPr="006E3934">
        <w:rPr>
          <w:rFonts w:asciiTheme="majorHAnsi" w:hAnsiTheme="majorHAnsi" w:cstheme="majorHAnsi"/>
          <w:lang w:val="nl-NL"/>
        </w:rPr>
        <w:t xml:space="preserve"> kan</w:t>
      </w:r>
      <w:r w:rsidR="00BE53AD" w:rsidRPr="006E3934">
        <w:rPr>
          <w:rFonts w:asciiTheme="majorHAnsi" w:hAnsiTheme="majorHAnsi" w:cstheme="majorHAnsi"/>
          <w:lang w:val="nl-NL"/>
        </w:rPr>
        <w:t xml:space="preserve"> inzet van </w:t>
      </w:r>
      <w:r w:rsidR="00DC3D99" w:rsidRPr="006E3934">
        <w:rPr>
          <w:rFonts w:asciiTheme="majorHAnsi" w:hAnsiTheme="majorHAnsi" w:cstheme="majorHAnsi"/>
          <w:lang w:val="nl-NL"/>
        </w:rPr>
        <w:t>stagiaires</w:t>
      </w:r>
      <w:r w:rsidR="00BE53AD" w:rsidRPr="006E3934">
        <w:rPr>
          <w:rFonts w:asciiTheme="majorHAnsi" w:hAnsiTheme="majorHAnsi" w:cstheme="majorHAnsi"/>
          <w:lang w:val="nl-NL"/>
        </w:rPr>
        <w:t xml:space="preserve"> plaatsvinden</w:t>
      </w:r>
      <w:r w:rsidRPr="006E3934">
        <w:rPr>
          <w:rFonts w:asciiTheme="majorHAnsi" w:hAnsiTheme="majorHAnsi" w:cstheme="majorHAnsi"/>
          <w:lang w:val="nl-NL"/>
        </w:rPr>
        <w:t>. Deze stagiaire</w:t>
      </w:r>
      <w:r w:rsidR="00DC3D99" w:rsidRPr="006E3934">
        <w:rPr>
          <w:rFonts w:asciiTheme="majorHAnsi" w:hAnsiTheme="majorHAnsi" w:cstheme="majorHAnsi"/>
          <w:lang w:val="nl-NL"/>
        </w:rPr>
        <w:t>s</w:t>
      </w:r>
      <w:r w:rsidRPr="006E3934">
        <w:rPr>
          <w:rFonts w:asciiTheme="majorHAnsi" w:hAnsiTheme="majorHAnsi" w:cstheme="majorHAnsi"/>
          <w:lang w:val="nl-NL"/>
        </w:rPr>
        <w:t xml:space="preserve"> </w:t>
      </w:r>
      <w:r w:rsidR="00762EBE" w:rsidRPr="006E3934">
        <w:rPr>
          <w:rFonts w:asciiTheme="majorHAnsi" w:hAnsiTheme="majorHAnsi" w:cstheme="majorHAnsi"/>
          <w:lang w:val="nl-NL"/>
        </w:rPr>
        <w:t>zijn afkomstig van</w:t>
      </w:r>
      <w:r w:rsidR="00735D25" w:rsidRPr="006E3934">
        <w:rPr>
          <w:rFonts w:asciiTheme="majorHAnsi" w:hAnsiTheme="majorHAnsi" w:cstheme="majorHAnsi"/>
          <w:lang w:val="nl-NL"/>
        </w:rPr>
        <w:t xml:space="preserve"> het Hoornbeeck</w:t>
      </w:r>
      <w:r w:rsidR="00B65166" w:rsidRPr="006E3934">
        <w:rPr>
          <w:rFonts w:asciiTheme="majorHAnsi" w:hAnsiTheme="majorHAnsi" w:cstheme="majorHAnsi"/>
          <w:lang w:val="nl-NL"/>
        </w:rPr>
        <w:t xml:space="preserve"> C</w:t>
      </w:r>
      <w:r w:rsidR="00735D25" w:rsidRPr="006E3934">
        <w:rPr>
          <w:rFonts w:asciiTheme="majorHAnsi" w:hAnsiTheme="majorHAnsi" w:cstheme="majorHAnsi"/>
          <w:lang w:val="nl-NL"/>
        </w:rPr>
        <w:t>ollege</w:t>
      </w:r>
      <w:r w:rsidR="00776459" w:rsidRPr="006E3934">
        <w:rPr>
          <w:rFonts w:asciiTheme="majorHAnsi" w:hAnsiTheme="majorHAnsi" w:cstheme="majorHAnsi"/>
          <w:lang w:val="nl-NL"/>
        </w:rPr>
        <w:t>,</w:t>
      </w:r>
      <w:r w:rsidR="00735D25" w:rsidRPr="006E3934">
        <w:rPr>
          <w:rFonts w:asciiTheme="majorHAnsi" w:hAnsiTheme="majorHAnsi" w:cstheme="majorHAnsi"/>
          <w:lang w:val="nl-NL"/>
        </w:rPr>
        <w:t xml:space="preserve"> Niveau</w:t>
      </w:r>
      <w:r w:rsidR="00776459" w:rsidRPr="006E3934">
        <w:rPr>
          <w:rFonts w:asciiTheme="majorHAnsi" w:hAnsiTheme="majorHAnsi" w:cstheme="majorHAnsi"/>
          <w:lang w:val="nl-NL"/>
        </w:rPr>
        <w:t xml:space="preserve"> 3</w:t>
      </w:r>
      <w:r w:rsidR="00DC3D99" w:rsidRPr="006E3934">
        <w:rPr>
          <w:rFonts w:asciiTheme="majorHAnsi" w:hAnsiTheme="majorHAnsi" w:cstheme="majorHAnsi"/>
          <w:lang w:val="nl-NL"/>
        </w:rPr>
        <w:t>.</w:t>
      </w:r>
    </w:p>
    <w:p w14:paraId="07FC1D6E" w14:textId="6BBFDF8F" w:rsidR="00BE53AD" w:rsidRPr="006E3934" w:rsidRDefault="00DF36B1" w:rsidP="00776459">
      <w:pPr>
        <w:pStyle w:val="Koptekst"/>
        <w:spacing w:before="120" w:after="120"/>
        <w:jc w:val="both"/>
        <w:rPr>
          <w:rFonts w:asciiTheme="majorHAnsi" w:hAnsiTheme="majorHAnsi" w:cstheme="majorHAnsi"/>
          <w:lang w:val="nl-NL"/>
        </w:rPr>
      </w:pPr>
      <w:r w:rsidRPr="006E3934">
        <w:rPr>
          <w:rFonts w:asciiTheme="majorHAnsi" w:hAnsiTheme="majorHAnsi" w:cstheme="majorHAnsi"/>
          <w:lang w:val="nl-NL"/>
        </w:rPr>
        <w:t>O</w:t>
      </w:r>
      <w:r w:rsidR="00BE53AD" w:rsidRPr="006E3934">
        <w:rPr>
          <w:rFonts w:asciiTheme="majorHAnsi" w:hAnsiTheme="majorHAnsi" w:cstheme="majorHAnsi"/>
          <w:lang w:val="nl-NL"/>
        </w:rPr>
        <w:t xml:space="preserve">nder begeleiding van de pedagogisch medewerkers </w:t>
      </w:r>
      <w:r w:rsidRPr="006E3934">
        <w:rPr>
          <w:rFonts w:asciiTheme="majorHAnsi" w:hAnsiTheme="majorHAnsi" w:cstheme="majorHAnsi"/>
          <w:lang w:val="nl-NL"/>
        </w:rPr>
        <w:t>word</w:t>
      </w:r>
      <w:r w:rsidR="00A816E2" w:rsidRPr="006E3934">
        <w:rPr>
          <w:rFonts w:asciiTheme="majorHAnsi" w:hAnsiTheme="majorHAnsi" w:cstheme="majorHAnsi"/>
          <w:lang w:val="nl-NL"/>
        </w:rPr>
        <w:t xml:space="preserve">en </w:t>
      </w:r>
      <w:r w:rsidRPr="006E3934">
        <w:rPr>
          <w:rFonts w:asciiTheme="majorHAnsi" w:hAnsiTheme="majorHAnsi" w:cstheme="majorHAnsi"/>
          <w:lang w:val="nl-NL"/>
        </w:rPr>
        <w:t>de stagiai</w:t>
      </w:r>
      <w:r w:rsidR="00450549" w:rsidRPr="006E3934">
        <w:rPr>
          <w:rFonts w:asciiTheme="majorHAnsi" w:hAnsiTheme="majorHAnsi" w:cstheme="majorHAnsi"/>
          <w:lang w:val="nl-NL"/>
        </w:rPr>
        <w:t>r</w:t>
      </w:r>
      <w:r w:rsidR="00A816E2" w:rsidRPr="006E3934">
        <w:rPr>
          <w:rFonts w:asciiTheme="majorHAnsi" w:hAnsiTheme="majorHAnsi" w:cstheme="majorHAnsi"/>
          <w:lang w:val="nl-NL"/>
        </w:rPr>
        <w:t>es</w:t>
      </w:r>
      <w:r w:rsidRPr="006E3934">
        <w:rPr>
          <w:rFonts w:asciiTheme="majorHAnsi" w:hAnsiTheme="majorHAnsi" w:cstheme="majorHAnsi"/>
          <w:lang w:val="nl-NL"/>
        </w:rPr>
        <w:t xml:space="preserve"> </w:t>
      </w:r>
      <w:r w:rsidR="00BE53AD" w:rsidRPr="006E3934">
        <w:rPr>
          <w:rFonts w:asciiTheme="majorHAnsi" w:hAnsiTheme="majorHAnsi" w:cstheme="majorHAnsi"/>
          <w:lang w:val="nl-NL"/>
        </w:rPr>
        <w:t>ingezet voor ondersteunende taken en te</w:t>
      </w:r>
      <w:r w:rsidR="00A816E2" w:rsidRPr="006E3934">
        <w:rPr>
          <w:rFonts w:asciiTheme="majorHAnsi" w:hAnsiTheme="majorHAnsi" w:cstheme="majorHAnsi"/>
          <w:lang w:val="nl-NL"/>
        </w:rPr>
        <w:t xml:space="preserve">llen zij </w:t>
      </w:r>
      <w:r w:rsidR="00BE53AD" w:rsidRPr="006E3934">
        <w:rPr>
          <w:rFonts w:asciiTheme="majorHAnsi" w:hAnsiTheme="majorHAnsi" w:cstheme="majorHAnsi"/>
          <w:lang w:val="nl-NL"/>
        </w:rPr>
        <w:t xml:space="preserve">niet mee voor de Beroepskracht Kind Ratio (BKR). Zij werken tijdens de stage aan het behalen van de benodigde kwalificaties om in de toekomst te functioneren als </w:t>
      </w:r>
      <w:r w:rsidR="00A816E2" w:rsidRPr="006E3934">
        <w:rPr>
          <w:rFonts w:asciiTheme="majorHAnsi" w:hAnsiTheme="majorHAnsi" w:cstheme="majorHAnsi"/>
          <w:lang w:val="nl-NL"/>
        </w:rPr>
        <w:t>p</w:t>
      </w:r>
      <w:r w:rsidR="00BE53AD" w:rsidRPr="006E3934">
        <w:rPr>
          <w:rFonts w:asciiTheme="majorHAnsi" w:hAnsiTheme="majorHAnsi" w:cstheme="majorHAnsi"/>
          <w:lang w:val="nl-NL"/>
        </w:rPr>
        <w:t xml:space="preserve">edagogisch </w:t>
      </w:r>
      <w:r w:rsidR="00A816E2" w:rsidRPr="006E3934">
        <w:rPr>
          <w:rFonts w:asciiTheme="majorHAnsi" w:hAnsiTheme="majorHAnsi" w:cstheme="majorHAnsi"/>
          <w:lang w:val="nl-NL"/>
        </w:rPr>
        <w:t>m</w:t>
      </w:r>
      <w:r w:rsidR="00BE53AD" w:rsidRPr="006E3934">
        <w:rPr>
          <w:rFonts w:asciiTheme="majorHAnsi" w:hAnsiTheme="majorHAnsi" w:cstheme="majorHAnsi"/>
          <w:lang w:val="nl-NL"/>
        </w:rPr>
        <w:t xml:space="preserve">edewerker. Zij voeren dezelfde taken uit als de </w:t>
      </w:r>
      <w:r w:rsidR="00A816E2" w:rsidRPr="006E3934">
        <w:rPr>
          <w:rFonts w:asciiTheme="majorHAnsi" w:hAnsiTheme="majorHAnsi" w:cstheme="majorHAnsi"/>
          <w:lang w:val="nl-NL"/>
        </w:rPr>
        <w:t>vaste p</w:t>
      </w:r>
      <w:r w:rsidR="00BE53AD" w:rsidRPr="006E3934">
        <w:rPr>
          <w:rFonts w:asciiTheme="majorHAnsi" w:hAnsiTheme="majorHAnsi" w:cstheme="majorHAnsi"/>
          <w:lang w:val="nl-NL"/>
        </w:rPr>
        <w:t xml:space="preserve">edagogisch </w:t>
      </w:r>
      <w:r w:rsidR="00A816E2" w:rsidRPr="006E3934">
        <w:rPr>
          <w:rFonts w:asciiTheme="majorHAnsi" w:hAnsiTheme="majorHAnsi" w:cstheme="majorHAnsi"/>
          <w:lang w:val="nl-NL"/>
        </w:rPr>
        <w:t>m</w:t>
      </w:r>
      <w:r w:rsidR="00BE53AD" w:rsidRPr="006E3934">
        <w:rPr>
          <w:rFonts w:asciiTheme="majorHAnsi" w:hAnsiTheme="majorHAnsi" w:cstheme="majorHAnsi"/>
          <w:lang w:val="nl-NL"/>
        </w:rPr>
        <w:t xml:space="preserve">edewerkers; zij het wel onder toezicht en aansturing van de </w:t>
      </w:r>
      <w:r w:rsidR="00A816E2" w:rsidRPr="006E3934">
        <w:rPr>
          <w:rFonts w:asciiTheme="majorHAnsi" w:hAnsiTheme="majorHAnsi" w:cstheme="majorHAnsi"/>
          <w:lang w:val="nl-NL"/>
        </w:rPr>
        <w:t>p</w:t>
      </w:r>
      <w:r w:rsidR="00BE53AD" w:rsidRPr="006E3934">
        <w:rPr>
          <w:rFonts w:asciiTheme="majorHAnsi" w:hAnsiTheme="majorHAnsi" w:cstheme="majorHAnsi"/>
          <w:lang w:val="nl-NL"/>
        </w:rPr>
        <w:t xml:space="preserve">edagogisch </w:t>
      </w:r>
      <w:r w:rsidR="00A816E2" w:rsidRPr="006E3934">
        <w:rPr>
          <w:rFonts w:asciiTheme="majorHAnsi" w:hAnsiTheme="majorHAnsi" w:cstheme="majorHAnsi"/>
          <w:lang w:val="nl-NL"/>
        </w:rPr>
        <w:t>m</w:t>
      </w:r>
      <w:r w:rsidR="00BE53AD" w:rsidRPr="006E3934">
        <w:rPr>
          <w:rFonts w:asciiTheme="majorHAnsi" w:hAnsiTheme="majorHAnsi" w:cstheme="majorHAnsi"/>
          <w:lang w:val="nl-NL"/>
        </w:rPr>
        <w:t xml:space="preserve">edewerkers. </w:t>
      </w:r>
      <w:r w:rsidR="00A816E2" w:rsidRPr="006E3934">
        <w:rPr>
          <w:rFonts w:asciiTheme="majorHAnsi" w:hAnsiTheme="majorHAnsi" w:cstheme="majorHAnsi"/>
          <w:lang w:val="nl-NL"/>
        </w:rPr>
        <w:t xml:space="preserve">Wat welke stagiaire aan taken mag uitvoeren is afhankelijk van het opleidingsjaar waarin zij zich bevinden, tot welk niveau zij wordt opgeleid, welke sterke kanten de stagiaire bezit en welke ervaring zij al heeft. Dit wordt per stagiaire bekeken. </w:t>
      </w:r>
      <w:r w:rsidR="00BE53AD" w:rsidRPr="006E3934">
        <w:rPr>
          <w:rFonts w:asciiTheme="majorHAnsi" w:hAnsiTheme="majorHAnsi" w:cstheme="majorHAnsi"/>
          <w:lang w:val="nl-NL"/>
        </w:rPr>
        <w:t xml:space="preserve">Daarnaast is er één </w:t>
      </w:r>
      <w:r w:rsidR="00A816E2" w:rsidRPr="006E3934">
        <w:rPr>
          <w:rFonts w:asciiTheme="majorHAnsi" w:hAnsiTheme="majorHAnsi" w:cstheme="majorHAnsi"/>
          <w:lang w:val="nl-NL"/>
        </w:rPr>
        <w:t>p</w:t>
      </w:r>
      <w:r w:rsidR="00BE53AD" w:rsidRPr="006E3934">
        <w:rPr>
          <w:rFonts w:asciiTheme="majorHAnsi" w:hAnsiTheme="majorHAnsi" w:cstheme="majorHAnsi"/>
          <w:lang w:val="nl-NL"/>
        </w:rPr>
        <w:t xml:space="preserve">edagogisch </w:t>
      </w:r>
      <w:r w:rsidR="00A816E2" w:rsidRPr="006E3934">
        <w:rPr>
          <w:rFonts w:asciiTheme="majorHAnsi" w:hAnsiTheme="majorHAnsi" w:cstheme="majorHAnsi"/>
          <w:lang w:val="nl-NL"/>
        </w:rPr>
        <w:t>m</w:t>
      </w:r>
      <w:r w:rsidR="00BE53AD" w:rsidRPr="006E3934">
        <w:rPr>
          <w:rFonts w:asciiTheme="majorHAnsi" w:hAnsiTheme="majorHAnsi" w:cstheme="majorHAnsi"/>
          <w:lang w:val="nl-NL"/>
        </w:rPr>
        <w:t xml:space="preserve">edewerker die de totale begeleiding voor haar rekening neemt door individuele gesprekken </w:t>
      </w:r>
      <w:r w:rsidR="00A816E2" w:rsidRPr="006E3934">
        <w:rPr>
          <w:rFonts w:asciiTheme="majorHAnsi" w:hAnsiTheme="majorHAnsi" w:cstheme="majorHAnsi"/>
          <w:lang w:val="nl-NL"/>
        </w:rPr>
        <w:t xml:space="preserve">met de stagiaires </w:t>
      </w:r>
      <w:r w:rsidR="00BE53AD" w:rsidRPr="006E3934">
        <w:rPr>
          <w:rFonts w:asciiTheme="majorHAnsi" w:hAnsiTheme="majorHAnsi" w:cstheme="majorHAnsi"/>
          <w:lang w:val="nl-NL"/>
        </w:rPr>
        <w:t>en de contacten met de opleiding.</w:t>
      </w:r>
    </w:p>
    <w:p w14:paraId="2387FE69" w14:textId="052CD5AB" w:rsidR="00413DF6" w:rsidRPr="006E3934" w:rsidRDefault="009B4C48" w:rsidP="00D57C68">
      <w:pPr>
        <w:pStyle w:val="Kop3"/>
        <w:rPr>
          <w:rFonts w:asciiTheme="majorHAnsi" w:hAnsiTheme="majorHAnsi" w:cstheme="majorHAnsi"/>
        </w:rPr>
      </w:pPr>
      <w:bookmarkStart w:id="85" w:name="_Toc112942459"/>
      <w:r w:rsidRPr="006E3934">
        <w:rPr>
          <w:rFonts w:asciiTheme="majorHAnsi" w:hAnsiTheme="majorHAnsi" w:cstheme="majorHAnsi"/>
          <w:lang w:val="nl-NL"/>
        </w:rPr>
        <w:t>6</w:t>
      </w:r>
      <w:r w:rsidR="00413DF6" w:rsidRPr="006E3934">
        <w:rPr>
          <w:rFonts w:asciiTheme="majorHAnsi" w:hAnsiTheme="majorHAnsi" w:cstheme="majorHAnsi"/>
        </w:rPr>
        <w:t>.1.2</w:t>
      </w:r>
      <w:r w:rsidR="006F5169" w:rsidRPr="006E3934">
        <w:rPr>
          <w:rFonts w:asciiTheme="majorHAnsi" w:hAnsiTheme="majorHAnsi" w:cstheme="majorHAnsi"/>
        </w:rPr>
        <w:t xml:space="preserve"> </w:t>
      </w:r>
      <w:r w:rsidR="005A16CD" w:rsidRPr="006E3934">
        <w:rPr>
          <w:rFonts w:asciiTheme="majorHAnsi" w:hAnsiTheme="majorHAnsi" w:cstheme="majorHAnsi"/>
        </w:rPr>
        <w:t>V</w:t>
      </w:r>
      <w:r w:rsidR="00413DF6" w:rsidRPr="006E3934">
        <w:rPr>
          <w:rFonts w:asciiTheme="majorHAnsi" w:hAnsiTheme="majorHAnsi" w:cstheme="majorHAnsi"/>
        </w:rPr>
        <w:t>rijwilligers</w:t>
      </w:r>
      <w:bookmarkEnd w:id="85"/>
    </w:p>
    <w:p w14:paraId="6423CA12" w14:textId="77777777" w:rsidR="00592DD0" w:rsidRPr="006E3934" w:rsidRDefault="00E33FCA" w:rsidP="005A16CD">
      <w:pPr>
        <w:pStyle w:val="Koptekst"/>
        <w:jc w:val="both"/>
        <w:rPr>
          <w:rFonts w:asciiTheme="majorHAnsi" w:hAnsiTheme="majorHAnsi" w:cstheme="majorHAnsi"/>
          <w:lang w:val="nl-NL"/>
        </w:rPr>
      </w:pPr>
      <w:r w:rsidRPr="006E3934">
        <w:rPr>
          <w:rFonts w:asciiTheme="majorHAnsi" w:hAnsiTheme="majorHAnsi" w:cstheme="majorHAnsi"/>
        </w:rPr>
        <w:t xml:space="preserve">Binnen </w:t>
      </w:r>
      <w:r w:rsidRPr="006E3934">
        <w:rPr>
          <w:rFonts w:asciiTheme="majorHAnsi" w:hAnsiTheme="majorHAnsi" w:cstheme="majorHAnsi"/>
          <w:lang w:val="nl-NL"/>
        </w:rPr>
        <w:t>de SRK</w:t>
      </w:r>
      <w:r w:rsidRPr="006E3934">
        <w:rPr>
          <w:rFonts w:asciiTheme="majorHAnsi" w:hAnsiTheme="majorHAnsi" w:cstheme="majorHAnsi"/>
        </w:rPr>
        <w:t xml:space="preserve"> vindt inzet van vrijwilligers plaats. Zij ondersteunen de pedagogisch medewerkers met verschillende werkzaamheden. Denk hierbij aan ondersteuning tijdens het uitvoeren van een activiteit met de kinderen, toezicht houden bij het buitenspelen, voorlezen van een boek of meespelen met de kinderen. De pedagogisch medewerkers van de groep blijven verantwoordelijk voor de gang van zaken tijdens de opvang. Vrijwilligers voeren puur ondersteunende taken uit en zijn boventallig, zij worden niet meegenomen in de BKR. Wel kunnen zij worden ingezet om het vierogenprincipe vorm te geven. </w:t>
      </w:r>
      <w:r w:rsidR="00492F3B" w:rsidRPr="006E3934">
        <w:rPr>
          <w:rFonts w:asciiTheme="majorHAnsi" w:hAnsiTheme="majorHAnsi" w:cstheme="majorHAnsi"/>
          <w:lang w:val="nl-NL"/>
        </w:rPr>
        <w:br/>
      </w:r>
    </w:p>
    <w:p w14:paraId="331C2589" w14:textId="5C8F4E9E" w:rsidR="00EF3BD5" w:rsidRPr="006E3934" w:rsidRDefault="00EA0606" w:rsidP="005A16CD">
      <w:pPr>
        <w:pStyle w:val="Koptekst"/>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 xml:space="preserve">Op locatie </w:t>
      </w:r>
      <w:r w:rsidR="00B24C22" w:rsidRPr="006E3934">
        <w:rPr>
          <w:rFonts w:asciiTheme="majorHAnsi" w:hAnsiTheme="majorHAnsi" w:cstheme="majorHAnsi"/>
          <w:color w:val="000000" w:themeColor="text1"/>
          <w:lang w:val="nl-NL"/>
        </w:rPr>
        <w:t>het Ruytertje is 3 ochtenden per week een vrijwilliger aanwezig</w:t>
      </w:r>
      <w:r w:rsidR="00DB08AB" w:rsidRPr="006E3934">
        <w:rPr>
          <w:rFonts w:asciiTheme="majorHAnsi" w:hAnsiTheme="majorHAnsi" w:cstheme="majorHAnsi"/>
          <w:color w:val="000000" w:themeColor="text1"/>
          <w:lang w:val="nl-NL"/>
        </w:rPr>
        <w:t xml:space="preserve"> en op locatie de Leeuwerik 1 ochtend</w:t>
      </w:r>
      <w:r w:rsidR="00B24C22" w:rsidRPr="006E3934">
        <w:rPr>
          <w:rFonts w:asciiTheme="majorHAnsi" w:hAnsiTheme="majorHAnsi" w:cstheme="majorHAnsi"/>
          <w:color w:val="000000" w:themeColor="text1"/>
          <w:lang w:val="nl-NL"/>
        </w:rPr>
        <w:t xml:space="preserve">. </w:t>
      </w:r>
      <w:r w:rsidR="0060014E" w:rsidRPr="006E3934">
        <w:rPr>
          <w:rFonts w:asciiTheme="majorHAnsi" w:hAnsiTheme="majorHAnsi" w:cstheme="majorHAnsi"/>
          <w:color w:val="000000" w:themeColor="text1"/>
          <w:lang w:val="nl-NL"/>
        </w:rPr>
        <w:t>Zij ondersteun</w:t>
      </w:r>
      <w:r w:rsidR="00DB08AB" w:rsidRPr="006E3934">
        <w:rPr>
          <w:rFonts w:asciiTheme="majorHAnsi" w:hAnsiTheme="majorHAnsi" w:cstheme="majorHAnsi"/>
          <w:color w:val="000000" w:themeColor="text1"/>
          <w:lang w:val="nl-NL"/>
        </w:rPr>
        <w:t>en</w:t>
      </w:r>
      <w:r w:rsidR="0060014E" w:rsidRPr="006E3934">
        <w:rPr>
          <w:rFonts w:asciiTheme="majorHAnsi" w:hAnsiTheme="majorHAnsi" w:cstheme="majorHAnsi"/>
          <w:color w:val="000000" w:themeColor="text1"/>
          <w:lang w:val="nl-NL"/>
        </w:rPr>
        <w:t xml:space="preserve"> de pedagogisch medewerkers </w:t>
      </w:r>
      <w:r w:rsidR="00460EA6" w:rsidRPr="006E3934">
        <w:rPr>
          <w:rFonts w:asciiTheme="majorHAnsi" w:hAnsiTheme="majorHAnsi" w:cstheme="majorHAnsi"/>
          <w:color w:val="000000" w:themeColor="text1"/>
          <w:lang w:val="nl-NL"/>
        </w:rPr>
        <w:t xml:space="preserve">bij de werkzaamheden op de groep. Zij </w:t>
      </w:r>
      <w:r w:rsidR="00D56ACF" w:rsidRPr="006E3934">
        <w:rPr>
          <w:rFonts w:asciiTheme="majorHAnsi" w:hAnsiTheme="majorHAnsi" w:cstheme="majorHAnsi"/>
          <w:color w:val="000000" w:themeColor="text1"/>
          <w:lang w:val="nl-NL"/>
        </w:rPr>
        <w:t>dragen</w:t>
      </w:r>
      <w:r w:rsidR="00DB08AB" w:rsidRPr="006E3934">
        <w:rPr>
          <w:rFonts w:asciiTheme="majorHAnsi" w:hAnsiTheme="majorHAnsi" w:cstheme="majorHAnsi"/>
          <w:color w:val="000000" w:themeColor="text1"/>
          <w:lang w:val="nl-NL"/>
        </w:rPr>
        <w:t xml:space="preserve"> </w:t>
      </w:r>
      <w:r w:rsidR="00460EA6" w:rsidRPr="006E3934">
        <w:rPr>
          <w:rFonts w:asciiTheme="majorHAnsi" w:hAnsiTheme="majorHAnsi" w:cstheme="majorHAnsi"/>
          <w:color w:val="000000" w:themeColor="text1"/>
          <w:lang w:val="nl-NL"/>
        </w:rPr>
        <w:t>geen verantwoordelijkheden</w:t>
      </w:r>
      <w:r w:rsidR="00786B09" w:rsidRPr="006E3934">
        <w:rPr>
          <w:rFonts w:asciiTheme="majorHAnsi" w:hAnsiTheme="majorHAnsi" w:cstheme="majorHAnsi"/>
          <w:color w:val="000000" w:themeColor="text1"/>
          <w:lang w:val="nl-NL"/>
        </w:rPr>
        <w:t>. H</w:t>
      </w:r>
      <w:r w:rsidR="00DB08AB" w:rsidRPr="006E3934">
        <w:rPr>
          <w:rFonts w:asciiTheme="majorHAnsi" w:hAnsiTheme="majorHAnsi" w:cstheme="majorHAnsi"/>
          <w:color w:val="000000" w:themeColor="text1"/>
          <w:lang w:val="nl-NL"/>
        </w:rPr>
        <w:t>un taken zijn intern afgesproken</w:t>
      </w:r>
    </w:p>
    <w:p w14:paraId="38745DB3" w14:textId="3BDB84FD" w:rsidR="00084159" w:rsidRPr="006E3934" w:rsidRDefault="008A07A2" w:rsidP="00D57C68">
      <w:pPr>
        <w:pStyle w:val="Kop3"/>
        <w:rPr>
          <w:rFonts w:asciiTheme="majorHAnsi" w:hAnsiTheme="majorHAnsi" w:cstheme="majorHAnsi"/>
        </w:rPr>
      </w:pPr>
      <w:bookmarkStart w:id="86" w:name="_Toc112942460"/>
      <w:r w:rsidRPr="006E3934">
        <w:rPr>
          <w:rFonts w:asciiTheme="majorHAnsi" w:hAnsiTheme="majorHAnsi" w:cstheme="majorHAnsi"/>
          <w:lang w:val="nl-NL"/>
        </w:rPr>
        <w:lastRenderedPageBreak/>
        <w:t>6</w:t>
      </w:r>
      <w:r w:rsidR="00084159" w:rsidRPr="006E3934">
        <w:rPr>
          <w:rFonts w:asciiTheme="majorHAnsi" w:hAnsiTheme="majorHAnsi" w:cstheme="majorHAnsi"/>
        </w:rPr>
        <w:t>.1.3 Vog en personenregister</w:t>
      </w:r>
      <w:bookmarkEnd w:id="86"/>
    </w:p>
    <w:p w14:paraId="633B7C50" w14:textId="10620722" w:rsidR="00084159" w:rsidRPr="006E3934" w:rsidRDefault="00084159" w:rsidP="00084159">
      <w:pPr>
        <w:jc w:val="both"/>
        <w:rPr>
          <w:rFonts w:asciiTheme="majorHAnsi" w:hAnsiTheme="majorHAnsi" w:cstheme="majorHAnsi"/>
          <w:lang w:val="nl-NL"/>
        </w:rPr>
      </w:pPr>
      <w:r w:rsidRPr="006E3934">
        <w:rPr>
          <w:rFonts w:asciiTheme="majorHAnsi" w:hAnsiTheme="majorHAnsi" w:cstheme="majorHAnsi"/>
          <w:lang w:val="nl-NL"/>
        </w:rPr>
        <w:t xml:space="preserve">Voor de personeelsleden, stagiaires en vrijwilligers van de </w:t>
      </w:r>
      <w:r w:rsidR="00F069D3" w:rsidRPr="006E3934">
        <w:rPr>
          <w:rFonts w:asciiTheme="majorHAnsi" w:hAnsiTheme="majorHAnsi" w:cstheme="majorHAnsi"/>
          <w:lang w:val="nl-NL"/>
        </w:rPr>
        <w:t>SRK</w:t>
      </w:r>
      <w:r w:rsidRPr="006E3934">
        <w:rPr>
          <w:rFonts w:asciiTheme="majorHAnsi" w:hAnsiTheme="majorHAnsi" w:cstheme="majorHAnsi"/>
          <w:lang w:val="nl-NL"/>
        </w:rPr>
        <w:t xml:space="preserve"> is een Verklaring Omtrent Gedrag aangevraagd, vóór aanvang van de indiensttreding. </w:t>
      </w:r>
      <w:r w:rsidR="00006205" w:rsidRPr="006E3934">
        <w:rPr>
          <w:rFonts w:asciiTheme="majorHAnsi" w:hAnsiTheme="majorHAnsi" w:cstheme="majorHAnsi"/>
          <w:lang w:val="nl-NL"/>
        </w:rPr>
        <w:t>Voor</w:t>
      </w:r>
      <w:r w:rsidRPr="006E3934">
        <w:rPr>
          <w:rFonts w:asciiTheme="majorHAnsi" w:hAnsiTheme="majorHAnsi" w:cstheme="majorHAnsi"/>
          <w:lang w:val="nl-NL"/>
        </w:rPr>
        <w:t xml:space="preserve"> iedereen die werkt in de kinderopvang </w:t>
      </w:r>
      <w:r w:rsidR="00006205" w:rsidRPr="006E3934">
        <w:rPr>
          <w:rFonts w:asciiTheme="majorHAnsi" w:hAnsiTheme="majorHAnsi" w:cstheme="majorHAnsi"/>
          <w:lang w:val="nl-NL"/>
        </w:rPr>
        <w:t xml:space="preserve">is het </w:t>
      </w:r>
      <w:r w:rsidRPr="006E3934">
        <w:rPr>
          <w:rFonts w:asciiTheme="majorHAnsi" w:hAnsiTheme="majorHAnsi" w:cstheme="majorHAnsi"/>
          <w:lang w:val="nl-NL"/>
        </w:rPr>
        <w:t>verplicht zich in te schrijven in het Personenregister Kinderopvang. Dit geldt voor pedagogisch medewerkers, vrijwilligers en stagiaires.</w:t>
      </w:r>
    </w:p>
    <w:p w14:paraId="704BC636" w14:textId="0E55D537" w:rsidR="00413DF6" w:rsidRPr="006E3934" w:rsidRDefault="008A07A2" w:rsidP="00D57C68">
      <w:pPr>
        <w:pStyle w:val="Kop3"/>
        <w:rPr>
          <w:rFonts w:asciiTheme="majorHAnsi" w:hAnsiTheme="majorHAnsi" w:cstheme="majorHAnsi"/>
          <w:lang w:val="nl-NL"/>
        </w:rPr>
      </w:pPr>
      <w:bookmarkStart w:id="87" w:name="_Toc112942461"/>
      <w:r w:rsidRPr="006E3934">
        <w:rPr>
          <w:rFonts w:asciiTheme="majorHAnsi" w:hAnsiTheme="majorHAnsi" w:cstheme="majorHAnsi"/>
          <w:lang w:val="nl-NL"/>
        </w:rPr>
        <w:t>6</w:t>
      </w:r>
      <w:r w:rsidR="00413DF6" w:rsidRPr="006E3934">
        <w:rPr>
          <w:rFonts w:asciiTheme="majorHAnsi" w:hAnsiTheme="majorHAnsi" w:cstheme="majorHAnsi"/>
        </w:rPr>
        <w:t>.1.4</w:t>
      </w:r>
      <w:r w:rsidR="006F5169" w:rsidRPr="006E3934">
        <w:rPr>
          <w:rFonts w:asciiTheme="majorHAnsi" w:hAnsiTheme="majorHAnsi" w:cstheme="majorHAnsi"/>
        </w:rPr>
        <w:t xml:space="preserve"> </w:t>
      </w:r>
      <w:r w:rsidR="005A16CD" w:rsidRPr="006E3934">
        <w:rPr>
          <w:rFonts w:asciiTheme="majorHAnsi" w:hAnsiTheme="majorHAnsi" w:cstheme="majorHAnsi"/>
        </w:rPr>
        <w:t>O</w:t>
      </w:r>
      <w:r w:rsidR="00413DF6" w:rsidRPr="006E3934">
        <w:rPr>
          <w:rFonts w:asciiTheme="majorHAnsi" w:hAnsiTheme="majorHAnsi" w:cstheme="majorHAnsi"/>
        </w:rPr>
        <w:t>pleidingsplan</w:t>
      </w:r>
      <w:bookmarkEnd w:id="87"/>
      <w:r w:rsidR="00D108AE" w:rsidRPr="006E3934">
        <w:rPr>
          <w:rFonts w:asciiTheme="majorHAnsi" w:hAnsiTheme="majorHAnsi" w:cstheme="majorHAnsi"/>
          <w:lang w:val="nl-NL"/>
        </w:rPr>
        <w:t xml:space="preserve"> </w:t>
      </w:r>
    </w:p>
    <w:p w14:paraId="507D2A7A" w14:textId="150E98CB" w:rsidR="00F723CA" w:rsidRPr="006E3934" w:rsidRDefault="006404DF" w:rsidP="00F723CA">
      <w:pPr>
        <w:jc w:val="both"/>
        <w:rPr>
          <w:rFonts w:asciiTheme="majorHAnsi" w:hAnsiTheme="majorHAnsi" w:cstheme="majorHAnsi"/>
          <w:lang w:val="nl-NL"/>
        </w:rPr>
      </w:pPr>
      <w:r w:rsidRPr="006E3934">
        <w:rPr>
          <w:rFonts w:asciiTheme="majorHAnsi" w:hAnsiTheme="majorHAnsi" w:cstheme="majorHAnsi"/>
          <w:lang w:val="nl-NL"/>
        </w:rPr>
        <w:t xml:space="preserve">De </w:t>
      </w:r>
      <w:r w:rsidR="00E93383" w:rsidRPr="006E3934">
        <w:rPr>
          <w:rFonts w:asciiTheme="majorHAnsi" w:hAnsiTheme="majorHAnsi" w:cstheme="majorHAnsi"/>
          <w:lang w:val="nl-NL"/>
        </w:rPr>
        <w:t>SRK</w:t>
      </w:r>
      <w:r w:rsidR="00F6020C" w:rsidRPr="006E3934">
        <w:rPr>
          <w:rFonts w:asciiTheme="majorHAnsi" w:hAnsiTheme="majorHAnsi" w:cstheme="majorHAnsi"/>
          <w:lang w:val="nl-NL"/>
        </w:rPr>
        <w:t xml:space="preserve"> </w:t>
      </w:r>
      <w:r w:rsidR="00F723CA" w:rsidRPr="006E3934">
        <w:rPr>
          <w:rFonts w:asciiTheme="majorHAnsi" w:hAnsiTheme="majorHAnsi" w:cstheme="majorHAnsi"/>
          <w:lang w:val="nl-NL"/>
        </w:rPr>
        <w:t>werkt met een opleidingsplan</w:t>
      </w:r>
      <w:r w:rsidR="00D5091F" w:rsidRPr="006E3934">
        <w:rPr>
          <w:rFonts w:asciiTheme="majorHAnsi" w:hAnsiTheme="majorHAnsi" w:cstheme="majorHAnsi"/>
          <w:lang w:val="nl-NL"/>
        </w:rPr>
        <w:t>. I</w:t>
      </w:r>
      <w:r w:rsidR="00F723CA" w:rsidRPr="006E3934">
        <w:rPr>
          <w:rFonts w:asciiTheme="majorHAnsi" w:hAnsiTheme="majorHAnsi" w:cstheme="majorHAnsi"/>
          <w:lang w:val="nl-NL"/>
        </w:rPr>
        <w:t xml:space="preserve">n het opleidingsplan is o.a. opgenomen dat alle medewerkers van de </w:t>
      </w:r>
      <w:r w:rsidR="00E93383" w:rsidRPr="006E3934">
        <w:rPr>
          <w:rFonts w:asciiTheme="majorHAnsi" w:hAnsiTheme="majorHAnsi" w:cstheme="majorHAnsi"/>
          <w:lang w:val="nl-NL"/>
        </w:rPr>
        <w:t>SRK</w:t>
      </w:r>
      <w:r w:rsidR="00F723CA" w:rsidRPr="006E3934">
        <w:rPr>
          <w:rFonts w:asciiTheme="majorHAnsi" w:hAnsiTheme="majorHAnsi" w:cstheme="majorHAnsi"/>
          <w:lang w:val="nl-NL"/>
        </w:rPr>
        <w:t xml:space="preserve"> de (herhaling)training kinder-EHBO zullen volgen. Daarnaast worden ook andere onderwerpen meegenomen in het opleidingsplan die nodig zijn om de kwaliteit van de opvang in stand te houden of te verbeteren zoals </w:t>
      </w:r>
      <w:r w:rsidR="003353E8" w:rsidRPr="006E3934">
        <w:rPr>
          <w:rFonts w:asciiTheme="majorHAnsi" w:hAnsiTheme="majorHAnsi" w:cstheme="majorHAnsi"/>
          <w:lang w:val="nl-NL"/>
        </w:rPr>
        <w:t>de training voor aandachtsfunctionaris</w:t>
      </w:r>
      <w:r w:rsidR="00BF0C34" w:rsidRPr="006E3934">
        <w:rPr>
          <w:rFonts w:asciiTheme="majorHAnsi" w:hAnsiTheme="majorHAnsi" w:cstheme="majorHAnsi"/>
          <w:lang w:val="nl-NL"/>
        </w:rPr>
        <w:t xml:space="preserve"> </w:t>
      </w:r>
      <w:r w:rsidR="00377879" w:rsidRPr="006E3934">
        <w:rPr>
          <w:rFonts w:asciiTheme="majorHAnsi" w:hAnsiTheme="majorHAnsi" w:cstheme="majorHAnsi"/>
          <w:lang w:val="nl-NL"/>
        </w:rPr>
        <w:t>en de jaarlijkse VE verdieping</w:t>
      </w:r>
      <w:r w:rsidR="00474ECB" w:rsidRPr="006E3934">
        <w:rPr>
          <w:rFonts w:asciiTheme="majorHAnsi" w:hAnsiTheme="majorHAnsi" w:cstheme="majorHAnsi"/>
          <w:lang w:val="nl-NL"/>
        </w:rPr>
        <w:t>.</w:t>
      </w:r>
      <w:r w:rsidR="0003524F" w:rsidRPr="006E3934">
        <w:rPr>
          <w:rFonts w:asciiTheme="majorHAnsi" w:hAnsiTheme="majorHAnsi" w:cstheme="majorHAnsi"/>
          <w:lang w:val="nl-NL"/>
        </w:rPr>
        <w:t xml:space="preserve"> </w:t>
      </w:r>
    </w:p>
    <w:p w14:paraId="66B8DFF7" w14:textId="177E6BAE" w:rsidR="00E01BED" w:rsidRPr="006E3934" w:rsidRDefault="008A07A2" w:rsidP="00D57C68">
      <w:pPr>
        <w:pStyle w:val="Kop3"/>
        <w:rPr>
          <w:rFonts w:asciiTheme="majorHAnsi" w:hAnsiTheme="majorHAnsi" w:cstheme="majorHAnsi"/>
        </w:rPr>
      </w:pPr>
      <w:bookmarkStart w:id="88" w:name="_Toc112942462"/>
      <w:r w:rsidRPr="006E3934">
        <w:rPr>
          <w:rFonts w:asciiTheme="majorHAnsi" w:hAnsiTheme="majorHAnsi" w:cstheme="majorHAnsi"/>
          <w:lang w:val="nl-NL"/>
        </w:rPr>
        <w:t>6</w:t>
      </w:r>
      <w:r w:rsidR="00E01BED" w:rsidRPr="006E3934">
        <w:rPr>
          <w:rFonts w:asciiTheme="majorHAnsi" w:hAnsiTheme="majorHAnsi" w:cstheme="majorHAnsi"/>
        </w:rPr>
        <w:t>.1.5</w:t>
      </w:r>
      <w:r w:rsidR="006F5169" w:rsidRPr="006E3934">
        <w:rPr>
          <w:rFonts w:asciiTheme="majorHAnsi" w:hAnsiTheme="majorHAnsi" w:cstheme="majorHAnsi"/>
        </w:rPr>
        <w:t xml:space="preserve"> </w:t>
      </w:r>
      <w:r w:rsidR="000A4D7D" w:rsidRPr="006E3934">
        <w:rPr>
          <w:rFonts w:asciiTheme="majorHAnsi" w:hAnsiTheme="majorHAnsi" w:cstheme="majorHAnsi"/>
        </w:rPr>
        <w:t>P</w:t>
      </w:r>
      <w:r w:rsidR="00E01BED" w:rsidRPr="006E3934">
        <w:rPr>
          <w:rFonts w:asciiTheme="majorHAnsi" w:hAnsiTheme="majorHAnsi" w:cstheme="majorHAnsi"/>
        </w:rPr>
        <w:t>edagogische coaching</w:t>
      </w:r>
      <w:bookmarkEnd w:id="88"/>
      <w:r w:rsidR="00E01BED" w:rsidRPr="006E3934">
        <w:rPr>
          <w:rFonts w:asciiTheme="majorHAnsi" w:hAnsiTheme="majorHAnsi" w:cstheme="majorHAnsi"/>
        </w:rPr>
        <w:t xml:space="preserve"> </w:t>
      </w:r>
    </w:p>
    <w:p w14:paraId="740A3B71" w14:textId="6341730A" w:rsidR="00646774" w:rsidRPr="006E3934" w:rsidRDefault="00C42612" w:rsidP="00EA381D">
      <w:pPr>
        <w:rPr>
          <w:rFonts w:asciiTheme="majorHAnsi" w:hAnsiTheme="majorHAnsi" w:cstheme="majorHAnsi"/>
        </w:rPr>
      </w:pPr>
      <w:r w:rsidRPr="006E3934">
        <w:rPr>
          <w:rFonts w:asciiTheme="majorHAnsi" w:hAnsiTheme="majorHAnsi" w:cstheme="majorHAnsi"/>
        </w:rPr>
        <w:t xml:space="preserve">Alle pedagogisch medewerkers hebben het recht gecoacht te worden in hun werkzaamheden met betrekking tot de pedagogische </w:t>
      </w:r>
      <w:r w:rsidR="005E279E" w:rsidRPr="006E3934">
        <w:rPr>
          <w:rFonts w:asciiTheme="majorHAnsi" w:hAnsiTheme="majorHAnsi" w:cstheme="majorHAnsi"/>
        </w:rPr>
        <w:t>praktijk. Per</w:t>
      </w:r>
      <w:r w:rsidRPr="006E3934">
        <w:rPr>
          <w:rFonts w:asciiTheme="majorHAnsi" w:hAnsiTheme="majorHAnsi" w:cstheme="majorHAnsi"/>
        </w:rPr>
        <w:t xml:space="preserve"> jaar wordt op basis van de wettelijke eisen </w:t>
      </w:r>
      <w:r w:rsidR="005E279E" w:rsidRPr="006E3934">
        <w:rPr>
          <w:rFonts w:asciiTheme="majorHAnsi" w:hAnsiTheme="majorHAnsi" w:cstheme="majorHAnsi"/>
        </w:rPr>
        <w:t>jaarlijks</w:t>
      </w:r>
      <w:r w:rsidRPr="006E3934">
        <w:rPr>
          <w:rFonts w:asciiTheme="majorHAnsi" w:hAnsiTheme="majorHAnsi" w:cstheme="majorHAnsi"/>
        </w:rPr>
        <w:t xml:space="preserve"> een berekening gemaakt hoeveel uren coachin</w:t>
      </w:r>
      <w:r w:rsidR="00EA381D" w:rsidRPr="006E3934">
        <w:rPr>
          <w:rFonts w:asciiTheme="majorHAnsi" w:hAnsiTheme="majorHAnsi" w:cstheme="majorHAnsi"/>
        </w:rPr>
        <w:t>g</w:t>
      </w:r>
      <w:r w:rsidRPr="006E3934">
        <w:rPr>
          <w:rFonts w:asciiTheme="majorHAnsi" w:hAnsiTheme="majorHAnsi" w:cstheme="majorHAnsi"/>
        </w:rPr>
        <w:t xml:space="preserve"> de medewerkers minimaal moeten krijgen het komend jaar. </w:t>
      </w:r>
      <w:r w:rsidR="006404DF" w:rsidRPr="006E3934">
        <w:rPr>
          <w:rFonts w:asciiTheme="majorHAnsi" w:hAnsiTheme="majorHAnsi" w:cstheme="majorHAnsi"/>
          <w:lang w:val="nl-NL"/>
        </w:rPr>
        <w:t xml:space="preserve">De </w:t>
      </w:r>
      <w:r w:rsidR="00CD40D8" w:rsidRPr="006E3934">
        <w:rPr>
          <w:rFonts w:asciiTheme="majorHAnsi" w:hAnsiTheme="majorHAnsi" w:cstheme="majorHAnsi"/>
          <w:lang w:val="nl-NL"/>
        </w:rPr>
        <w:t>SRK</w:t>
      </w:r>
      <w:r w:rsidR="00E01BED" w:rsidRPr="006E3934">
        <w:rPr>
          <w:rFonts w:asciiTheme="majorHAnsi" w:hAnsiTheme="majorHAnsi" w:cstheme="majorHAnsi"/>
          <w:lang w:val="nl-NL"/>
        </w:rPr>
        <w:t xml:space="preserve"> heeft </w:t>
      </w:r>
      <w:r w:rsidR="00D349F5" w:rsidRPr="006E3934">
        <w:rPr>
          <w:rFonts w:asciiTheme="majorHAnsi" w:hAnsiTheme="majorHAnsi" w:cstheme="majorHAnsi"/>
          <w:lang w:val="nl-NL"/>
        </w:rPr>
        <w:t xml:space="preserve">extern een </w:t>
      </w:r>
      <w:r w:rsidR="00153DD2" w:rsidRPr="006E3934">
        <w:rPr>
          <w:rFonts w:asciiTheme="majorHAnsi" w:hAnsiTheme="majorHAnsi" w:cstheme="majorHAnsi"/>
          <w:lang w:val="nl-NL"/>
        </w:rPr>
        <w:t xml:space="preserve">pedagogisch </w:t>
      </w:r>
      <w:r w:rsidR="00D349F5" w:rsidRPr="006E3934">
        <w:rPr>
          <w:rFonts w:asciiTheme="majorHAnsi" w:hAnsiTheme="majorHAnsi" w:cstheme="majorHAnsi"/>
          <w:lang w:val="nl-NL"/>
        </w:rPr>
        <w:t>coach (Royal Kids Home)</w:t>
      </w:r>
      <w:r w:rsidR="00E01BED" w:rsidRPr="006E3934">
        <w:rPr>
          <w:rFonts w:asciiTheme="majorHAnsi" w:hAnsiTheme="majorHAnsi" w:cstheme="majorHAnsi"/>
          <w:lang w:val="nl-NL"/>
        </w:rPr>
        <w:t xml:space="preserve"> aangesteld om de pedagogisch medewerkers te gaan coachen.</w:t>
      </w:r>
      <w:r w:rsidR="00D349F5" w:rsidRPr="006E3934">
        <w:rPr>
          <w:rFonts w:asciiTheme="majorHAnsi" w:hAnsiTheme="majorHAnsi" w:cstheme="majorHAnsi"/>
          <w:color w:val="FF0000"/>
          <w:lang w:val="nl-NL"/>
        </w:rPr>
        <w:t xml:space="preserve"> </w:t>
      </w:r>
      <w:r w:rsidR="00720B0C" w:rsidRPr="006E3934">
        <w:rPr>
          <w:rFonts w:asciiTheme="majorHAnsi" w:hAnsiTheme="majorHAnsi" w:cstheme="majorHAnsi"/>
          <w:color w:val="FF0000"/>
          <w:lang w:val="nl-NL"/>
        </w:rPr>
        <w:br/>
      </w:r>
      <w:r w:rsidR="00720B0C" w:rsidRPr="006E3934">
        <w:rPr>
          <w:rFonts w:asciiTheme="majorHAnsi" w:hAnsiTheme="majorHAnsi" w:cstheme="majorHAnsi"/>
          <w:lang w:val="nl-NL"/>
        </w:rPr>
        <w:t xml:space="preserve">Coaching wordt afgestemd </w:t>
      </w:r>
      <w:r w:rsidR="00207506" w:rsidRPr="006E3934">
        <w:rPr>
          <w:rFonts w:asciiTheme="majorHAnsi" w:hAnsiTheme="majorHAnsi" w:cstheme="majorHAnsi"/>
          <w:lang w:val="nl-NL"/>
        </w:rPr>
        <w:t xml:space="preserve">op de behoeftes van de pedagogisch medewerkers. Dit kan zowel individueel als in groepsverband zijn. </w:t>
      </w:r>
      <w:r w:rsidR="005B57F3" w:rsidRPr="006E3934">
        <w:rPr>
          <w:rFonts w:asciiTheme="majorHAnsi" w:hAnsiTheme="majorHAnsi" w:cstheme="majorHAnsi"/>
          <w:lang w:val="nl-NL"/>
        </w:rPr>
        <w:t xml:space="preserve">Coaching heeft als doel om de kwaliteit van het pedagogisch handelen te versterken en door te ontwikkelen. </w:t>
      </w:r>
      <w:r w:rsidR="0024029A" w:rsidRPr="006E3934">
        <w:rPr>
          <w:rFonts w:asciiTheme="majorHAnsi" w:hAnsiTheme="majorHAnsi" w:cstheme="majorHAnsi"/>
        </w:rPr>
        <w:t>De pedagogisch coach stelt samen met de teamleidster en de pedagogisch medewerkers ook de locatie specifieke doelen vast. Vanuit de basis is het de bedoeling dat er individueel en in samenwerking met het team aan de gestelde doelen gewerkt gaat worden. Hierbij worden de pedagogisch medewerkers bijgestaan door de pedagogisch coach. De pedagogisch coach biedt ondersteuning middels coaching gesprekken,</w:t>
      </w:r>
      <w:r w:rsidR="009D78EF" w:rsidRPr="006E3934">
        <w:rPr>
          <w:rFonts w:asciiTheme="majorHAnsi" w:hAnsiTheme="majorHAnsi" w:cstheme="majorHAnsi"/>
        </w:rPr>
        <w:t xml:space="preserve"> coaching tijdens kindbesprekingen,</w:t>
      </w:r>
      <w:r w:rsidR="0024029A" w:rsidRPr="006E3934">
        <w:rPr>
          <w:rFonts w:asciiTheme="majorHAnsi" w:hAnsiTheme="majorHAnsi" w:cstheme="majorHAnsi"/>
        </w:rPr>
        <w:t xml:space="preserve"> coaching on the job (begeleiding tijdens het uitvoeren van werkzaamheden) en observeren op de groepen. Middels een coachplan is de inhoud van de coaching vastgelegd, en is bekend aan welke doelen gewerkt wordt.</w:t>
      </w:r>
    </w:p>
    <w:p w14:paraId="284D1068" w14:textId="77777777" w:rsidR="00A40495" w:rsidRPr="006E3934" w:rsidRDefault="00A40495" w:rsidP="00A40495">
      <w:pPr>
        <w:spacing w:before="120" w:after="0"/>
        <w:jc w:val="both"/>
        <w:rPr>
          <w:rFonts w:asciiTheme="majorHAnsi" w:hAnsiTheme="majorHAnsi" w:cstheme="majorHAnsi"/>
          <w:lang w:eastAsia="x-none"/>
        </w:rPr>
      </w:pPr>
      <w:r w:rsidRPr="006E3934">
        <w:rPr>
          <w:rFonts w:asciiTheme="majorHAnsi" w:eastAsia="ArialMT" w:hAnsiTheme="majorHAnsi" w:cstheme="majorHAnsi"/>
          <w:lang w:eastAsia="x-none"/>
        </w:rPr>
        <w:t xml:space="preserve">Per fulltime formatieplaats wordt minimaal 10 uur coaching per jaar berekend. </w:t>
      </w:r>
      <w:r w:rsidRPr="006E3934">
        <w:rPr>
          <w:rFonts w:asciiTheme="majorHAnsi" w:hAnsiTheme="majorHAnsi" w:cstheme="majorHAnsi"/>
          <w:lang w:eastAsia="x-none"/>
        </w:rPr>
        <w:t xml:space="preserve">Voor de SRK zal hier in 2022 25 uur in worden geïnvesteerd. </w:t>
      </w:r>
    </w:p>
    <w:p w14:paraId="5E560957" w14:textId="106DA897" w:rsidR="00864FB7" w:rsidRPr="006E3934" w:rsidRDefault="00491E99" w:rsidP="003311CE">
      <w:pPr>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Daarnaast </w:t>
      </w:r>
      <w:r w:rsidR="00F3155F" w:rsidRPr="006E3934">
        <w:rPr>
          <w:rFonts w:asciiTheme="majorHAnsi" w:hAnsiTheme="majorHAnsi" w:cstheme="majorHAnsi"/>
          <w:lang w:val="nl-NL"/>
        </w:rPr>
        <w:t xml:space="preserve">zal </w:t>
      </w:r>
      <w:r w:rsidRPr="006E3934">
        <w:rPr>
          <w:rFonts w:asciiTheme="majorHAnsi" w:hAnsiTheme="majorHAnsi" w:cstheme="majorHAnsi"/>
          <w:lang w:val="nl-NL"/>
        </w:rPr>
        <w:t xml:space="preserve">er per 1 januari 2022 </w:t>
      </w:r>
      <w:r w:rsidR="00F3155F" w:rsidRPr="006E3934">
        <w:rPr>
          <w:rFonts w:asciiTheme="majorHAnsi" w:hAnsiTheme="majorHAnsi" w:cstheme="majorHAnsi"/>
          <w:lang w:val="nl-NL"/>
        </w:rPr>
        <w:t>VE-coaching</w:t>
      </w:r>
      <w:r w:rsidR="003E3F78" w:rsidRPr="006E3934">
        <w:rPr>
          <w:rFonts w:asciiTheme="majorHAnsi" w:hAnsiTheme="majorHAnsi" w:cstheme="majorHAnsi"/>
          <w:lang w:val="nl-NL"/>
        </w:rPr>
        <w:t xml:space="preserve"> plaatsvinden</w:t>
      </w:r>
      <w:r w:rsidR="00646774" w:rsidRPr="006E3934">
        <w:rPr>
          <w:rFonts w:asciiTheme="majorHAnsi" w:hAnsiTheme="majorHAnsi" w:cstheme="majorHAnsi"/>
          <w:lang w:val="nl-NL"/>
        </w:rPr>
        <w:t xml:space="preserve">. De pedagogisch </w:t>
      </w:r>
      <w:r w:rsidR="006E647F" w:rsidRPr="006E3934">
        <w:rPr>
          <w:rFonts w:asciiTheme="majorHAnsi" w:hAnsiTheme="majorHAnsi" w:cstheme="majorHAnsi"/>
          <w:lang w:val="nl-NL"/>
        </w:rPr>
        <w:t>beleidsmedewerker/coach houdt zich onder andere bezig met het V</w:t>
      </w:r>
      <w:r w:rsidR="002831F2" w:rsidRPr="006E3934">
        <w:rPr>
          <w:rFonts w:asciiTheme="majorHAnsi" w:hAnsiTheme="majorHAnsi" w:cstheme="majorHAnsi"/>
          <w:lang w:val="nl-NL"/>
        </w:rPr>
        <w:t>E</w:t>
      </w:r>
      <w:r w:rsidR="006E647F" w:rsidRPr="006E3934">
        <w:rPr>
          <w:rFonts w:asciiTheme="majorHAnsi" w:hAnsiTheme="majorHAnsi" w:cstheme="majorHAnsi"/>
          <w:lang w:val="nl-NL"/>
        </w:rPr>
        <w:t xml:space="preserve"> beleid en de implementatie hiervan op de werkvloer. </w:t>
      </w:r>
      <w:r w:rsidR="003D571D" w:rsidRPr="006E3934">
        <w:rPr>
          <w:rFonts w:asciiTheme="majorHAnsi" w:hAnsiTheme="majorHAnsi" w:cstheme="majorHAnsi"/>
          <w:lang w:val="nl-NL"/>
        </w:rPr>
        <w:t>Ze</w:t>
      </w:r>
      <w:r w:rsidR="005B3006" w:rsidRPr="006E3934">
        <w:rPr>
          <w:rFonts w:asciiTheme="majorHAnsi" w:hAnsiTheme="majorHAnsi" w:cstheme="majorHAnsi"/>
          <w:lang w:val="nl-NL"/>
        </w:rPr>
        <w:t xml:space="preserve"> zal de pedagogisch medewerkers</w:t>
      </w:r>
      <w:r w:rsidR="003D571D" w:rsidRPr="006E3934">
        <w:rPr>
          <w:rFonts w:asciiTheme="majorHAnsi" w:hAnsiTheme="majorHAnsi" w:cstheme="majorHAnsi"/>
          <w:lang w:val="nl-NL"/>
        </w:rPr>
        <w:t xml:space="preserve"> inspireren en helpen om de VE doelen voor ogen te houden en een aanbod te creëren passend bij de ontwikkeling van ieder individueel kind. Dit kan bijvoorbeeld zijn door in de praktijk de pedagogisch medewerkers te coachen in de omgang met de VE kinderen en het VE beleid aan te passen en dit te implementeren op de groep. </w:t>
      </w:r>
      <w:r w:rsidR="00B50184" w:rsidRPr="006E3934">
        <w:rPr>
          <w:rFonts w:asciiTheme="majorHAnsi" w:hAnsiTheme="majorHAnsi" w:cstheme="majorHAnsi"/>
        </w:rPr>
        <w:t xml:space="preserve">Per </w:t>
      </w:r>
      <w:r w:rsidR="009E2A0B" w:rsidRPr="006E3934">
        <w:rPr>
          <w:rFonts w:asciiTheme="majorHAnsi" w:hAnsiTheme="majorHAnsi" w:cstheme="majorHAnsi"/>
        </w:rPr>
        <w:t>doelgroep peuter</w:t>
      </w:r>
      <w:r w:rsidR="00B50184" w:rsidRPr="006E3934">
        <w:rPr>
          <w:rFonts w:asciiTheme="majorHAnsi" w:hAnsiTheme="majorHAnsi" w:cstheme="majorHAnsi"/>
        </w:rPr>
        <w:t xml:space="preserve"> (VE-geïndiceerd) wordt er 10 uur per jaar gerekend. Bij </w:t>
      </w:r>
      <w:r w:rsidR="00AA0D17" w:rsidRPr="006E3934">
        <w:rPr>
          <w:rFonts w:asciiTheme="majorHAnsi" w:hAnsiTheme="majorHAnsi" w:cstheme="majorHAnsi"/>
        </w:rPr>
        <w:t>de SRK zijn</w:t>
      </w:r>
      <w:r w:rsidR="00B50184" w:rsidRPr="006E3934">
        <w:rPr>
          <w:rFonts w:asciiTheme="majorHAnsi" w:hAnsiTheme="majorHAnsi" w:cstheme="majorHAnsi"/>
        </w:rPr>
        <w:t xml:space="preserve"> op 1 januari 2022 </w:t>
      </w:r>
      <w:r w:rsidR="00AA0D17" w:rsidRPr="006E3934">
        <w:rPr>
          <w:rFonts w:asciiTheme="majorHAnsi" w:hAnsiTheme="majorHAnsi" w:cstheme="majorHAnsi"/>
        </w:rPr>
        <w:t>7</w:t>
      </w:r>
      <w:r w:rsidR="00B50184" w:rsidRPr="006E3934">
        <w:rPr>
          <w:rFonts w:asciiTheme="majorHAnsi" w:hAnsiTheme="majorHAnsi" w:cstheme="majorHAnsi"/>
        </w:rPr>
        <w:t xml:space="preserve"> </w:t>
      </w:r>
      <w:r w:rsidR="009E2A0B" w:rsidRPr="006E3934">
        <w:rPr>
          <w:rFonts w:asciiTheme="majorHAnsi" w:hAnsiTheme="majorHAnsi" w:cstheme="majorHAnsi"/>
        </w:rPr>
        <w:t>doelgroep peuters</w:t>
      </w:r>
      <w:r w:rsidR="00B50184" w:rsidRPr="006E3934">
        <w:rPr>
          <w:rFonts w:asciiTheme="majorHAnsi" w:hAnsiTheme="majorHAnsi" w:cstheme="majorHAnsi"/>
        </w:rPr>
        <w:t xml:space="preserve">. Dit betekent dat er </w:t>
      </w:r>
      <w:r w:rsidR="00AA0D17" w:rsidRPr="006E3934">
        <w:rPr>
          <w:rFonts w:asciiTheme="majorHAnsi" w:hAnsiTheme="majorHAnsi" w:cstheme="majorHAnsi"/>
        </w:rPr>
        <w:t xml:space="preserve">70 </w:t>
      </w:r>
      <w:r w:rsidR="00B50184" w:rsidRPr="006E3934">
        <w:rPr>
          <w:rFonts w:asciiTheme="majorHAnsi" w:hAnsiTheme="majorHAnsi" w:cstheme="majorHAnsi"/>
        </w:rPr>
        <w:t xml:space="preserve">uur aan beleid- coachuren extra wordt geïnvesteerd op de </w:t>
      </w:r>
      <w:r w:rsidR="00D56ACF" w:rsidRPr="006E3934">
        <w:rPr>
          <w:rFonts w:asciiTheme="majorHAnsi" w:hAnsiTheme="majorHAnsi" w:cstheme="majorHAnsi"/>
        </w:rPr>
        <w:t>VE-groep</w:t>
      </w:r>
      <w:r w:rsidR="00B50184" w:rsidRPr="006E3934">
        <w:rPr>
          <w:rFonts w:asciiTheme="majorHAnsi" w:hAnsiTheme="majorHAnsi" w:cstheme="majorHAnsi"/>
        </w:rPr>
        <w:t xml:space="preserve">. </w:t>
      </w:r>
    </w:p>
    <w:p w14:paraId="21796963" w14:textId="60372A43" w:rsidR="001F2166" w:rsidRPr="006E3934" w:rsidRDefault="001B1913" w:rsidP="00D57C68">
      <w:pPr>
        <w:pStyle w:val="Kop3"/>
        <w:rPr>
          <w:rFonts w:asciiTheme="majorHAnsi" w:hAnsiTheme="majorHAnsi" w:cstheme="majorHAnsi"/>
        </w:rPr>
      </w:pPr>
      <w:bookmarkStart w:id="89" w:name="_Toc112942463"/>
      <w:r w:rsidRPr="006E3934">
        <w:rPr>
          <w:rFonts w:asciiTheme="majorHAnsi" w:hAnsiTheme="majorHAnsi" w:cstheme="majorHAnsi"/>
          <w:lang w:val="nl-NL"/>
        </w:rPr>
        <w:t>6</w:t>
      </w:r>
      <w:r w:rsidR="001F2166" w:rsidRPr="006E3934">
        <w:rPr>
          <w:rFonts w:asciiTheme="majorHAnsi" w:hAnsiTheme="majorHAnsi" w:cstheme="majorHAnsi"/>
        </w:rPr>
        <w:t>.1.6</w:t>
      </w:r>
      <w:r w:rsidR="006F5169" w:rsidRPr="006E3934">
        <w:rPr>
          <w:rFonts w:asciiTheme="majorHAnsi" w:hAnsiTheme="majorHAnsi" w:cstheme="majorHAnsi"/>
        </w:rPr>
        <w:t xml:space="preserve"> </w:t>
      </w:r>
      <w:r w:rsidR="000A4D7D" w:rsidRPr="006E3934">
        <w:rPr>
          <w:rFonts w:asciiTheme="majorHAnsi" w:hAnsiTheme="majorHAnsi" w:cstheme="majorHAnsi"/>
        </w:rPr>
        <w:t>P</w:t>
      </w:r>
      <w:r w:rsidR="001F2166" w:rsidRPr="006E3934">
        <w:rPr>
          <w:rFonts w:asciiTheme="majorHAnsi" w:hAnsiTheme="majorHAnsi" w:cstheme="majorHAnsi"/>
        </w:rPr>
        <w:t>edagogisch beleidsmedewerker</w:t>
      </w:r>
      <w:bookmarkEnd w:id="89"/>
    </w:p>
    <w:p w14:paraId="49CCC2D2" w14:textId="4B304B92" w:rsidR="00554FB6" w:rsidRPr="006E3934" w:rsidRDefault="001F2166" w:rsidP="003311CE">
      <w:pPr>
        <w:spacing w:before="120" w:after="120"/>
        <w:jc w:val="both"/>
        <w:rPr>
          <w:rFonts w:asciiTheme="majorHAnsi" w:hAnsiTheme="majorHAnsi" w:cstheme="majorHAnsi"/>
          <w:lang w:val="nl-NL" w:eastAsia="x-none" w:bidi="ar-SA"/>
        </w:rPr>
      </w:pPr>
      <w:r w:rsidRPr="006E3934">
        <w:rPr>
          <w:rFonts w:asciiTheme="majorHAnsi" w:hAnsiTheme="majorHAnsi" w:cstheme="majorHAnsi"/>
          <w:lang w:val="nl-NL" w:eastAsia="x-none" w:bidi="ar-SA"/>
        </w:rPr>
        <w:t xml:space="preserve">Naast de pedagogische coaching is het </w:t>
      </w:r>
      <w:r w:rsidR="00006205" w:rsidRPr="006E3934">
        <w:rPr>
          <w:rFonts w:asciiTheme="majorHAnsi" w:hAnsiTheme="majorHAnsi" w:cstheme="majorHAnsi"/>
          <w:lang w:val="nl-NL" w:eastAsia="x-none" w:bidi="ar-SA"/>
        </w:rPr>
        <w:t>tevens</w:t>
      </w:r>
      <w:r w:rsidRPr="006E3934">
        <w:rPr>
          <w:rFonts w:asciiTheme="majorHAnsi" w:hAnsiTheme="majorHAnsi" w:cstheme="majorHAnsi"/>
          <w:lang w:val="nl-NL" w:eastAsia="x-none" w:bidi="ar-SA"/>
        </w:rPr>
        <w:t xml:space="preserve"> verplicht dat er per </w:t>
      </w:r>
      <w:r w:rsidR="008C77B7" w:rsidRPr="006E3934">
        <w:rPr>
          <w:rFonts w:asciiTheme="majorHAnsi" w:hAnsiTheme="majorHAnsi" w:cstheme="majorHAnsi"/>
          <w:lang w:val="nl-NL" w:eastAsia="x-none" w:bidi="ar-SA"/>
        </w:rPr>
        <w:t>LRK-nummer</w:t>
      </w:r>
      <w:r w:rsidRPr="006E3934">
        <w:rPr>
          <w:rFonts w:asciiTheme="majorHAnsi" w:hAnsiTheme="majorHAnsi" w:cstheme="majorHAnsi"/>
          <w:lang w:val="nl-NL" w:eastAsia="x-none" w:bidi="ar-SA"/>
        </w:rPr>
        <w:t xml:space="preserve"> 50 uur aan </w:t>
      </w:r>
      <w:r w:rsidR="00BF0D22" w:rsidRPr="006E3934">
        <w:rPr>
          <w:rFonts w:asciiTheme="majorHAnsi" w:hAnsiTheme="majorHAnsi" w:cstheme="majorHAnsi"/>
          <w:lang w:val="nl-NL" w:eastAsia="x-none" w:bidi="ar-SA"/>
        </w:rPr>
        <w:t xml:space="preserve">het pedagogisch beleid en de uitvoering daarvan gewerkt wordt. </w:t>
      </w:r>
      <w:r w:rsidR="00153DD2" w:rsidRPr="006E3934">
        <w:rPr>
          <w:rFonts w:asciiTheme="majorHAnsi" w:hAnsiTheme="majorHAnsi" w:cstheme="majorHAnsi"/>
          <w:lang w:val="nl-NL"/>
        </w:rPr>
        <w:t xml:space="preserve">De </w:t>
      </w:r>
      <w:r w:rsidR="001629BC" w:rsidRPr="006E3934">
        <w:rPr>
          <w:rFonts w:asciiTheme="majorHAnsi" w:hAnsiTheme="majorHAnsi" w:cstheme="majorHAnsi"/>
          <w:lang w:val="nl-NL"/>
        </w:rPr>
        <w:t>SRK</w:t>
      </w:r>
      <w:r w:rsidR="00153DD2" w:rsidRPr="006E3934">
        <w:rPr>
          <w:rFonts w:asciiTheme="majorHAnsi" w:hAnsiTheme="majorHAnsi" w:cstheme="majorHAnsi"/>
          <w:lang w:val="nl-NL"/>
        </w:rPr>
        <w:t xml:space="preserve"> heeft extern een pedagogisch beleidsmedewerker (Royal Kids Home) aangesteld om dit uit te voeren.</w:t>
      </w:r>
      <w:r w:rsidR="00D82441" w:rsidRPr="006E3934">
        <w:rPr>
          <w:rFonts w:asciiTheme="majorHAnsi" w:hAnsiTheme="majorHAnsi" w:cstheme="majorHAnsi"/>
          <w:lang w:val="nl-NL"/>
        </w:rPr>
        <w:t xml:space="preserve"> In totaal gaat het om 150 uur</w:t>
      </w:r>
      <w:r w:rsidR="00323160" w:rsidRPr="006E3934">
        <w:rPr>
          <w:rFonts w:asciiTheme="majorHAnsi" w:hAnsiTheme="majorHAnsi" w:cstheme="majorHAnsi"/>
          <w:lang w:val="nl-NL"/>
        </w:rPr>
        <w:t xml:space="preserve"> (50 uur per peuterspeelgroep)</w:t>
      </w:r>
      <w:r w:rsidR="00D82441" w:rsidRPr="006E3934">
        <w:rPr>
          <w:rFonts w:asciiTheme="majorHAnsi" w:hAnsiTheme="majorHAnsi" w:cstheme="majorHAnsi"/>
          <w:lang w:val="nl-NL"/>
        </w:rPr>
        <w:t>.</w:t>
      </w:r>
    </w:p>
    <w:p w14:paraId="4F5AD38C" w14:textId="77777777" w:rsidR="001F2166" w:rsidRPr="006E3934" w:rsidRDefault="00153DD2" w:rsidP="003311CE">
      <w:pPr>
        <w:spacing w:before="120" w:after="120"/>
        <w:jc w:val="both"/>
        <w:rPr>
          <w:rFonts w:asciiTheme="majorHAnsi" w:hAnsiTheme="majorHAnsi" w:cstheme="majorHAnsi"/>
          <w:lang w:val="nl-NL" w:eastAsia="x-none" w:bidi="ar-SA"/>
        </w:rPr>
      </w:pPr>
      <w:r w:rsidRPr="006E3934">
        <w:rPr>
          <w:rFonts w:asciiTheme="majorHAnsi" w:hAnsiTheme="majorHAnsi" w:cstheme="majorHAnsi"/>
          <w:lang w:val="nl-NL" w:eastAsia="x-none" w:bidi="ar-SA"/>
        </w:rPr>
        <w:t>De pedagogisch beleidsmedewerker</w:t>
      </w:r>
      <w:r w:rsidR="00C71FC3" w:rsidRPr="006E3934">
        <w:rPr>
          <w:rFonts w:asciiTheme="majorHAnsi" w:hAnsiTheme="majorHAnsi" w:cstheme="majorHAnsi"/>
          <w:lang w:val="nl-NL" w:eastAsia="x-none" w:bidi="ar-SA"/>
        </w:rPr>
        <w:t xml:space="preserve"> ontwikke</w:t>
      </w:r>
      <w:r w:rsidRPr="006E3934">
        <w:rPr>
          <w:rFonts w:asciiTheme="majorHAnsi" w:hAnsiTheme="majorHAnsi" w:cstheme="majorHAnsi"/>
          <w:lang w:val="nl-NL" w:eastAsia="x-none" w:bidi="ar-SA"/>
        </w:rPr>
        <w:t>lt</w:t>
      </w:r>
      <w:r w:rsidR="00C71FC3" w:rsidRPr="006E3934">
        <w:rPr>
          <w:rFonts w:asciiTheme="majorHAnsi" w:hAnsiTheme="majorHAnsi" w:cstheme="majorHAnsi"/>
          <w:lang w:val="nl-NL" w:eastAsia="x-none" w:bidi="ar-SA"/>
        </w:rPr>
        <w:t>, verta</w:t>
      </w:r>
      <w:r w:rsidRPr="006E3934">
        <w:rPr>
          <w:rFonts w:asciiTheme="majorHAnsi" w:hAnsiTheme="majorHAnsi" w:cstheme="majorHAnsi"/>
          <w:lang w:val="nl-NL" w:eastAsia="x-none" w:bidi="ar-SA"/>
        </w:rPr>
        <w:t>alt</w:t>
      </w:r>
      <w:r w:rsidR="00C71FC3" w:rsidRPr="006E3934">
        <w:rPr>
          <w:rFonts w:asciiTheme="majorHAnsi" w:hAnsiTheme="majorHAnsi" w:cstheme="majorHAnsi"/>
          <w:lang w:val="nl-NL" w:eastAsia="x-none" w:bidi="ar-SA"/>
        </w:rPr>
        <w:t xml:space="preserve"> en implement</w:t>
      </w:r>
      <w:r w:rsidRPr="006E3934">
        <w:rPr>
          <w:rFonts w:asciiTheme="majorHAnsi" w:hAnsiTheme="majorHAnsi" w:cstheme="majorHAnsi"/>
          <w:lang w:val="nl-NL" w:eastAsia="x-none" w:bidi="ar-SA"/>
        </w:rPr>
        <w:t>eert</w:t>
      </w:r>
      <w:r w:rsidR="00C71FC3" w:rsidRPr="006E3934">
        <w:rPr>
          <w:rFonts w:asciiTheme="majorHAnsi" w:hAnsiTheme="majorHAnsi" w:cstheme="majorHAnsi"/>
          <w:lang w:val="nl-NL" w:eastAsia="x-none" w:bidi="ar-SA"/>
        </w:rPr>
        <w:t xml:space="preserve"> het beleid binnen de organisatie. </w:t>
      </w:r>
      <w:r w:rsidRPr="006E3934">
        <w:rPr>
          <w:rFonts w:asciiTheme="majorHAnsi" w:hAnsiTheme="majorHAnsi" w:cstheme="majorHAnsi"/>
          <w:lang w:val="nl-NL" w:eastAsia="x-none" w:bidi="ar-SA"/>
        </w:rPr>
        <w:t>Er wordt</w:t>
      </w:r>
      <w:r w:rsidR="00BF0D22" w:rsidRPr="006E3934">
        <w:rPr>
          <w:rFonts w:asciiTheme="majorHAnsi" w:hAnsiTheme="majorHAnsi" w:cstheme="majorHAnsi"/>
          <w:lang w:val="nl-NL" w:eastAsia="x-none" w:bidi="ar-SA"/>
        </w:rPr>
        <w:t xml:space="preserve"> </w:t>
      </w:r>
      <w:r w:rsidRPr="006E3934">
        <w:rPr>
          <w:rFonts w:asciiTheme="majorHAnsi" w:hAnsiTheme="majorHAnsi" w:cstheme="majorHAnsi"/>
          <w:lang w:val="nl-NL" w:eastAsia="x-none" w:bidi="ar-SA"/>
        </w:rPr>
        <w:t>n</w:t>
      </w:r>
      <w:r w:rsidR="00BF0D22" w:rsidRPr="006E3934">
        <w:rPr>
          <w:rFonts w:asciiTheme="majorHAnsi" w:hAnsiTheme="majorHAnsi" w:cstheme="majorHAnsi"/>
          <w:lang w:val="nl-NL" w:eastAsia="x-none" w:bidi="ar-SA"/>
        </w:rPr>
        <w:t>auw samen</w:t>
      </w:r>
      <w:r w:rsidRPr="006E3934">
        <w:rPr>
          <w:rFonts w:asciiTheme="majorHAnsi" w:hAnsiTheme="majorHAnsi" w:cstheme="majorHAnsi"/>
          <w:lang w:val="nl-NL" w:eastAsia="x-none" w:bidi="ar-SA"/>
        </w:rPr>
        <w:t>gewerkt</w:t>
      </w:r>
      <w:r w:rsidR="00BF0D22" w:rsidRPr="006E3934">
        <w:rPr>
          <w:rFonts w:asciiTheme="majorHAnsi" w:hAnsiTheme="majorHAnsi" w:cstheme="majorHAnsi"/>
          <w:lang w:val="nl-NL" w:eastAsia="x-none" w:bidi="ar-SA"/>
        </w:rPr>
        <w:t xml:space="preserve"> met </w:t>
      </w:r>
      <w:r w:rsidRPr="006E3934">
        <w:rPr>
          <w:rFonts w:asciiTheme="majorHAnsi" w:hAnsiTheme="majorHAnsi" w:cstheme="majorHAnsi"/>
          <w:lang w:val="nl-NL" w:eastAsia="x-none" w:bidi="ar-SA"/>
        </w:rPr>
        <w:t>het team.</w:t>
      </w:r>
      <w:r w:rsidR="00BF0D22" w:rsidRPr="006E3934">
        <w:rPr>
          <w:rFonts w:asciiTheme="majorHAnsi" w:hAnsiTheme="majorHAnsi" w:cstheme="majorHAnsi"/>
          <w:lang w:val="nl-NL" w:eastAsia="x-none" w:bidi="ar-SA"/>
        </w:rPr>
        <w:t xml:space="preserve"> </w:t>
      </w:r>
      <w:r w:rsidR="00C71FC3" w:rsidRPr="006E3934">
        <w:rPr>
          <w:rFonts w:asciiTheme="majorHAnsi" w:hAnsiTheme="majorHAnsi" w:cstheme="majorHAnsi"/>
          <w:lang w:val="nl-NL" w:eastAsia="x-none" w:bidi="ar-SA"/>
        </w:rPr>
        <w:t xml:space="preserve">Samen met de </w:t>
      </w:r>
      <w:r w:rsidR="00627664" w:rsidRPr="006E3934">
        <w:rPr>
          <w:rFonts w:asciiTheme="majorHAnsi" w:hAnsiTheme="majorHAnsi" w:cstheme="majorHAnsi"/>
          <w:lang w:val="nl-NL" w:eastAsia="x-none" w:bidi="ar-SA"/>
        </w:rPr>
        <w:t>pedagogisch medewerkers</w:t>
      </w:r>
      <w:r w:rsidR="00C71FC3" w:rsidRPr="006E3934">
        <w:rPr>
          <w:rFonts w:asciiTheme="majorHAnsi" w:hAnsiTheme="majorHAnsi" w:cstheme="majorHAnsi"/>
          <w:lang w:val="nl-NL" w:eastAsia="x-none" w:bidi="ar-SA"/>
        </w:rPr>
        <w:t xml:space="preserve"> implementeren zij het pedagogisch beleid </w:t>
      </w:r>
      <w:r w:rsidR="00E83D7E" w:rsidRPr="006E3934">
        <w:rPr>
          <w:rFonts w:asciiTheme="majorHAnsi" w:hAnsiTheme="majorHAnsi" w:cstheme="majorHAnsi"/>
          <w:lang w:val="nl-NL" w:eastAsia="x-none" w:bidi="ar-SA"/>
        </w:rPr>
        <w:t>op</w:t>
      </w:r>
      <w:r w:rsidR="00C71FC3" w:rsidRPr="006E3934">
        <w:rPr>
          <w:rFonts w:asciiTheme="majorHAnsi" w:hAnsiTheme="majorHAnsi" w:cstheme="majorHAnsi"/>
          <w:lang w:val="nl-NL" w:eastAsia="x-none" w:bidi="ar-SA"/>
        </w:rPr>
        <w:t xml:space="preserve"> de werkvloer. In overleg </w:t>
      </w:r>
      <w:r w:rsidRPr="006E3934">
        <w:rPr>
          <w:rFonts w:asciiTheme="majorHAnsi" w:hAnsiTheme="majorHAnsi" w:cstheme="majorHAnsi"/>
          <w:lang w:val="nl-NL" w:eastAsia="x-none" w:bidi="ar-SA"/>
        </w:rPr>
        <w:t>met het team zal</w:t>
      </w:r>
      <w:r w:rsidR="00C71FC3" w:rsidRPr="006E3934">
        <w:rPr>
          <w:rFonts w:asciiTheme="majorHAnsi" w:hAnsiTheme="majorHAnsi" w:cstheme="majorHAnsi"/>
          <w:lang w:val="nl-NL" w:eastAsia="x-none" w:bidi="ar-SA"/>
        </w:rPr>
        <w:t xml:space="preserve"> bekeke</w:t>
      </w:r>
      <w:r w:rsidR="006B2170" w:rsidRPr="006E3934">
        <w:rPr>
          <w:rFonts w:asciiTheme="majorHAnsi" w:hAnsiTheme="majorHAnsi" w:cstheme="majorHAnsi"/>
          <w:lang w:val="nl-NL" w:eastAsia="x-none" w:bidi="ar-SA"/>
        </w:rPr>
        <w:t xml:space="preserve">n worden welke punten uit het pedagogisch beleid de aandacht behoeven. </w:t>
      </w:r>
    </w:p>
    <w:p w14:paraId="78B1F2A6" w14:textId="4633FD03" w:rsidR="00633485" w:rsidRPr="006E3934" w:rsidRDefault="006B2170" w:rsidP="003311CE">
      <w:pPr>
        <w:spacing w:before="120" w:after="120"/>
        <w:jc w:val="both"/>
        <w:rPr>
          <w:rFonts w:asciiTheme="majorHAnsi" w:hAnsiTheme="majorHAnsi" w:cstheme="majorHAnsi"/>
          <w:lang w:val="nl-NL" w:bidi="ar-SA"/>
        </w:rPr>
      </w:pPr>
      <w:r w:rsidRPr="006E3934">
        <w:rPr>
          <w:rFonts w:asciiTheme="majorHAnsi" w:hAnsiTheme="majorHAnsi" w:cstheme="majorHAnsi"/>
          <w:lang w:val="nl-NL" w:bidi="ar-SA"/>
        </w:rPr>
        <w:lastRenderedPageBreak/>
        <w:t>De functie van pedagogische coach en pedagogisch beleidsmedewerker liggen dicht naast elkaar en</w:t>
      </w:r>
      <w:r w:rsidR="343FB373" w:rsidRPr="006E3934">
        <w:rPr>
          <w:rFonts w:asciiTheme="majorHAnsi" w:hAnsiTheme="majorHAnsi" w:cstheme="majorHAnsi"/>
          <w:lang w:val="nl-NL" w:bidi="ar-SA"/>
        </w:rPr>
        <w:t xml:space="preserve"> overlappen</w:t>
      </w:r>
      <w:r w:rsidRPr="006E3934">
        <w:rPr>
          <w:rFonts w:asciiTheme="majorHAnsi" w:hAnsiTheme="majorHAnsi" w:cstheme="majorHAnsi"/>
          <w:lang w:val="nl-NL" w:bidi="ar-SA"/>
        </w:rPr>
        <w:t xml:space="preserve"> op bepaalde punten met elkaar. </w:t>
      </w:r>
      <w:r w:rsidR="557172FC" w:rsidRPr="006E3934">
        <w:rPr>
          <w:rFonts w:asciiTheme="majorHAnsi" w:hAnsiTheme="majorHAnsi" w:cstheme="majorHAnsi"/>
          <w:lang w:val="nl-NL" w:bidi="ar-SA"/>
        </w:rPr>
        <w:t>D</w:t>
      </w:r>
      <w:r w:rsidR="51D31EF1" w:rsidRPr="006E3934">
        <w:rPr>
          <w:rFonts w:asciiTheme="majorHAnsi" w:hAnsiTheme="majorHAnsi" w:cstheme="majorHAnsi"/>
          <w:lang w:val="nl-NL" w:bidi="ar-SA"/>
        </w:rPr>
        <w:t>e</w:t>
      </w:r>
      <w:r w:rsidR="00153DD2" w:rsidRPr="006E3934">
        <w:rPr>
          <w:rFonts w:asciiTheme="majorHAnsi" w:hAnsiTheme="majorHAnsi" w:cstheme="majorHAnsi"/>
          <w:lang w:val="nl-NL" w:bidi="ar-SA"/>
        </w:rPr>
        <w:t xml:space="preserve"> functies </w:t>
      </w:r>
      <w:r w:rsidR="0C97DE06" w:rsidRPr="006E3934">
        <w:rPr>
          <w:rFonts w:asciiTheme="majorHAnsi" w:hAnsiTheme="majorHAnsi" w:cstheme="majorHAnsi"/>
          <w:lang w:val="nl-NL" w:bidi="ar-SA"/>
        </w:rPr>
        <w:t xml:space="preserve">worden bij de </w:t>
      </w:r>
      <w:r w:rsidR="001629BC" w:rsidRPr="006E3934">
        <w:rPr>
          <w:rFonts w:asciiTheme="majorHAnsi" w:hAnsiTheme="majorHAnsi" w:cstheme="majorHAnsi"/>
          <w:lang w:val="nl-NL" w:bidi="ar-SA"/>
        </w:rPr>
        <w:t>SRK</w:t>
      </w:r>
      <w:r w:rsidR="0C97DE06" w:rsidRPr="006E3934">
        <w:rPr>
          <w:rFonts w:asciiTheme="majorHAnsi" w:hAnsiTheme="majorHAnsi" w:cstheme="majorHAnsi"/>
          <w:lang w:val="nl-NL" w:bidi="ar-SA"/>
        </w:rPr>
        <w:t xml:space="preserve"> </w:t>
      </w:r>
      <w:r w:rsidR="00153DD2" w:rsidRPr="006E3934">
        <w:rPr>
          <w:rFonts w:asciiTheme="majorHAnsi" w:hAnsiTheme="majorHAnsi" w:cstheme="majorHAnsi"/>
          <w:lang w:val="nl-NL" w:bidi="ar-SA"/>
        </w:rPr>
        <w:t xml:space="preserve">door één </w:t>
      </w:r>
      <w:r w:rsidR="26D2FBBC" w:rsidRPr="006E3934">
        <w:rPr>
          <w:rFonts w:asciiTheme="majorHAnsi" w:hAnsiTheme="majorHAnsi" w:cstheme="majorHAnsi"/>
          <w:lang w:val="nl-NL" w:bidi="ar-SA"/>
        </w:rPr>
        <w:t>p</w:t>
      </w:r>
      <w:r w:rsidR="00153DD2" w:rsidRPr="006E3934">
        <w:rPr>
          <w:rFonts w:asciiTheme="majorHAnsi" w:hAnsiTheme="majorHAnsi" w:cstheme="majorHAnsi"/>
          <w:lang w:val="nl-NL" w:bidi="ar-SA"/>
        </w:rPr>
        <w:t>edagogisch beleidsmedewerker / coach uitgevoerd.</w:t>
      </w:r>
    </w:p>
    <w:p w14:paraId="3FCED1C9" w14:textId="0A96DC70" w:rsidR="004B4AD2" w:rsidRPr="006E3934" w:rsidRDefault="00EA5518" w:rsidP="00A7089D">
      <w:pPr>
        <w:pStyle w:val="Kop2"/>
        <w:jc w:val="both"/>
        <w:rPr>
          <w:rFonts w:asciiTheme="majorHAnsi" w:hAnsiTheme="majorHAnsi" w:cstheme="majorHAnsi"/>
          <w:color w:val="000000" w:themeColor="text1"/>
          <w:lang w:val="nl-NL"/>
        </w:rPr>
      </w:pPr>
      <w:bookmarkStart w:id="90" w:name="_Toc112942464"/>
      <w:r w:rsidRPr="006E3934">
        <w:rPr>
          <w:rFonts w:asciiTheme="majorHAnsi" w:hAnsiTheme="majorHAnsi" w:cstheme="majorHAnsi"/>
          <w:color w:val="000000" w:themeColor="text1"/>
          <w:lang w:val="nl-NL"/>
        </w:rPr>
        <w:t>6</w:t>
      </w:r>
      <w:r w:rsidR="004B4AD2" w:rsidRPr="006E3934">
        <w:rPr>
          <w:rFonts w:asciiTheme="majorHAnsi" w:hAnsiTheme="majorHAnsi" w:cstheme="majorHAnsi"/>
          <w:color w:val="000000" w:themeColor="text1"/>
          <w:lang w:val="nl-NL"/>
        </w:rPr>
        <w:t>.</w:t>
      </w:r>
      <w:r w:rsidR="006F5169" w:rsidRPr="006E3934">
        <w:rPr>
          <w:rFonts w:asciiTheme="majorHAnsi" w:hAnsiTheme="majorHAnsi" w:cstheme="majorHAnsi"/>
          <w:color w:val="000000" w:themeColor="text1"/>
          <w:lang w:val="nl-NL"/>
        </w:rPr>
        <w:t xml:space="preserve">2 </w:t>
      </w:r>
      <w:r w:rsidR="004B4AD2" w:rsidRPr="006E3934">
        <w:rPr>
          <w:rFonts w:asciiTheme="majorHAnsi" w:hAnsiTheme="majorHAnsi" w:cstheme="majorHAnsi"/>
          <w:color w:val="000000" w:themeColor="text1"/>
          <w:lang w:val="nl-NL"/>
        </w:rPr>
        <w:t>Administratie</w:t>
      </w:r>
      <w:bookmarkEnd w:id="90"/>
    </w:p>
    <w:p w14:paraId="40711CFE" w14:textId="6D78003D" w:rsidR="004B4AD2" w:rsidRPr="006E3934" w:rsidRDefault="00EA5518" w:rsidP="00D57C68">
      <w:pPr>
        <w:pStyle w:val="Kop3"/>
        <w:rPr>
          <w:rFonts w:asciiTheme="majorHAnsi" w:hAnsiTheme="majorHAnsi" w:cstheme="majorHAnsi"/>
        </w:rPr>
      </w:pPr>
      <w:bookmarkStart w:id="91" w:name="_Hlk7522587"/>
      <w:bookmarkStart w:id="92" w:name="_Toc112942465"/>
      <w:r w:rsidRPr="006E3934">
        <w:rPr>
          <w:rFonts w:asciiTheme="majorHAnsi" w:hAnsiTheme="majorHAnsi" w:cstheme="majorHAnsi"/>
          <w:lang w:val="nl-NL"/>
        </w:rPr>
        <w:t>6</w:t>
      </w:r>
      <w:r w:rsidR="004B4AD2" w:rsidRPr="006E3934">
        <w:rPr>
          <w:rFonts w:asciiTheme="majorHAnsi" w:hAnsiTheme="majorHAnsi" w:cstheme="majorHAnsi"/>
        </w:rPr>
        <w:t>.2.</w:t>
      </w:r>
      <w:bookmarkStart w:id="93" w:name="_Hlk7524664"/>
      <w:bookmarkEnd w:id="91"/>
      <w:r w:rsidR="00350461" w:rsidRPr="006E3934">
        <w:rPr>
          <w:rFonts w:asciiTheme="majorHAnsi" w:hAnsiTheme="majorHAnsi" w:cstheme="majorHAnsi"/>
          <w:lang w:val="nl-NL"/>
        </w:rPr>
        <w:t>1</w:t>
      </w:r>
      <w:r w:rsidR="006F5169" w:rsidRPr="006E3934">
        <w:rPr>
          <w:rFonts w:asciiTheme="majorHAnsi" w:hAnsiTheme="majorHAnsi" w:cstheme="majorHAnsi"/>
        </w:rPr>
        <w:t xml:space="preserve"> </w:t>
      </w:r>
      <w:r w:rsidR="004B4AD2" w:rsidRPr="006E3934">
        <w:rPr>
          <w:rFonts w:asciiTheme="majorHAnsi" w:hAnsiTheme="majorHAnsi" w:cstheme="majorHAnsi"/>
        </w:rPr>
        <w:t>Beleid ten aanzien opzeggen overeenkomst</w:t>
      </w:r>
      <w:bookmarkEnd w:id="92"/>
    </w:p>
    <w:bookmarkEnd w:id="93"/>
    <w:p w14:paraId="4E720DF2" w14:textId="79BBAFCD" w:rsidR="004B4AD2" w:rsidRPr="006E3934" w:rsidRDefault="004B4AD2" w:rsidP="00576FFF">
      <w:pPr>
        <w:spacing w:before="120" w:after="120"/>
        <w:jc w:val="both"/>
        <w:rPr>
          <w:rFonts w:asciiTheme="majorHAnsi" w:hAnsiTheme="majorHAnsi" w:cstheme="majorHAnsi"/>
          <w:lang w:val="nl-NL"/>
        </w:rPr>
      </w:pPr>
      <w:r w:rsidRPr="006E3934">
        <w:rPr>
          <w:rFonts w:asciiTheme="majorHAnsi" w:hAnsiTheme="majorHAnsi" w:cstheme="majorHAnsi"/>
          <w:lang w:val="nl-NL"/>
        </w:rPr>
        <w:t>Uw opzegging dient u schriftelijk door te geven.</w:t>
      </w:r>
      <w:r w:rsidR="00796F83" w:rsidRPr="006E3934">
        <w:rPr>
          <w:rFonts w:asciiTheme="majorHAnsi" w:hAnsiTheme="majorHAnsi" w:cstheme="majorHAnsi"/>
          <w:lang w:val="nl-NL"/>
        </w:rPr>
        <w:t xml:space="preserve"> </w:t>
      </w:r>
      <w:r w:rsidRPr="006E3934">
        <w:rPr>
          <w:rFonts w:asciiTheme="majorHAnsi" w:hAnsiTheme="majorHAnsi" w:cstheme="majorHAnsi"/>
          <w:lang w:val="nl-NL"/>
        </w:rPr>
        <w:t xml:space="preserve">Voor het opzeggen van de overeenkomst geldt een opzegtermijn van één maand. Indien de opvang nog niet is gestart, heeft u tot één maand vóór de ingangsdatum de mogelijkheid om de overeenkomst op te zeggen. </w:t>
      </w:r>
    </w:p>
    <w:p w14:paraId="77BA2767" w14:textId="42FCCE04" w:rsidR="79EFE0CC" w:rsidRPr="006E3934" w:rsidRDefault="004B4AD2" w:rsidP="79EFE0CC">
      <w:pPr>
        <w:spacing w:before="120" w:after="120"/>
        <w:jc w:val="both"/>
        <w:rPr>
          <w:rFonts w:asciiTheme="majorHAnsi" w:hAnsiTheme="majorHAnsi" w:cstheme="majorHAnsi"/>
          <w:lang w:val="nl-NL"/>
        </w:rPr>
      </w:pPr>
      <w:r w:rsidRPr="006E3934">
        <w:rPr>
          <w:rFonts w:asciiTheme="majorHAnsi" w:hAnsiTheme="majorHAnsi" w:cstheme="majorHAnsi"/>
          <w:lang w:val="nl-NL"/>
        </w:rPr>
        <w:t xml:space="preserve">Wanneer u het contract binnen 1 maand voor de ingangsdatum van de overeenkomst opzegt, geldt de opzegtermijn van 1 maand. De kosten voor de opvang, vanaf de startdatum van de overeenkomst tot de datum van opzegging, worden bij u in rekening gebracht. </w:t>
      </w:r>
    </w:p>
    <w:p w14:paraId="461B08C6" w14:textId="07E01C7F" w:rsidR="00C4677B" w:rsidRPr="006E3934" w:rsidRDefault="00EA5518" w:rsidP="00261771">
      <w:pPr>
        <w:pStyle w:val="Kop2"/>
        <w:jc w:val="both"/>
        <w:rPr>
          <w:rFonts w:asciiTheme="majorHAnsi" w:hAnsiTheme="majorHAnsi" w:cstheme="majorHAnsi"/>
          <w:lang w:val="nl-NL"/>
        </w:rPr>
      </w:pPr>
      <w:bookmarkStart w:id="94" w:name="_Toc112942466"/>
      <w:r w:rsidRPr="006E3934">
        <w:rPr>
          <w:rFonts w:asciiTheme="majorHAnsi" w:hAnsiTheme="majorHAnsi" w:cstheme="majorHAnsi"/>
          <w:lang w:val="nl-NL"/>
        </w:rPr>
        <w:t>6</w:t>
      </w:r>
      <w:r w:rsidR="00020793" w:rsidRPr="006E3934">
        <w:rPr>
          <w:rFonts w:asciiTheme="majorHAnsi" w:hAnsiTheme="majorHAnsi" w:cstheme="majorHAnsi"/>
          <w:lang w:val="nl-NL"/>
        </w:rPr>
        <w:t>.3</w:t>
      </w:r>
      <w:r w:rsidR="005E55FB" w:rsidRPr="006E3934">
        <w:rPr>
          <w:rFonts w:asciiTheme="majorHAnsi" w:hAnsiTheme="majorHAnsi" w:cstheme="majorHAnsi"/>
          <w:lang w:val="nl-NL"/>
        </w:rPr>
        <w:t xml:space="preserve"> </w:t>
      </w:r>
      <w:r w:rsidR="006F5169" w:rsidRPr="006E3934">
        <w:rPr>
          <w:rFonts w:asciiTheme="majorHAnsi" w:hAnsiTheme="majorHAnsi" w:cstheme="majorHAnsi"/>
          <w:lang w:val="nl-NL"/>
        </w:rPr>
        <w:t>Inschrijving en wachtlijsten</w:t>
      </w:r>
      <w:bookmarkEnd w:id="94"/>
    </w:p>
    <w:p w14:paraId="03D00BF0" w14:textId="50F2F9ED" w:rsidR="004639EA" w:rsidRPr="006E3934" w:rsidRDefault="00EA5518" w:rsidP="00D57C68">
      <w:pPr>
        <w:pStyle w:val="Kop3"/>
        <w:rPr>
          <w:rFonts w:asciiTheme="majorHAnsi" w:hAnsiTheme="majorHAnsi" w:cstheme="majorHAnsi"/>
          <w:shd w:val="clear" w:color="auto" w:fill="FFFFFF"/>
        </w:rPr>
      </w:pPr>
      <w:bookmarkStart w:id="95" w:name="_Toc112942467"/>
      <w:r w:rsidRPr="006E3934">
        <w:rPr>
          <w:rFonts w:asciiTheme="majorHAnsi" w:hAnsiTheme="majorHAnsi" w:cstheme="majorHAnsi"/>
          <w:shd w:val="clear" w:color="auto" w:fill="FFFFFF"/>
          <w:lang w:val="nl-NL"/>
        </w:rPr>
        <w:t>6</w:t>
      </w:r>
      <w:r w:rsidR="004639EA" w:rsidRPr="006E3934">
        <w:rPr>
          <w:rFonts w:asciiTheme="majorHAnsi" w:hAnsiTheme="majorHAnsi" w:cstheme="majorHAnsi"/>
          <w:shd w:val="clear" w:color="auto" w:fill="FFFFFF"/>
        </w:rPr>
        <w:t>.3.1 Inschrijving</w:t>
      </w:r>
      <w:bookmarkEnd w:id="95"/>
    </w:p>
    <w:p w14:paraId="6FDB3E11" w14:textId="54A02C81" w:rsidR="004158D7" w:rsidRPr="006E3934" w:rsidRDefault="3BC8EE65" w:rsidP="006F5169">
      <w:pPr>
        <w:jc w:val="both"/>
        <w:rPr>
          <w:rFonts w:asciiTheme="majorHAnsi" w:hAnsiTheme="majorHAnsi" w:cstheme="majorHAnsi"/>
        </w:rPr>
      </w:pPr>
      <w:r w:rsidRPr="006E3934">
        <w:rPr>
          <w:rFonts w:asciiTheme="majorHAnsi" w:hAnsiTheme="majorHAnsi" w:cstheme="majorHAnsi"/>
          <w:shd w:val="clear" w:color="auto" w:fill="FFFFFF"/>
        </w:rPr>
        <w:t xml:space="preserve">Vanaf 1,5 jaar kunt u uw kind aanmelden door middel van het </w:t>
      </w:r>
      <w:r w:rsidR="4A970B39" w:rsidRPr="006E3934">
        <w:rPr>
          <w:rFonts w:asciiTheme="majorHAnsi" w:hAnsiTheme="majorHAnsi" w:cstheme="majorHAnsi"/>
          <w:shd w:val="clear" w:color="auto" w:fill="FFFFFF"/>
        </w:rPr>
        <w:t>aanmeldformulier. Het aanmeldformulier kunt u vinden op onze w</w:t>
      </w:r>
      <w:r w:rsidR="00BF399A" w:rsidRPr="006E3934">
        <w:rPr>
          <w:rFonts w:asciiTheme="majorHAnsi" w:hAnsiTheme="majorHAnsi" w:cstheme="majorHAnsi"/>
          <w:shd w:val="clear" w:color="auto" w:fill="FFFFFF"/>
        </w:rPr>
        <w:t xml:space="preserve">ebsite </w:t>
      </w:r>
      <w:hyperlink r:id="rId12" w:history="1">
        <w:r w:rsidR="00674E1C" w:rsidRPr="006E3934">
          <w:rPr>
            <w:rFonts w:asciiTheme="majorHAnsi" w:hAnsiTheme="majorHAnsi" w:cstheme="majorHAnsi"/>
            <w:color w:val="0000FF"/>
            <w:u w:val="single"/>
          </w:rPr>
          <w:t>Stichting Reformatorische Kinderopvang Krimpen aan den IJssel (sggkrimpen.nl)</w:t>
        </w:r>
      </w:hyperlink>
      <w:r w:rsidR="00674E1C" w:rsidRPr="006E3934">
        <w:rPr>
          <w:rFonts w:asciiTheme="majorHAnsi" w:hAnsiTheme="majorHAnsi" w:cstheme="majorHAnsi"/>
        </w:rPr>
        <w:t xml:space="preserve">. </w:t>
      </w:r>
      <w:r w:rsidR="4A970B39" w:rsidRPr="006E3934">
        <w:rPr>
          <w:rFonts w:asciiTheme="majorHAnsi" w:hAnsiTheme="majorHAnsi" w:cstheme="majorHAnsi"/>
          <w:shd w:val="clear" w:color="auto" w:fill="FFFFFF"/>
        </w:rPr>
        <w:t xml:space="preserve">Bij de aanmelding kunt u aangeven wat uw voorkeuren zijn. We proberen daar zoveel mogelijk rekening mee te houden. </w:t>
      </w:r>
      <w:r w:rsidRPr="006E3934">
        <w:rPr>
          <w:rFonts w:asciiTheme="majorHAnsi" w:hAnsiTheme="majorHAnsi" w:cstheme="majorHAnsi"/>
          <w:shd w:val="clear" w:color="auto" w:fill="FFFFFF"/>
        </w:rPr>
        <w:t xml:space="preserve">Het </w:t>
      </w:r>
      <w:r w:rsidR="0F679BDD" w:rsidRPr="006E3934">
        <w:rPr>
          <w:rFonts w:asciiTheme="majorHAnsi" w:hAnsiTheme="majorHAnsi" w:cstheme="majorHAnsi"/>
          <w:shd w:val="clear" w:color="auto" w:fill="FFFFFF"/>
        </w:rPr>
        <w:t>aanmeldformulier</w:t>
      </w:r>
      <w:r w:rsidRPr="006E3934">
        <w:rPr>
          <w:rFonts w:asciiTheme="majorHAnsi" w:hAnsiTheme="majorHAnsi" w:cstheme="majorHAnsi"/>
          <w:shd w:val="clear" w:color="auto" w:fill="FFFFFF"/>
        </w:rPr>
        <w:t xml:space="preserve"> kan ingeleverd worden bij de </w:t>
      </w:r>
      <w:r w:rsidR="00F22AE4" w:rsidRPr="006E3934">
        <w:rPr>
          <w:rFonts w:asciiTheme="majorHAnsi" w:hAnsiTheme="majorHAnsi" w:cstheme="majorHAnsi"/>
          <w:shd w:val="clear" w:color="auto" w:fill="FFFFFF"/>
        </w:rPr>
        <w:t>SRK</w:t>
      </w:r>
      <w:r w:rsidRPr="006E3934">
        <w:rPr>
          <w:rFonts w:asciiTheme="majorHAnsi" w:hAnsiTheme="majorHAnsi" w:cstheme="majorHAnsi"/>
          <w:shd w:val="clear" w:color="auto" w:fill="FFFFFF"/>
        </w:rPr>
        <w:t xml:space="preserve"> of via email verstuurd worden naar </w:t>
      </w:r>
      <w:r w:rsidR="00296F08" w:rsidRPr="006E3934">
        <w:rPr>
          <w:rFonts w:asciiTheme="majorHAnsi" w:hAnsiTheme="majorHAnsi" w:cstheme="majorHAnsi"/>
          <w:shd w:val="clear" w:color="auto" w:fill="FFFFFF"/>
        </w:rPr>
        <w:t>admin.srp@sggkrimpen.nl</w:t>
      </w:r>
      <w:r w:rsidRPr="006E3934">
        <w:rPr>
          <w:rFonts w:asciiTheme="majorHAnsi" w:hAnsiTheme="majorHAnsi" w:cstheme="majorHAnsi"/>
          <w:shd w:val="clear" w:color="auto" w:fill="FFFFFF"/>
        </w:rPr>
        <w:t>. Nadat het formulier ontvangen is krijgt u via email een bevestiging dat uw kind ingeschreven is. Ruim een maand voordat uw kind kan komen, wordt u benaderd over de groep waarin uw kind geplaatst wordt.</w:t>
      </w:r>
    </w:p>
    <w:p w14:paraId="162C7557" w14:textId="35BB64EE" w:rsidR="008B6F1D" w:rsidRPr="006E3934" w:rsidRDefault="00EA5518" w:rsidP="00D57C68">
      <w:pPr>
        <w:pStyle w:val="Kop3"/>
        <w:rPr>
          <w:rFonts w:asciiTheme="majorHAnsi" w:hAnsiTheme="majorHAnsi" w:cstheme="majorHAnsi"/>
        </w:rPr>
      </w:pPr>
      <w:bookmarkStart w:id="96" w:name="_Toc483815074"/>
      <w:bookmarkStart w:id="97" w:name="_Toc112942468"/>
      <w:r w:rsidRPr="006E3934">
        <w:rPr>
          <w:rFonts w:asciiTheme="majorHAnsi" w:hAnsiTheme="majorHAnsi" w:cstheme="majorHAnsi"/>
          <w:lang w:val="nl-NL"/>
        </w:rPr>
        <w:t>6</w:t>
      </w:r>
      <w:r w:rsidR="00134927" w:rsidRPr="006E3934">
        <w:rPr>
          <w:rFonts w:asciiTheme="majorHAnsi" w:hAnsiTheme="majorHAnsi" w:cstheme="majorHAnsi"/>
        </w:rPr>
        <w:t>.</w:t>
      </w:r>
      <w:r w:rsidR="00020793" w:rsidRPr="006E3934">
        <w:rPr>
          <w:rFonts w:asciiTheme="majorHAnsi" w:hAnsiTheme="majorHAnsi" w:cstheme="majorHAnsi"/>
        </w:rPr>
        <w:t>3</w:t>
      </w:r>
      <w:r w:rsidR="00134927" w:rsidRPr="006E3934">
        <w:rPr>
          <w:rFonts w:asciiTheme="majorHAnsi" w:hAnsiTheme="majorHAnsi" w:cstheme="majorHAnsi"/>
        </w:rPr>
        <w:t>.</w:t>
      </w:r>
      <w:r w:rsidR="006F5169" w:rsidRPr="006E3934">
        <w:rPr>
          <w:rFonts w:asciiTheme="majorHAnsi" w:hAnsiTheme="majorHAnsi" w:cstheme="majorHAnsi"/>
        </w:rPr>
        <w:t>2</w:t>
      </w:r>
      <w:r w:rsidR="0098494F" w:rsidRPr="006E3934">
        <w:rPr>
          <w:rFonts w:asciiTheme="majorHAnsi" w:hAnsiTheme="majorHAnsi" w:cstheme="majorHAnsi"/>
        </w:rPr>
        <w:t xml:space="preserve"> </w:t>
      </w:r>
      <w:r w:rsidR="008B6F1D" w:rsidRPr="006E3934">
        <w:rPr>
          <w:rFonts w:asciiTheme="majorHAnsi" w:hAnsiTheme="majorHAnsi" w:cstheme="majorHAnsi"/>
        </w:rPr>
        <w:t xml:space="preserve">De </w:t>
      </w:r>
      <w:bookmarkEnd w:id="96"/>
      <w:r w:rsidR="00876B08" w:rsidRPr="006E3934">
        <w:rPr>
          <w:rFonts w:asciiTheme="majorHAnsi" w:hAnsiTheme="majorHAnsi" w:cstheme="majorHAnsi"/>
        </w:rPr>
        <w:t>wachtlijst</w:t>
      </w:r>
      <w:bookmarkEnd w:id="97"/>
    </w:p>
    <w:p w14:paraId="7D47ECEC" w14:textId="146ACAD9" w:rsidR="008B6F1D" w:rsidRPr="006E3934" w:rsidRDefault="00AC6606" w:rsidP="00261771">
      <w:pPr>
        <w:jc w:val="both"/>
        <w:rPr>
          <w:rFonts w:asciiTheme="majorHAnsi" w:hAnsiTheme="majorHAnsi" w:cstheme="majorHAnsi"/>
          <w:lang w:val="nl-NL"/>
        </w:rPr>
      </w:pPr>
      <w:r w:rsidRPr="006E3934">
        <w:rPr>
          <w:rFonts w:asciiTheme="majorHAnsi" w:hAnsiTheme="majorHAnsi" w:cstheme="majorHAnsi"/>
          <w:lang w:val="nl-NL"/>
        </w:rPr>
        <w:t xml:space="preserve">Voor het merendeel van de inschrijvingen geldt dat er </w:t>
      </w:r>
      <w:r w:rsidR="00020793" w:rsidRPr="006E3934">
        <w:rPr>
          <w:rFonts w:asciiTheme="majorHAnsi" w:hAnsiTheme="majorHAnsi" w:cstheme="majorHAnsi"/>
          <w:lang w:val="nl-NL"/>
        </w:rPr>
        <w:t xml:space="preserve">een plek op de </w:t>
      </w:r>
      <w:r w:rsidR="00670609" w:rsidRPr="006E3934">
        <w:rPr>
          <w:rFonts w:asciiTheme="majorHAnsi" w:hAnsiTheme="majorHAnsi" w:cstheme="majorHAnsi"/>
          <w:lang w:val="nl-NL"/>
        </w:rPr>
        <w:t>peuterspeelgroep</w:t>
      </w:r>
      <w:r w:rsidRPr="006E3934">
        <w:rPr>
          <w:rFonts w:asciiTheme="majorHAnsi" w:hAnsiTheme="majorHAnsi" w:cstheme="majorHAnsi"/>
          <w:lang w:val="nl-NL"/>
        </w:rPr>
        <w:t xml:space="preserve"> geboden kan worden. De lengte van de wachtlijst verandert voortdurend, zodat we hierover weinig informatie kunnen geven. Wel kan </w:t>
      </w:r>
      <w:r w:rsidR="00020793"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D960C1" w:rsidRPr="006E3934">
        <w:rPr>
          <w:rFonts w:asciiTheme="majorHAnsi" w:hAnsiTheme="majorHAnsi" w:cstheme="majorHAnsi"/>
          <w:lang w:val="nl-NL"/>
        </w:rPr>
        <w:t>SRK</w:t>
      </w:r>
      <w:r w:rsidRPr="006E3934">
        <w:rPr>
          <w:rFonts w:asciiTheme="majorHAnsi" w:hAnsiTheme="majorHAnsi" w:cstheme="majorHAnsi"/>
          <w:lang w:val="nl-NL"/>
        </w:rPr>
        <w:t xml:space="preserve"> inzicht geven in de werkwijze bij plaatsing en de manier waarop met de wachtlijst gewerkt wordt.</w:t>
      </w:r>
      <w:r w:rsidR="003222A9" w:rsidRPr="006E3934">
        <w:rPr>
          <w:rFonts w:asciiTheme="majorHAnsi" w:hAnsiTheme="majorHAnsi" w:cstheme="majorHAnsi"/>
          <w:lang w:val="nl-NL"/>
        </w:rPr>
        <w:t xml:space="preserve"> </w:t>
      </w:r>
      <w:r w:rsidRPr="006E3934">
        <w:rPr>
          <w:rFonts w:asciiTheme="majorHAnsi" w:hAnsiTheme="majorHAnsi" w:cstheme="majorHAnsi"/>
          <w:lang w:val="nl-NL"/>
        </w:rPr>
        <w:t>De wachtlijst wordt opgebouwd met kinderen die aangemeld worden</w:t>
      </w:r>
      <w:r w:rsidR="00876B08" w:rsidRPr="006E3934">
        <w:rPr>
          <w:rFonts w:asciiTheme="majorHAnsi" w:hAnsiTheme="majorHAnsi" w:cstheme="majorHAnsi"/>
          <w:lang w:val="nl-NL"/>
        </w:rPr>
        <w:t>.</w:t>
      </w:r>
      <w:r w:rsidRPr="006E3934">
        <w:rPr>
          <w:rFonts w:asciiTheme="majorHAnsi" w:hAnsiTheme="majorHAnsi" w:cstheme="majorHAnsi"/>
          <w:lang w:val="nl-NL"/>
        </w:rPr>
        <w:t xml:space="preserve"> De wachtlijst verkort doordat kinderen geplaatst worden of doordat kinderen afgemeld worden. </w:t>
      </w:r>
      <w:r w:rsidR="00983435" w:rsidRPr="006E3934">
        <w:rPr>
          <w:rFonts w:asciiTheme="majorHAnsi" w:hAnsiTheme="majorHAnsi" w:cstheme="majorHAnsi"/>
          <w:lang w:val="nl-NL"/>
        </w:rPr>
        <w:t>Aan kinderen met een VE-indicatie wordt indien mogelijk voorrang verleend.</w:t>
      </w:r>
      <w:r w:rsidR="00EA5518" w:rsidRPr="006E3934">
        <w:rPr>
          <w:rFonts w:asciiTheme="majorHAnsi" w:hAnsiTheme="majorHAnsi" w:cstheme="majorHAnsi"/>
          <w:lang w:val="nl-NL"/>
        </w:rPr>
        <w:t xml:space="preserve"> </w:t>
      </w:r>
      <w:r w:rsidR="008B6F1D" w:rsidRPr="006E3934">
        <w:rPr>
          <w:rFonts w:asciiTheme="majorHAnsi" w:hAnsiTheme="majorHAnsi" w:cstheme="majorHAnsi"/>
          <w:lang w:val="nl-NL"/>
        </w:rPr>
        <w:t xml:space="preserve">Zodra er een plaats beschikbaar komt, wordt de eerstvolgende ouder/verzorger op de wachtlijst daarvan zo spoedig mogelijk op de hoogte gesteld. </w:t>
      </w:r>
    </w:p>
    <w:p w14:paraId="70EBA8F5" w14:textId="3708FCB0" w:rsidR="008B6F1D" w:rsidRPr="006E3934" w:rsidRDefault="009F15EE" w:rsidP="00D57C68">
      <w:pPr>
        <w:pStyle w:val="Kop3"/>
        <w:rPr>
          <w:rFonts w:asciiTheme="majorHAnsi" w:hAnsiTheme="majorHAnsi" w:cstheme="majorHAnsi"/>
        </w:rPr>
      </w:pPr>
      <w:bookmarkStart w:id="98" w:name="_Toc483815075"/>
      <w:bookmarkStart w:id="99" w:name="_Toc112942469"/>
      <w:r w:rsidRPr="006E3934">
        <w:rPr>
          <w:rFonts w:asciiTheme="majorHAnsi" w:hAnsiTheme="majorHAnsi" w:cstheme="majorHAnsi"/>
          <w:lang w:val="nl-NL"/>
        </w:rPr>
        <w:t>6</w:t>
      </w:r>
      <w:r w:rsidR="00134927" w:rsidRPr="006E3934">
        <w:rPr>
          <w:rFonts w:asciiTheme="majorHAnsi" w:hAnsiTheme="majorHAnsi" w:cstheme="majorHAnsi"/>
        </w:rPr>
        <w:t>.</w:t>
      </w:r>
      <w:r w:rsidR="00020793" w:rsidRPr="006E3934">
        <w:rPr>
          <w:rFonts w:asciiTheme="majorHAnsi" w:hAnsiTheme="majorHAnsi" w:cstheme="majorHAnsi"/>
        </w:rPr>
        <w:t>3</w:t>
      </w:r>
      <w:r w:rsidR="00134927" w:rsidRPr="006E3934">
        <w:rPr>
          <w:rFonts w:asciiTheme="majorHAnsi" w:hAnsiTheme="majorHAnsi" w:cstheme="majorHAnsi"/>
        </w:rPr>
        <w:t>.</w:t>
      </w:r>
      <w:r w:rsidR="006F5169" w:rsidRPr="006E3934">
        <w:rPr>
          <w:rFonts w:asciiTheme="majorHAnsi" w:hAnsiTheme="majorHAnsi" w:cstheme="majorHAnsi"/>
        </w:rPr>
        <w:t>3</w:t>
      </w:r>
      <w:r w:rsidR="0098494F" w:rsidRPr="006E3934">
        <w:rPr>
          <w:rFonts w:asciiTheme="majorHAnsi" w:hAnsiTheme="majorHAnsi" w:cstheme="majorHAnsi"/>
        </w:rPr>
        <w:t xml:space="preserve"> </w:t>
      </w:r>
      <w:r w:rsidR="008B6F1D" w:rsidRPr="006E3934">
        <w:rPr>
          <w:rFonts w:asciiTheme="majorHAnsi" w:hAnsiTheme="majorHAnsi" w:cstheme="majorHAnsi"/>
        </w:rPr>
        <w:t>Wachttijden</w:t>
      </w:r>
      <w:bookmarkEnd w:id="98"/>
      <w:bookmarkEnd w:id="99"/>
    </w:p>
    <w:p w14:paraId="1BBDC581" w14:textId="64241A7B" w:rsidR="008B6F1D" w:rsidRPr="006E3934" w:rsidRDefault="008B6F1D" w:rsidP="00261771">
      <w:pPr>
        <w:jc w:val="both"/>
        <w:rPr>
          <w:rFonts w:asciiTheme="majorHAnsi" w:hAnsiTheme="majorHAnsi" w:cstheme="majorHAnsi"/>
          <w:lang w:val="nl-NL"/>
        </w:rPr>
      </w:pPr>
      <w:r w:rsidRPr="006E3934">
        <w:rPr>
          <w:rFonts w:asciiTheme="majorHAnsi" w:hAnsiTheme="majorHAnsi" w:cstheme="majorHAnsi"/>
          <w:lang w:val="nl-NL"/>
        </w:rPr>
        <w:t xml:space="preserve">Door bovengenoemde punten is het lastig duidelijkheid te geven over uw plaats op de wachtlijst en de tijd die het duurt voor uw kind geplaatst kan worden. Plaatsing kan versneld worden als u flexibel bent in </w:t>
      </w:r>
      <w:r w:rsidR="00020793" w:rsidRPr="006E3934">
        <w:rPr>
          <w:rFonts w:asciiTheme="majorHAnsi" w:hAnsiTheme="majorHAnsi" w:cstheme="majorHAnsi"/>
          <w:lang w:val="nl-NL"/>
        </w:rPr>
        <w:t>uw voorkeursdagdelen</w:t>
      </w:r>
      <w:r w:rsidR="005D6BF3" w:rsidRPr="006E3934">
        <w:rPr>
          <w:rFonts w:asciiTheme="majorHAnsi" w:hAnsiTheme="majorHAnsi" w:cstheme="majorHAnsi"/>
          <w:lang w:val="nl-NL"/>
        </w:rPr>
        <w:t xml:space="preserve"> en als u uw kind tijdig </w:t>
      </w:r>
      <w:r w:rsidR="29DD61E7" w:rsidRPr="006E3934">
        <w:rPr>
          <w:rFonts w:asciiTheme="majorHAnsi" w:hAnsiTheme="majorHAnsi" w:cstheme="majorHAnsi"/>
          <w:lang w:val="nl-NL"/>
        </w:rPr>
        <w:t>aanmeldt</w:t>
      </w:r>
      <w:r w:rsidR="005D6BF3" w:rsidRPr="006E3934">
        <w:rPr>
          <w:rFonts w:asciiTheme="majorHAnsi" w:hAnsiTheme="majorHAnsi" w:cstheme="majorHAnsi"/>
          <w:lang w:val="nl-NL"/>
        </w:rPr>
        <w:t>.</w:t>
      </w:r>
    </w:p>
    <w:p w14:paraId="5A4E9B23" w14:textId="23AD1AFD" w:rsidR="00C4677B" w:rsidRPr="006E3934" w:rsidRDefault="009F15EE" w:rsidP="00261771">
      <w:pPr>
        <w:pStyle w:val="Kop2"/>
        <w:jc w:val="both"/>
        <w:rPr>
          <w:rFonts w:asciiTheme="majorHAnsi" w:hAnsiTheme="majorHAnsi" w:cstheme="majorHAnsi"/>
          <w:lang w:val="nl-NL"/>
        </w:rPr>
      </w:pPr>
      <w:bookmarkStart w:id="100" w:name="_Toc112942470"/>
      <w:r w:rsidRPr="006E3934">
        <w:rPr>
          <w:rFonts w:asciiTheme="majorHAnsi" w:hAnsiTheme="majorHAnsi" w:cstheme="majorHAnsi"/>
          <w:lang w:val="nl-NL"/>
        </w:rPr>
        <w:t>6</w:t>
      </w:r>
      <w:r w:rsidR="005E55FB" w:rsidRPr="006E3934">
        <w:rPr>
          <w:rFonts w:asciiTheme="majorHAnsi" w:hAnsiTheme="majorHAnsi" w:cstheme="majorHAnsi"/>
          <w:lang w:val="nl-NL"/>
        </w:rPr>
        <w:t>.</w:t>
      </w:r>
      <w:r w:rsidR="00FF53A5" w:rsidRPr="006E3934">
        <w:rPr>
          <w:rFonts w:asciiTheme="majorHAnsi" w:hAnsiTheme="majorHAnsi" w:cstheme="majorHAnsi"/>
          <w:lang w:val="nl-NL"/>
        </w:rPr>
        <w:t>4</w:t>
      </w:r>
      <w:r w:rsidR="005E55FB" w:rsidRPr="006E3934">
        <w:rPr>
          <w:rFonts w:asciiTheme="majorHAnsi" w:hAnsiTheme="majorHAnsi" w:cstheme="majorHAnsi"/>
          <w:lang w:val="nl-NL"/>
        </w:rPr>
        <w:t xml:space="preserve"> H</w:t>
      </w:r>
      <w:r w:rsidR="0098494F" w:rsidRPr="006E3934">
        <w:rPr>
          <w:rFonts w:asciiTheme="majorHAnsi" w:hAnsiTheme="majorHAnsi" w:cstheme="majorHAnsi"/>
          <w:lang w:val="nl-NL"/>
        </w:rPr>
        <w:t>uisregels</w:t>
      </w:r>
      <w:bookmarkEnd w:id="100"/>
      <w:r w:rsidR="00AA44C1" w:rsidRPr="006E3934">
        <w:rPr>
          <w:rFonts w:asciiTheme="majorHAnsi" w:hAnsiTheme="majorHAnsi" w:cstheme="majorHAnsi"/>
          <w:lang w:val="nl-NL"/>
        </w:rPr>
        <w:t xml:space="preserve"> </w:t>
      </w:r>
    </w:p>
    <w:p w14:paraId="145522C1" w14:textId="32B88D0E" w:rsidR="0025507E" w:rsidRPr="006E3934" w:rsidRDefault="00002B28" w:rsidP="00261771">
      <w:pPr>
        <w:jc w:val="both"/>
        <w:rPr>
          <w:rFonts w:asciiTheme="majorHAnsi" w:hAnsiTheme="majorHAnsi" w:cstheme="majorHAnsi"/>
          <w:lang w:val="nl-NL"/>
        </w:rPr>
      </w:pPr>
      <w:r w:rsidRPr="006E3934">
        <w:rPr>
          <w:rFonts w:asciiTheme="majorHAnsi" w:hAnsiTheme="majorHAnsi" w:cstheme="majorHAnsi"/>
          <w:lang w:val="nl-NL"/>
        </w:rPr>
        <w:t>De huisregels</w:t>
      </w:r>
      <w:r w:rsidR="00D81410" w:rsidRPr="006E3934">
        <w:rPr>
          <w:rFonts w:asciiTheme="majorHAnsi" w:hAnsiTheme="majorHAnsi" w:cstheme="majorHAnsi"/>
          <w:lang w:val="nl-NL"/>
        </w:rPr>
        <w:t xml:space="preserve"> dien</w:t>
      </w:r>
      <w:r w:rsidRPr="006E3934">
        <w:rPr>
          <w:rFonts w:asciiTheme="majorHAnsi" w:hAnsiTheme="majorHAnsi" w:cstheme="majorHAnsi"/>
          <w:lang w:val="nl-NL"/>
        </w:rPr>
        <w:t>en</w:t>
      </w:r>
      <w:r w:rsidR="00D81410" w:rsidRPr="006E3934">
        <w:rPr>
          <w:rFonts w:asciiTheme="majorHAnsi" w:hAnsiTheme="majorHAnsi" w:cstheme="majorHAnsi"/>
          <w:lang w:val="nl-NL"/>
        </w:rPr>
        <w:t xml:space="preserve"> ervoor om duidelijkheid te geven, aan </w:t>
      </w:r>
      <w:r w:rsidR="005E55FB" w:rsidRPr="006E3934">
        <w:rPr>
          <w:rFonts w:asciiTheme="majorHAnsi" w:hAnsiTheme="majorHAnsi" w:cstheme="majorHAnsi"/>
          <w:lang w:val="nl-NL"/>
        </w:rPr>
        <w:t>eenieder</w:t>
      </w:r>
      <w:r w:rsidR="00D81410" w:rsidRPr="006E3934">
        <w:rPr>
          <w:rFonts w:asciiTheme="majorHAnsi" w:hAnsiTheme="majorHAnsi" w:cstheme="majorHAnsi"/>
          <w:lang w:val="nl-NL"/>
        </w:rPr>
        <w:t xml:space="preserve">, hoe wij ons, als </w:t>
      </w:r>
      <w:r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48436E" w:rsidRPr="006E3934">
        <w:rPr>
          <w:rFonts w:asciiTheme="majorHAnsi" w:hAnsiTheme="majorHAnsi" w:cstheme="majorHAnsi"/>
          <w:lang w:val="nl-NL"/>
        </w:rPr>
        <w:t>SRK</w:t>
      </w:r>
      <w:r w:rsidR="00D81410" w:rsidRPr="006E3934">
        <w:rPr>
          <w:rFonts w:asciiTheme="majorHAnsi" w:hAnsiTheme="majorHAnsi" w:cstheme="majorHAnsi"/>
          <w:lang w:val="nl-NL"/>
        </w:rPr>
        <w:t xml:space="preserve">, gedragsmatig willen opstellen t.a.v. verschillende zaken die ons functioneren betreft. Het personeel van </w:t>
      </w:r>
      <w:r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B1672F" w:rsidRPr="006E3934">
        <w:rPr>
          <w:rFonts w:asciiTheme="majorHAnsi" w:hAnsiTheme="majorHAnsi" w:cstheme="majorHAnsi"/>
          <w:lang w:val="nl-NL"/>
        </w:rPr>
        <w:t>SRK</w:t>
      </w:r>
      <w:r w:rsidR="00D81410" w:rsidRPr="006E3934">
        <w:rPr>
          <w:rFonts w:asciiTheme="majorHAnsi" w:hAnsiTheme="majorHAnsi" w:cstheme="majorHAnsi"/>
          <w:lang w:val="nl-NL"/>
        </w:rPr>
        <w:t xml:space="preserve"> zal zich hieraan houden, wij willen u vriendelijk verzoeken dit ook te doen.</w:t>
      </w:r>
    </w:p>
    <w:p w14:paraId="475EB72A" w14:textId="382F74E0" w:rsidR="00D81410" w:rsidRPr="006E3934" w:rsidRDefault="009F15EE" w:rsidP="00D57C68">
      <w:pPr>
        <w:pStyle w:val="Kop3"/>
        <w:rPr>
          <w:rFonts w:asciiTheme="majorHAnsi" w:hAnsiTheme="majorHAnsi" w:cstheme="majorHAnsi"/>
        </w:rPr>
      </w:pPr>
      <w:bookmarkStart w:id="101" w:name="_Toc318188215"/>
      <w:bookmarkStart w:id="102" w:name="_Toc483815096"/>
      <w:bookmarkStart w:id="103" w:name="_Toc494103118"/>
      <w:bookmarkStart w:id="104" w:name="_Toc494103230"/>
      <w:bookmarkStart w:id="105" w:name="_Toc112942471"/>
      <w:r w:rsidRPr="006E3934">
        <w:rPr>
          <w:rFonts w:asciiTheme="majorHAnsi" w:hAnsiTheme="majorHAnsi" w:cstheme="majorHAnsi"/>
          <w:lang w:val="nl-NL"/>
        </w:rPr>
        <w:lastRenderedPageBreak/>
        <w:t>6</w:t>
      </w:r>
      <w:r w:rsidR="00002B28" w:rsidRPr="006E3934">
        <w:rPr>
          <w:rFonts w:asciiTheme="majorHAnsi" w:hAnsiTheme="majorHAnsi" w:cstheme="majorHAnsi"/>
          <w:lang w:val="nl-NL"/>
        </w:rPr>
        <w:t>.</w:t>
      </w:r>
      <w:r w:rsidR="00FF53A5" w:rsidRPr="006E3934">
        <w:rPr>
          <w:rFonts w:asciiTheme="majorHAnsi" w:hAnsiTheme="majorHAnsi" w:cstheme="majorHAnsi"/>
          <w:lang w:val="nl-NL"/>
        </w:rPr>
        <w:t>4</w:t>
      </w:r>
      <w:r w:rsidR="00002B28" w:rsidRPr="006E3934">
        <w:rPr>
          <w:rFonts w:asciiTheme="majorHAnsi" w:hAnsiTheme="majorHAnsi" w:cstheme="majorHAnsi"/>
          <w:lang w:val="nl-NL"/>
        </w:rPr>
        <w:t xml:space="preserve">.1 </w:t>
      </w:r>
      <w:r w:rsidR="00D81410" w:rsidRPr="006E3934">
        <w:rPr>
          <w:rFonts w:asciiTheme="majorHAnsi" w:hAnsiTheme="majorHAnsi" w:cstheme="majorHAnsi"/>
        </w:rPr>
        <w:t>Halen en brengen</w:t>
      </w:r>
      <w:bookmarkEnd w:id="101"/>
      <w:bookmarkEnd w:id="102"/>
      <w:bookmarkEnd w:id="103"/>
      <w:bookmarkEnd w:id="104"/>
      <w:bookmarkEnd w:id="105"/>
    </w:p>
    <w:p w14:paraId="17A5B095" w14:textId="77777777" w:rsidR="00D81410" w:rsidRPr="006E3934" w:rsidRDefault="00D81410" w:rsidP="00261771">
      <w:pPr>
        <w:pStyle w:val="Geenafstand"/>
        <w:jc w:val="both"/>
        <w:rPr>
          <w:rFonts w:asciiTheme="majorHAnsi" w:hAnsiTheme="majorHAnsi" w:cstheme="majorHAnsi"/>
          <w:i/>
          <w:lang w:val="nl-NL"/>
        </w:rPr>
      </w:pPr>
    </w:p>
    <w:p w14:paraId="4A74144D" w14:textId="6CA11F3E" w:rsidR="00D81410" w:rsidRPr="006E3934" w:rsidRDefault="00D81410"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Op tijd</w:t>
      </w:r>
      <w:r w:rsidRPr="006E3934">
        <w:rPr>
          <w:rFonts w:asciiTheme="majorHAnsi" w:hAnsiTheme="majorHAnsi" w:cstheme="majorHAnsi"/>
        </w:rPr>
        <w:tab/>
      </w:r>
      <w:r w:rsidRPr="006E3934">
        <w:rPr>
          <w:rFonts w:asciiTheme="majorHAnsi" w:hAnsiTheme="majorHAnsi" w:cstheme="majorHAnsi"/>
          <w:lang w:val="nl-NL"/>
        </w:rPr>
        <w:t>Wij vragen u uw kind op tijd te brengen en te halen.</w:t>
      </w:r>
      <w:r w:rsidR="001C735B" w:rsidRPr="006E3934">
        <w:rPr>
          <w:rFonts w:asciiTheme="majorHAnsi" w:hAnsiTheme="majorHAnsi" w:cstheme="majorHAnsi"/>
          <w:lang w:val="nl-NL"/>
        </w:rPr>
        <w:t xml:space="preserve"> </w:t>
      </w:r>
      <w:r w:rsidRPr="006E3934">
        <w:rPr>
          <w:rFonts w:asciiTheme="majorHAnsi" w:hAnsiTheme="majorHAnsi" w:cstheme="majorHAnsi"/>
          <w:lang w:val="nl-NL"/>
        </w:rPr>
        <w:t xml:space="preserve">Het is zowel voor uw kind als voor de </w:t>
      </w:r>
      <w:r w:rsidR="00627664" w:rsidRPr="006E3934">
        <w:rPr>
          <w:rFonts w:asciiTheme="majorHAnsi" w:hAnsiTheme="majorHAnsi" w:cstheme="majorHAnsi"/>
          <w:lang w:val="nl-NL"/>
        </w:rPr>
        <w:t>pedagogisch medewerkers</w:t>
      </w:r>
      <w:r w:rsidRPr="006E3934">
        <w:rPr>
          <w:rFonts w:asciiTheme="majorHAnsi" w:hAnsiTheme="majorHAnsi" w:cstheme="majorHAnsi"/>
          <w:lang w:val="nl-NL"/>
        </w:rPr>
        <w:t xml:space="preserve"> onprettig als uw kind te laat wordt </w:t>
      </w:r>
      <w:r w:rsidR="001C735B" w:rsidRPr="006E3934">
        <w:rPr>
          <w:rFonts w:asciiTheme="majorHAnsi" w:hAnsiTheme="majorHAnsi" w:cstheme="majorHAnsi"/>
          <w:lang w:val="nl-NL"/>
        </w:rPr>
        <w:t xml:space="preserve">gebracht en/of </w:t>
      </w:r>
      <w:r w:rsidRPr="006E3934">
        <w:rPr>
          <w:rFonts w:asciiTheme="majorHAnsi" w:hAnsiTheme="majorHAnsi" w:cstheme="majorHAnsi"/>
          <w:lang w:val="nl-NL"/>
        </w:rPr>
        <w:t xml:space="preserve">opgehaald. </w:t>
      </w:r>
    </w:p>
    <w:p w14:paraId="623BB572" w14:textId="1EDBBEC1" w:rsidR="00D81410" w:rsidRPr="006E3934" w:rsidRDefault="00D81410"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Ontbijt</w:t>
      </w:r>
      <w:r w:rsidRPr="006E3934">
        <w:rPr>
          <w:rFonts w:asciiTheme="majorHAnsi" w:hAnsiTheme="majorHAnsi" w:cstheme="majorHAnsi"/>
        </w:rPr>
        <w:tab/>
      </w:r>
      <w:r w:rsidRPr="006E3934">
        <w:rPr>
          <w:rFonts w:asciiTheme="majorHAnsi" w:hAnsiTheme="majorHAnsi" w:cstheme="majorHAnsi"/>
          <w:lang w:val="nl-NL"/>
        </w:rPr>
        <w:t>Kinderen dienen van tevoren te hebben ontbeten. Gelieve geen ontbijt met uw kind mee te geven om op de groep op te eten. Dit voorkomt onrust op de groep.</w:t>
      </w:r>
    </w:p>
    <w:p w14:paraId="27ACD0B3" w14:textId="4848E78E" w:rsidR="00D81410" w:rsidRPr="006E3934" w:rsidRDefault="00D81410"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Overdracht</w:t>
      </w:r>
      <w:r w:rsidRPr="006E3934">
        <w:rPr>
          <w:rFonts w:asciiTheme="majorHAnsi" w:hAnsiTheme="majorHAnsi" w:cstheme="majorHAnsi"/>
        </w:rPr>
        <w:tab/>
      </w:r>
      <w:r w:rsidRPr="006E3934">
        <w:rPr>
          <w:rFonts w:asciiTheme="majorHAnsi" w:hAnsiTheme="majorHAnsi" w:cstheme="majorHAnsi"/>
          <w:lang w:val="nl-NL"/>
        </w:rPr>
        <w:t xml:space="preserve">Bij het brengen wordt uw kind en daarbij de verantwoordelijkheid fysiek overgedragen aan de </w:t>
      </w:r>
      <w:r w:rsidR="001C735B" w:rsidRPr="006E3934">
        <w:rPr>
          <w:rFonts w:asciiTheme="majorHAnsi" w:hAnsiTheme="majorHAnsi" w:cstheme="majorHAnsi"/>
          <w:lang w:val="nl-NL"/>
        </w:rPr>
        <w:t xml:space="preserve">pedagogisch medewerker van de </w:t>
      </w:r>
      <w:r w:rsidR="00670609" w:rsidRPr="006E3934">
        <w:rPr>
          <w:rFonts w:asciiTheme="majorHAnsi" w:hAnsiTheme="majorHAnsi" w:cstheme="majorHAnsi"/>
          <w:lang w:val="nl-NL"/>
        </w:rPr>
        <w:t>peuterspeelgroep</w:t>
      </w:r>
      <w:r w:rsidR="001C735B" w:rsidRPr="006E3934">
        <w:rPr>
          <w:rFonts w:asciiTheme="majorHAnsi" w:hAnsiTheme="majorHAnsi" w:cstheme="majorHAnsi"/>
          <w:lang w:val="nl-NL"/>
        </w:rPr>
        <w:t>.</w:t>
      </w:r>
      <w:r w:rsidRPr="006E3934">
        <w:rPr>
          <w:rFonts w:asciiTheme="majorHAnsi" w:hAnsiTheme="majorHAnsi" w:cstheme="majorHAnsi"/>
          <w:lang w:val="nl-NL"/>
        </w:rPr>
        <w:t xml:space="preserve"> Daarbij kunt u bijzonderheden over uw kind melden aan de</w:t>
      </w:r>
      <w:r w:rsidR="001C735B" w:rsidRPr="006E3934">
        <w:rPr>
          <w:rFonts w:asciiTheme="majorHAnsi" w:hAnsiTheme="majorHAnsi" w:cstheme="majorHAnsi"/>
          <w:lang w:val="nl-NL"/>
        </w:rPr>
        <w:t xml:space="preserve"> pedagogisch medewerker</w:t>
      </w:r>
      <w:r w:rsidRPr="006E3934">
        <w:rPr>
          <w:rFonts w:asciiTheme="majorHAnsi" w:hAnsiTheme="majorHAnsi" w:cstheme="majorHAnsi"/>
          <w:lang w:val="nl-NL"/>
        </w:rPr>
        <w:t>.</w:t>
      </w:r>
    </w:p>
    <w:p w14:paraId="44F1132B" w14:textId="77777777" w:rsidR="001C735B" w:rsidRPr="006E3934" w:rsidRDefault="00D81410" w:rsidP="00D07D43">
      <w:pPr>
        <w:pStyle w:val="Geenafstand"/>
        <w:spacing w:line="276" w:lineRule="auto"/>
        <w:ind w:left="1416" w:hanging="1416"/>
        <w:jc w:val="both"/>
        <w:rPr>
          <w:rFonts w:asciiTheme="majorHAnsi" w:hAnsiTheme="majorHAnsi" w:cstheme="majorHAnsi"/>
          <w:i/>
          <w:lang w:val="nl-NL"/>
        </w:rPr>
      </w:pPr>
      <w:r w:rsidRPr="006E3934">
        <w:rPr>
          <w:rFonts w:asciiTheme="majorHAnsi" w:hAnsiTheme="majorHAnsi" w:cstheme="majorHAnsi"/>
          <w:i/>
          <w:lang w:val="nl-NL"/>
        </w:rPr>
        <w:t>Bren</w:t>
      </w:r>
      <w:r w:rsidR="00406028" w:rsidRPr="006E3934">
        <w:rPr>
          <w:rFonts w:asciiTheme="majorHAnsi" w:hAnsiTheme="majorHAnsi" w:cstheme="majorHAnsi"/>
          <w:i/>
          <w:lang w:val="nl-NL"/>
        </w:rPr>
        <w:t>gen</w:t>
      </w:r>
      <w:r w:rsidR="001C735B" w:rsidRPr="006E3934">
        <w:rPr>
          <w:rFonts w:asciiTheme="majorHAnsi" w:hAnsiTheme="majorHAnsi" w:cstheme="majorHAnsi"/>
          <w:i/>
          <w:lang w:val="nl-NL"/>
        </w:rPr>
        <w:t xml:space="preserve"> en</w:t>
      </w:r>
    </w:p>
    <w:p w14:paraId="2AE5133F" w14:textId="7D1ED42F" w:rsidR="00C87ADC" w:rsidRPr="006E3934" w:rsidRDefault="00406028" w:rsidP="00576FFF">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lang w:val="nl-NL"/>
        </w:rPr>
        <w:t xml:space="preserve">halen door anderen  </w:t>
      </w:r>
      <w:r w:rsidR="001C735B" w:rsidRPr="006E3934">
        <w:rPr>
          <w:rFonts w:asciiTheme="majorHAnsi" w:hAnsiTheme="majorHAnsi" w:cstheme="majorHAnsi"/>
          <w:i/>
          <w:lang w:val="nl-NL"/>
        </w:rPr>
        <w:tab/>
      </w:r>
      <w:r w:rsidRPr="006E3934">
        <w:rPr>
          <w:rFonts w:asciiTheme="majorHAnsi" w:hAnsiTheme="majorHAnsi" w:cstheme="majorHAnsi"/>
          <w:lang w:val="nl-NL"/>
        </w:rPr>
        <w:t>D</w:t>
      </w:r>
      <w:r w:rsidR="00D81410" w:rsidRPr="006E3934">
        <w:rPr>
          <w:rFonts w:asciiTheme="majorHAnsi" w:hAnsiTheme="majorHAnsi" w:cstheme="majorHAnsi"/>
          <w:lang w:val="nl-NL"/>
        </w:rPr>
        <w:t xml:space="preserve">e </w:t>
      </w:r>
      <w:r w:rsidR="00627664" w:rsidRPr="006E3934">
        <w:rPr>
          <w:rFonts w:asciiTheme="majorHAnsi" w:hAnsiTheme="majorHAnsi" w:cstheme="majorHAnsi"/>
          <w:lang w:val="nl-NL"/>
        </w:rPr>
        <w:t>pedagogisch medewerkers</w:t>
      </w:r>
      <w:r w:rsidR="00D81410" w:rsidRPr="006E3934">
        <w:rPr>
          <w:rFonts w:asciiTheme="majorHAnsi" w:hAnsiTheme="majorHAnsi" w:cstheme="majorHAnsi"/>
          <w:lang w:val="nl-NL"/>
        </w:rPr>
        <w:t xml:space="preserve"> moeten ervan op de hoogte zijn als het kind door een ander wordt opgehaald. </w:t>
      </w:r>
      <w:r w:rsidR="00627664" w:rsidRPr="006E3934">
        <w:rPr>
          <w:rFonts w:asciiTheme="majorHAnsi" w:hAnsiTheme="majorHAnsi" w:cstheme="majorHAnsi"/>
          <w:lang w:val="nl-NL"/>
        </w:rPr>
        <w:t>Pedagogisch medewerkers</w:t>
      </w:r>
      <w:r w:rsidR="00D81410" w:rsidRPr="006E3934">
        <w:rPr>
          <w:rFonts w:asciiTheme="majorHAnsi" w:hAnsiTheme="majorHAnsi" w:cstheme="majorHAnsi"/>
          <w:lang w:val="nl-NL"/>
        </w:rPr>
        <w:t xml:space="preserve"> zullen een kind namelijk niet aan een onbekende meegeven. </w:t>
      </w:r>
    </w:p>
    <w:p w14:paraId="6BE61CAA" w14:textId="0E8C5BBF" w:rsidR="00D81410" w:rsidRPr="006E3934" w:rsidRDefault="009F15EE" w:rsidP="00D57C68">
      <w:pPr>
        <w:pStyle w:val="Kop3"/>
        <w:rPr>
          <w:rFonts w:asciiTheme="majorHAnsi" w:hAnsiTheme="majorHAnsi" w:cstheme="majorHAnsi"/>
        </w:rPr>
      </w:pPr>
      <w:bookmarkStart w:id="106" w:name="_Toc318188216"/>
      <w:bookmarkStart w:id="107" w:name="_Toc483815097"/>
      <w:bookmarkStart w:id="108" w:name="_Toc494103119"/>
      <w:bookmarkStart w:id="109" w:name="_Toc494103231"/>
      <w:bookmarkStart w:id="110" w:name="_Toc112942472"/>
      <w:r w:rsidRPr="006E3934">
        <w:rPr>
          <w:rFonts w:asciiTheme="majorHAnsi" w:hAnsiTheme="majorHAnsi" w:cstheme="majorHAnsi"/>
          <w:lang w:val="nl-NL"/>
        </w:rPr>
        <w:t>6</w:t>
      </w:r>
      <w:r w:rsidR="00002B28" w:rsidRPr="006E3934">
        <w:rPr>
          <w:rFonts w:asciiTheme="majorHAnsi" w:hAnsiTheme="majorHAnsi" w:cstheme="majorHAnsi"/>
          <w:lang w:val="nl-NL"/>
        </w:rPr>
        <w:t>.</w:t>
      </w:r>
      <w:r w:rsidR="009E7C2C" w:rsidRPr="006E3934">
        <w:rPr>
          <w:rFonts w:asciiTheme="majorHAnsi" w:hAnsiTheme="majorHAnsi" w:cstheme="majorHAnsi"/>
          <w:lang w:val="nl-NL"/>
        </w:rPr>
        <w:t>4</w:t>
      </w:r>
      <w:r w:rsidR="00002B28" w:rsidRPr="006E3934">
        <w:rPr>
          <w:rFonts w:asciiTheme="majorHAnsi" w:hAnsiTheme="majorHAnsi" w:cstheme="majorHAnsi"/>
          <w:lang w:val="nl-NL"/>
        </w:rPr>
        <w:t xml:space="preserve">.2 </w:t>
      </w:r>
      <w:r w:rsidR="00D81410" w:rsidRPr="006E3934">
        <w:rPr>
          <w:rFonts w:asciiTheme="majorHAnsi" w:hAnsiTheme="majorHAnsi" w:cstheme="majorHAnsi"/>
        </w:rPr>
        <w:t>Veiligheid</w:t>
      </w:r>
      <w:bookmarkEnd w:id="106"/>
      <w:bookmarkEnd w:id="107"/>
      <w:bookmarkEnd w:id="108"/>
      <w:bookmarkEnd w:id="109"/>
      <w:bookmarkEnd w:id="110"/>
    </w:p>
    <w:p w14:paraId="75E6A189" w14:textId="77777777" w:rsidR="003D763B" w:rsidRPr="006E3934" w:rsidRDefault="003D763B" w:rsidP="00D07D43">
      <w:pPr>
        <w:pStyle w:val="Geenafstand"/>
        <w:spacing w:line="276" w:lineRule="auto"/>
        <w:ind w:left="2124" w:hanging="2124"/>
        <w:jc w:val="both"/>
        <w:rPr>
          <w:rFonts w:asciiTheme="majorHAnsi" w:hAnsiTheme="majorHAnsi" w:cstheme="majorHAnsi"/>
          <w:i/>
          <w:lang w:val="nl-NL"/>
        </w:rPr>
      </w:pPr>
    </w:p>
    <w:p w14:paraId="2BD007AC" w14:textId="1EEB5EF5" w:rsidR="00D81410" w:rsidRPr="006E3934" w:rsidRDefault="00D81410"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Parkeren</w:t>
      </w:r>
      <w:r w:rsidRPr="006E3934">
        <w:rPr>
          <w:rFonts w:asciiTheme="majorHAnsi" w:hAnsiTheme="majorHAnsi" w:cstheme="majorHAnsi"/>
        </w:rPr>
        <w:tab/>
      </w:r>
      <w:r w:rsidR="00555036" w:rsidRPr="006E3934">
        <w:rPr>
          <w:rFonts w:asciiTheme="majorHAnsi" w:hAnsiTheme="majorHAnsi" w:cstheme="majorHAnsi"/>
          <w:lang w:val="nl-NL"/>
        </w:rPr>
        <w:t>P</w:t>
      </w:r>
      <w:r w:rsidRPr="006E3934">
        <w:rPr>
          <w:rFonts w:asciiTheme="majorHAnsi" w:hAnsiTheme="majorHAnsi" w:cstheme="majorHAnsi"/>
          <w:lang w:val="nl-NL"/>
        </w:rPr>
        <w:t xml:space="preserve">arkeer uw auto op het hiervoor, indien van toepassing, bestemde parkeerterrein of op de openbare weg waar dat is toegestaan. Fietsen mogen in de hiervoor bestemde fietsenrekken gestald worden. </w:t>
      </w:r>
    </w:p>
    <w:p w14:paraId="66C3118C" w14:textId="46A69DD1" w:rsidR="00D81410" w:rsidRPr="006E3934" w:rsidRDefault="001C735B"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Toegang</w:t>
      </w:r>
      <w:r w:rsidRPr="006E3934">
        <w:rPr>
          <w:rFonts w:asciiTheme="majorHAnsi" w:hAnsiTheme="majorHAnsi" w:cstheme="majorHAnsi"/>
        </w:rPr>
        <w:tab/>
      </w:r>
      <w:r w:rsidR="00D81410" w:rsidRPr="006E3934">
        <w:rPr>
          <w:rFonts w:asciiTheme="majorHAnsi" w:hAnsiTheme="majorHAnsi" w:cstheme="majorHAnsi"/>
          <w:lang w:val="nl-NL"/>
        </w:rPr>
        <w:t xml:space="preserve">Wilt u </w:t>
      </w:r>
      <w:r w:rsidRPr="006E3934">
        <w:rPr>
          <w:rFonts w:asciiTheme="majorHAnsi" w:hAnsiTheme="majorHAnsi" w:cstheme="majorHAnsi"/>
          <w:lang w:val="nl-NL"/>
        </w:rPr>
        <w:t>het hek</w:t>
      </w:r>
      <w:r w:rsidR="00D81410" w:rsidRPr="006E3934">
        <w:rPr>
          <w:rFonts w:asciiTheme="majorHAnsi" w:hAnsiTheme="majorHAnsi" w:cstheme="majorHAnsi"/>
          <w:lang w:val="nl-NL"/>
        </w:rPr>
        <w:t xml:space="preserve"> en </w:t>
      </w:r>
      <w:r w:rsidRPr="006E3934">
        <w:rPr>
          <w:rFonts w:asciiTheme="majorHAnsi" w:hAnsiTheme="majorHAnsi" w:cstheme="majorHAnsi"/>
          <w:lang w:val="nl-NL"/>
        </w:rPr>
        <w:t xml:space="preserve">de </w:t>
      </w:r>
      <w:r w:rsidR="00D81410" w:rsidRPr="006E3934">
        <w:rPr>
          <w:rFonts w:asciiTheme="majorHAnsi" w:hAnsiTheme="majorHAnsi" w:cstheme="majorHAnsi"/>
          <w:lang w:val="nl-NL"/>
        </w:rPr>
        <w:t xml:space="preserve">voordeur na het passeren altijd sluiten i.v.m. veiligheid, zowel bij het komen als bij het gaan. Als deze niet goed sluit, dit graag even melden bij de </w:t>
      </w:r>
      <w:r w:rsidR="00627664" w:rsidRPr="006E3934">
        <w:rPr>
          <w:rFonts w:asciiTheme="majorHAnsi" w:hAnsiTheme="majorHAnsi" w:cstheme="majorHAnsi"/>
          <w:lang w:val="nl-NL"/>
        </w:rPr>
        <w:t>pedagogisch medewerkers</w:t>
      </w:r>
      <w:r w:rsidR="00D81410" w:rsidRPr="006E3934">
        <w:rPr>
          <w:rFonts w:asciiTheme="majorHAnsi" w:hAnsiTheme="majorHAnsi" w:cstheme="majorHAnsi"/>
          <w:lang w:val="nl-NL"/>
        </w:rPr>
        <w:t xml:space="preserve">. </w:t>
      </w:r>
    </w:p>
    <w:p w14:paraId="64850D4F" w14:textId="0AC23857" w:rsidR="00D81410" w:rsidRPr="006E3934" w:rsidRDefault="009F15EE" w:rsidP="00D57C68">
      <w:pPr>
        <w:pStyle w:val="Kop3"/>
        <w:rPr>
          <w:rFonts w:asciiTheme="majorHAnsi" w:hAnsiTheme="majorHAnsi" w:cstheme="majorHAnsi"/>
        </w:rPr>
      </w:pPr>
      <w:bookmarkStart w:id="111" w:name="_Toc318188217"/>
      <w:bookmarkStart w:id="112" w:name="_Toc483815098"/>
      <w:bookmarkStart w:id="113" w:name="_Toc494103120"/>
      <w:bookmarkStart w:id="114" w:name="_Toc494103232"/>
      <w:bookmarkStart w:id="115" w:name="_Toc112942473"/>
      <w:r w:rsidRPr="006E3934">
        <w:rPr>
          <w:rFonts w:asciiTheme="majorHAnsi" w:hAnsiTheme="majorHAnsi" w:cstheme="majorHAnsi"/>
          <w:lang w:val="nl-NL"/>
        </w:rPr>
        <w:t>6</w:t>
      </w:r>
      <w:r w:rsidR="00002B28" w:rsidRPr="006E3934">
        <w:rPr>
          <w:rFonts w:asciiTheme="majorHAnsi" w:hAnsiTheme="majorHAnsi" w:cstheme="majorHAnsi"/>
        </w:rPr>
        <w:t>.</w:t>
      </w:r>
      <w:r w:rsidR="009E7C2C" w:rsidRPr="006E3934">
        <w:rPr>
          <w:rFonts w:asciiTheme="majorHAnsi" w:hAnsiTheme="majorHAnsi" w:cstheme="majorHAnsi"/>
          <w:lang w:val="nl-NL"/>
        </w:rPr>
        <w:t>4</w:t>
      </w:r>
      <w:r w:rsidR="00002B28" w:rsidRPr="006E3934">
        <w:rPr>
          <w:rFonts w:asciiTheme="majorHAnsi" w:hAnsiTheme="majorHAnsi" w:cstheme="majorHAnsi"/>
        </w:rPr>
        <w:t xml:space="preserve">.3 </w:t>
      </w:r>
      <w:r w:rsidR="00D81410" w:rsidRPr="006E3934">
        <w:rPr>
          <w:rFonts w:asciiTheme="majorHAnsi" w:hAnsiTheme="majorHAnsi" w:cstheme="majorHAnsi"/>
        </w:rPr>
        <w:t>Hygiëne en gezondheid</w:t>
      </w:r>
      <w:bookmarkEnd w:id="111"/>
      <w:bookmarkEnd w:id="112"/>
      <w:bookmarkEnd w:id="113"/>
      <w:bookmarkEnd w:id="114"/>
      <w:bookmarkEnd w:id="115"/>
    </w:p>
    <w:p w14:paraId="5F5C8DA7" w14:textId="77777777" w:rsidR="00E2191B" w:rsidRPr="006E3934" w:rsidRDefault="00E2191B" w:rsidP="00261771">
      <w:pPr>
        <w:pStyle w:val="Geenafstand"/>
        <w:ind w:left="2124" w:hanging="2124"/>
        <w:jc w:val="both"/>
        <w:rPr>
          <w:rFonts w:asciiTheme="majorHAnsi" w:hAnsiTheme="majorHAnsi" w:cstheme="majorHAnsi"/>
          <w:i/>
          <w:lang w:val="nl-NL"/>
        </w:rPr>
      </w:pPr>
    </w:p>
    <w:p w14:paraId="7CB32677" w14:textId="72CA336F" w:rsidR="00D81410" w:rsidRPr="006E3934" w:rsidRDefault="0098494F" w:rsidP="321FAB8E">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Zindelijkheid</w:t>
      </w:r>
      <w:r w:rsidRPr="006E3934">
        <w:rPr>
          <w:rFonts w:asciiTheme="majorHAnsi" w:hAnsiTheme="majorHAnsi" w:cstheme="majorHAnsi"/>
        </w:rPr>
        <w:tab/>
      </w:r>
      <w:r w:rsidR="003F6A8B" w:rsidRPr="006E3934">
        <w:rPr>
          <w:rFonts w:asciiTheme="majorHAnsi" w:hAnsiTheme="majorHAnsi" w:cstheme="majorHAnsi"/>
          <w:lang w:val="nl-NL"/>
        </w:rPr>
        <w:t xml:space="preserve">De kinderen die onze </w:t>
      </w:r>
      <w:r w:rsidR="00670609" w:rsidRPr="006E3934">
        <w:rPr>
          <w:rFonts w:asciiTheme="majorHAnsi" w:hAnsiTheme="majorHAnsi" w:cstheme="majorHAnsi"/>
          <w:lang w:val="nl-NL"/>
        </w:rPr>
        <w:t>peuterspeelgroep</w:t>
      </w:r>
      <w:r w:rsidR="003F6A8B" w:rsidRPr="006E3934">
        <w:rPr>
          <w:rFonts w:asciiTheme="majorHAnsi" w:hAnsiTheme="majorHAnsi" w:cstheme="majorHAnsi"/>
          <w:lang w:val="nl-NL"/>
        </w:rPr>
        <w:t xml:space="preserve"> bezoeken hoeven niet zindelijk te zijn. Indien nodig worden ze verschoond.</w:t>
      </w:r>
      <w:r w:rsidR="000A1FBB" w:rsidRPr="006E3934">
        <w:rPr>
          <w:rFonts w:asciiTheme="majorHAnsi" w:hAnsiTheme="majorHAnsi" w:cstheme="majorHAnsi"/>
          <w:lang w:val="nl-NL"/>
        </w:rPr>
        <w:t xml:space="preserve"> </w:t>
      </w:r>
      <w:r w:rsidR="00A66B87" w:rsidRPr="006E3934">
        <w:rPr>
          <w:rFonts w:asciiTheme="majorHAnsi" w:hAnsiTheme="majorHAnsi" w:cstheme="majorHAnsi"/>
          <w:lang w:val="nl-NL"/>
        </w:rPr>
        <w:t xml:space="preserve">Wij vragen u zelf een luier mee te geven. </w:t>
      </w:r>
      <w:r w:rsidR="000A1FBB" w:rsidRPr="006E3934">
        <w:rPr>
          <w:rFonts w:asciiTheme="majorHAnsi" w:hAnsiTheme="majorHAnsi" w:cstheme="majorHAnsi"/>
          <w:lang w:val="nl-NL"/>
        </w:rPr>
        <w:t>Kinderen die bezig zijn met zindelijk worden, stimuleren we om naar de wc te gaan.</w:t>
      </w:r>
    </w:p>
    <w:p w14:paraId="7FD7AB85" w14:textId="489C4344" w:rsidR="00D81410" w:rsidRPr="006E3934" w:rsidRDefault="00D81410"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Roken</w:t>
      </w:r>
      <w:r w:rsidRPr="006E3934">
        <w:rPr>
          <w:rFonts w:asciiTheme="majorHAnsi" w:hAnsiTheme="majorHAnsi" w:cstheme="majorHAnsi"/>
        </w:rPr>
        <w:tab/>
      </w:r>
      <w:r w:rsidRPr="006E3934">
        <w:rPr>
          <w:rFonts w:asciiTheme="majorHAnsi" w:hAnsiTheme="majorHAnsi" w:cstheme="majorHAnsi"/>
          <w:lang w:val="nl-NL"/>
        </w:rPr>
        <w:t xml:space="preserve">Binnen het gebouw en op het terrein wordt niet gerookt. Sigarettenpeuken die </w:t>
      </w:r>
      <w:r w:rsidR="00406028" w:rsidRPr="006E3934">
        <w:rPr>
          <w:rFonts w:asciiTheme="majorHAnsi" w:hAnsiTheme="majorHAnsi" w:cstheme="majorHAnsi"/>
          <w:lang w:val="nl-NL"/>
        </w:rPr>
        <w:t>bu</w:t>
      </w:r>
      <w:r w:rsidRPr="006E3934">
        <w:rPr>
          <w:rFonts w:asciiTheme="majorHAnsi" w:hAnsiTheme="majorHAnsi" w:cstheme="majorHAnsi"/>
          <w:lang w:val="nl-NL"/>
        </w:rPr>
        <w:t>iten het gebouw gerookt zijn gelieve ook niet in de omgeving van het gebouw te gooien, maar in de vuilnisbak (één sigaret kan dodelijk zijn voor een baby/peuter die het binnenkrijgt).</w:t>
      </w:r>
    </w:p>
    <w:p w14:paraId="080A446F" w14:textId="2DCD6B36" w:rsidR="00D81410" w:rsidRPr="006E3934" w:rsidRDefault="00D81410"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Reservekleding</w:t>
      </w:r>
      <w:r w:rsidRPr="006E3934">
        <w:rPr>
          <w:rFonts w:asciiTheme="majorHAnsi" w:hAnsiTheme="majorHAnsi" w:cstheme="majorHAnsi"/>
        </w:rPr>
        <w:tab/>
      </w:r>
      <w:r w:rsidRPr="006E3934">
        <w:rPr>
          <w:rFonts w:asciiTheme="majorHAnsi" w:hAnsiTheme="majorHAnsi" w:cstheme="majorHAnsi"/>
          <w:lang w:val="nl-NL"/>
        </w:rPr>
        <w:t xml:space="preserve">Omdat het voor uw kind prettiger is om eigen kleding te dragen, </w:t>
      </w:r>
      <w:r w:rsidR="00BB5E6F" w:rsidRPr="006E3934">
        <w:rPr>
          <w:rFonts w:asciiTheme="majorHAnsi" w:hAnsiTheme="majorHAnsi" w:cstheme="majorHAnsi"/>
          <w:lang w:val="nl-NL"/>
        </w:rPr>
        <w:t>kunt u</w:t>
      </w:r>
      <w:r w:rsidR="2C938CB7" w:rsidRPr="006E3934">
        <w:rPr>
          <w:rFonts w:asciiTheme="majorHAnsi" w:hAnsiTheme="majorHAnsi" w:cstheme="majorHAnsi"/>
          <w:lang w:val="nl-NL"/>
        </w:rPr>
        <w:t xml:space="preserve"> </w:t>
      </w:r>
      <w:r w:rsidRPr="006E3934">
        <w:rPr>
          <w:rFonts w:asciiTheme="majorHAnsi" w:hAnsiTheme="majorHAnsi" w:cstheme="majorHAnsi"/>
          <w:lang w:val="nl-NL"/>
        </w:rPr>
        <w:t>een setje reservekleding</w:t>
      </w:r>
      <w:r w:rsidR="00593EBD" w:rsidRPr="006E3934">
        <w:rPr>
          <w:rFonts w:asciiTheme="majorHAnsi" w:hAnsiTheme="majorHAnsi" w:cstheme="majorHAnsi"/>
          <w:lang w:val="nl-NL"/>
        </w:rPr>
        <w:t xml:space="preserve"> </w:t>
      </w:r>
      <w:r w:rsidRPr="006E3934">
        <w:rPr>
          <w:rFonts w:asciiTheme="majorHAnsi" w:hAnsiTheme="majorHAnsi" w:cstheme="majorHAnsi"/>
          <w:lang w:val="nl-NL"/>
        </w:rPr>
        <w:t>mee te geven. Bij eventuele ongelukjes heeft uw kind dan de eigen vertrouwde kleding.</w:t>
      </w:r>
    </w:p>
    <w:p w14:paraId="0CEFFB44" w14:textId="65D73B12" w:rsidR="00D81410" w:rsidRPr="006E3934" w:rsidRDefault="009F15EE" w:rsidP="00D57C68">
      <w:pPr>
        <w:pStyle w:val="Kop3"/>
        <w:rPr>
          <w:rFonts w:asciiTheme="majorHAnsi" w:hAnsiTheme="majorHAnsi" w:cstheme="majorHAnsi"/>
        </w:rPr>
      </w:pPr>
      <w:bookmarkStart w:id="116" w:name="_Toc318188218"/>
      <w:bookmarkStart w:id="117" w:name="_Toc483815099"/>
      <w:bookmarkStart w:id="118" w:name="_Toc494103121"/>
      <w:bookmarkStart w:id="119" w:name="_Toc494103233"/>
      <w:bookmarkStart w:id="120" w:name="_Toc112942474"/>
      <w:r w:rsidRPr="006E3934">
        <w:rPr>
          <w:rFonts w:asciiTheme="majorHAnsi" w:hAnsiTheme="majorHAnsi" w:cstheme="majorHAnsi"/>
          <w:lang w:val="nl-NL"/>
        </w:rPr>
        <w:t>6</w:t>
      </w:r>
      <w:r w:rsidR="00002B28" w:rsidRPr="006E3934">
        <w:rPr>
          <w:rFonts w:asciiTheme="majorHAnsi" w:hAnsiTheme="majorHAnsi" w:cstheme="majorHAnsi"/>
        </w:rPr>
        <w:t>.</w:t>
      </w:r>
      <w:r w:rsidR="009E7C2C" w:rsidRPr="006E3934">
        <w:rPr>
          <w:rFonts w:asciiTheme="majorHAnsi" w:hAnsiTheme="majorHAnsi" w:cstheme="majorHAnsi"/>
          <w:lang w:val="nl-NL"/>
        </w:rPr>
        <w:t>4</w:t>
      </w:r>
      <w:r w:rsidR="00002B28" w:rsidRPr="006E3934">
        <w:rPr>
          <w:rFonts w:asciiTheme="majorHAnsi" w:hAnsiTheme="majorHAnsi" w:cstheme="majorHAnsi"/>
        </w:rPr>
        <w:t xml:space="preserve">.4 </w:t>
      </w:r>
      <w:r w:rsidR="00D81410" w:rsidRPr="006E3934">
        <w:rPr>
          <w:rFonts w:asciiTheme="majorHAnsi" w:hAnsiTheme="majorHAnsi" w:cstheme="majorHAnsi"/>
        </w:rPr>
        <w:t>Waarden en normen</w:t>
      </w:r>
      <w:bookmarkEnd w:id="116"/>
      <w:bookmarkEnd w:id="117"/>
      <w:bookmarkEnd w:id="118"/>
      <w:bookmarkEnd w:id="119"/>
      <w:bookmarkEnd w:id="120"/>
    </w:p>
    <w:p w14:paraId="6D87283B" w14:textId="77777777" w:rsidR="00E2191B" w:rsidRPr="006E3934" w:rsidRDefault="00E2191B" w:rsidP="00261771">
      <w:pPr>
        <w:pStyle w:val="Geenafstand"/>
        <w:ind w:left="2124" w:hanging="2124"/>
        <w:jc w:val="both"/>
        <w:rPr>
          <w:rFonts w:asciiTheme="majorHAnsi" w:hAnsiTheme="majorHAnsi" w:cstheme="majorHAnsi"/>
          <w:i/>
          <w:lang w:val="nl-NL"/>
        </w:rPr>
      </w:pPr>
    </w:p>
    <w:p w14:paraId="751F590A" w14:textId="3C96B27C" w:rsidR="00D81410" w:rsidRPr="006E3934" w:rsidRDefault="00406028"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Taalgebruik</w:t>
      </w:r>
      <w:r w:rsidRPr="006E3934">
        <w:rPr>
          <w:rFonts w:asciiTheme="majorHAnsi" w:hAnsiTheme="majorHAnsi" w:cstheme="majorHAnsi"/>
        </w:rPr>
        <w:tab/>
      </w:r>
      <w:r w:rsidR="00D81410" w:rsidRPr="006E3934">
        <w:rPr>
          <w:rFonts w:asciiTheme="majorHAnsi" w:hAnsiTheme="majorHAnsi" w:cstheme="majorHAnsi"/>
          <w:lang w:val="nl-NL"/>
        </w:rPr>
        <w:t>In het omgaan met elkaar worden er geen woorden gebruikt die Godlasterend of oneerbaar zijn of de ander in verlegenheid brengen (o.a. vloeken en schelden).</w:t>
      </w:r>
    </w:p>
    <w:p w14:paraId="776C59E1" w14:textId="77777777" w:rsidR="00003E8D" w:rsidRPr="006E3934" w:rsidRDefault="00D81410" w:rsidP="00D07D43">
      <w:pPr>
        <w:pStyle w:val="Geenafstand"/>
        <w:spacing w:line="276" w:lineRule="auto"/>
        <w:jc w:val="both"/>
        <w:rPr>
          <w:rFonts w:asciiTheme="majorHAnsi" w:hAnsiTheme="majorHAnsi" w:cstheme="majorHAnsi"/>
          <w:i/>
          <w:lang w:val="nl-NL"/>
        </w:rPr>
      </w:pPr>
      <w:r w:rsidRPr="006E3934">
        <w:rPr>
          <w:rFonts w:asciiTheme="majorHAnsi" w:hAnsiTheme="majorHAnsi" w:cstheme="majorHAnsi"/>
          <w:i/>
          <w:lang w:val="nl-NL"/>
        </w:rPr>
        <w:t xml:space="preserve">Kleine potjes, </w:t>
      </w:r>
    </w:p>
    <w:p w14:paraId="167D746D" w14:textId="61DABF4C" w:rsidR="00D81410" w:rsidRPr="006E3934" w:rsidRDefault="00D81410" w:rsidP="3E56D960">
      <w:pPr>
        <w:pStyle w:val="Geenafstand"/>
        <w:spacing w:line="276" w:lineRule="auto"/>
        <w:ind w:left="2124" w:hanging="2124"/>
        <w:jc w:val="both"/>
        <w:rPr>
          <w:rFonts w:asciiTheme="majorHAnsi" w:hAnsiTheme="majorHAnsi" w:cstheme="majorHAnsi"/>
          <w:i/>
          <w:iCs/>
          <w:lang w:val="nl-NL"/>
        </w:rPr>
      </w:pPr>
      <w:r w:rsidRPr="006E3934">
        <w:rPr>
          <w:rFonts w:asciiTheme="majorHAnsi" w:hAnsiTheme="majorHAnsi" w:cstheme="majorHAnsi"/>
          <w:i/>
          <w:iCs/>
          <w:lang w:val="nl-NL"/>
        </w:rPr>
        <w:t>grote oren…:</w:t>
      </w:r>
      <w:r w:rsidRPr="006E3934">
        <w:rPr>
          <w:rFonts w:asciiTheme="majorHAnsi" w:hAnsiTheme="majorHAnsi" w:cstheme="majorHAnsi"/>
        </w:rPr>
        <w:tab/>
      </w:r>
      <w:r w:rsidRPr="006E3934">
        <w:rPr>
          <w:rFonts w:asciiTheme="majorHAnsi" w:hAnsiTheme="majorHAnsi" w:cstheme="majorHAnsi"/>
          <w:lang w:val="nl-NL"/>
        </w:rPr>
        <w:t>Wilt u voor kinderen bezwaarlijke gesprekken niet voeren in hun nabijheid. Kinderen nemen zaken veel sneller op dan we vaak voor mogelijk houden.</w:t>
      </w:r>
    </w:p>
    <w:p w14:paraId="65E829B3" w14:textId="5E6FE1E3" w:rsidR="00D81410" w:rsidRPr="006E3934" w:rsidRDefault="00153CD6" w:rsidP="00D07D43">
      <w:pPr>
        <w:pStyle w:val="Geenafstand"/>
        <w:spacing w:line="276" w:lineRule="auto"/>
        <w:ind w:left="2124" w:hanging="2124"/>
        <w:jc w:val="both"/>
        <w:rPr>
          <w:rFonts w:asciiTheme="majorHAnsi" w:hAnsiTheme="majorHAnsi" w:cstheme="majorHAnsi"/>
          <w:lang w:val="nl-NL"/>
        </w:rPr>
      </w:pPr>
      <w:r w:rsidRPr="006E3934">
        <w:rPr>
          <w:rFonts w:asciiTheme="majorHAnsi" w:hAnsiTheme="majorHAnsi" w:cstheme="majorHAnsi"/>
          <w:i/>
          <w:iCs/>
          <w:lang w:val="nl-NL"/>
        </w:rPr>
        <w:t>Taal</w:t>
      </w:r>
      <w:r w:rsidRPr="006E3934">
        <w:rPr>
          <w:rFonts w:asciiTheme="majorHAnsi" w:hAnsiTheme="majorHAnsi" w:cstheme="majorHAnsi"/>
        </w:rPr>
        <w:tab/>
      </w:r>
      <w:r w:rsidR="00D81410" w:rsidRPr="006E3934">
        <w:rPr>
          <w:rFonts w:asciiTheme="majorHAnsi" w:hAnsiTheme="majorHAnsi" w:cstheme="majorHAnsi"/>
          <w:lang w:val="nl-NL"/>
        </w:rPr>
        <w:t xml:space="preserve">Binnen </w:t>
      </w:r>
      <w:r w:rsidR="006C059C"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915DF5" w:rsidRPr="006E3934">
        <w:rPr>
          <w:rFonts w:asciiTheme="majorHAnsi" w:hAnsiTheme="majorHAnsi" w:cstheme="majorHAnsi"/>
          <w:lang w:val="nl-NL"/>
        </w:rPr>
        <w:t>SRK</w:t>
      </w:r>
      <w:r w:rsidR="00D81410" w:rsidRPr="006E3934">
        <w:rPr>
          <w:rFonts w:asciiTheme="majorHAnsi" w:hAnsiTheme="majorHAnsi" w:cstheme="majorHAnsi"/>
          <w:lang w:val="nl-NL"/>
        </w:rPr>
        <w:t xml:space="preserve"> wordt de Nederlandse taal gesproken. </w:t>
      </w:r>
    </w:p>
    <w:p w14:paraId="60335AB6" w14:textId="242BDAD6" w:rsidR="00D81410" w:rsidRPr="006E3934" w:rsidRDefault="009F15EE" w:rsidP="00D57C68">
      <w:pPr>
        <w:pStyle w:val="Kop3"/>
        <w:rPr>
          <w:rFonts w:asciiTheme="majorHAnsi" w:hAnsiTheme="majorHAnsi" w:cstheme="majorHAnsi"/>
        </w:rPr>
      </w:pPr>
      <w:bookmarkStart w:id="121" w:name="_Toc318188219"/>
      <w:bookmarkStart w:id="122" w:name="_Toc483815100"/>
      <w:bookmarkStart w:id="123" w:name="_Toc494103122"/>
      <w:bookmarkStart w:id="124" w:name="_Toc494103234"/>
      <w:bookmarkStart w:id="125" w:name="_Toc112942475"/>
      <w:r w:rsidRPr="006E3934">
        <w:rPr>
          <w:rFonts w:asciiTheme="majorHAnsi" w:hAnsiTheme="majorHAnsi" w:cstheme="majorHAnsi"/>
          <w:lang w:val="nl-NL"/>
        </w:rPr>
        <w:t>6</w:t>
      </w:r>
      <w:r w:rsidR="009E7C2C" w:rsidRPr="006E3934">
        <w:rPr>
          <w:rFonts w:asciiTheme="majorHAnsi" w:hAnsiTheme="majorHAnsi" w:cstheme="majorHAnsi"/>
          <w:lang w:val="nl-NL"/>
        </w:rPr>
        <w:t>.4</w:t>
      </w:r>
      <w:r w:rsidR="00002B28" w:rsidRPr="006E3934">
        <w:rPr>
          <w:rFonts w:asciiTheme="majorHAnsi" w:hAnsiTheme="majorHAnsi" w:cstheme="majorHAnsi"/>
        </w:rPr>
        <w:t xml:space="preserve">.5 </w:t>
      </w:r>
      <w:r w:rsidR="00D81410" w:rsidRPr="006E3934">
        <w:rPr>
          <w:rFonts w:asciiTheme="majorHAnsi" w:hAnsiTheme="majorHAnsi" w:cstheme="majorHAnsi"/>
        </w:rPr>
        <w:t>Aansprakelijkheid</w:t>
      </w:r>
      <w:bookmarkEnd w:id="121"/>
      <w:bookmarkEnd w:id="122"/>
      <w:bookmarkEnd w:id="123"/>
      <w:bookmarkEnd w:id="124"/>
      <w:bookmarkEnd w:id="125"/>
    </w:p>
    <w:p w14:paraId="2D2BDBD9" w14:textId="77777777" w:rsidR="00E2191B" w:rsidRPr="006E3934" w:rsidRDefault="00E2191B" w:rsidP="00261771">
      <w:pPr>
        <w:pStyle w:val="Geenafstand"/>
        <w:jc w:val="both"/>
        <w:rPr>
          <w:rFonts w:asciiTheme="majorHAnsi" w:hAnsiTheme="majorHAnsi" w:cstheme="majorHAnsi"/>
          <w:i/>
          <w:lang w:val="nl-NL"/>
        </w:rPr>
      </w:pPr>
    </w:p>
    <w:p w14:paraId="7257E0CD" w14:textId="6B28F024" w:rsidR="00D81410" w:rsidRPr="006E3934" w:rsidRDefault="006404DF" w:rsidP="00003E8D">
      <w:pPr>
        <w:pStyle w:val="Geenafstand"/>
        <w:spacing w:line="276" w:lineRule="auto"/>
        <w:jc w:val="both"/>
        <w:rPr>
          <w:rFonts w:asciiTheme="majorHAnsi" w:hAnsiTheme="majorHAnsi" w:cstheme="majorHAnsi"/>
          <w:lang w:val="nl-NL"/>
        </w:rPr>
      </w:pPr>
      <w:r w:rsidRPr="006E3934">
        <w:rPr>
          <w:rFonts w:asciiTheme="majorHAnsi" w:hAnsiTheme="majorHAnsi" w:cstheme="majorHAnsi"/>
          <w:lang w:val="nl-NL"/>
        </w:rPr>
        <w:t xml:space="preserve">De </w:t>
      </w:r>
      <w:r w:rsidR="00915DF5" w:rsidRPr="006E3934">
        <w:rPr>
          <w:rFonts w:asciiTheme="majorHAnsi" w:hAnsiTheme="majorHAnsi" w:cstheme="majorHAnsi"/>
          <w:lang w:val="nl-NL"/>
        </w:rPr>
        <w:t>SRK</w:t>
      </w:r>
      <w:r w:rsidR="00D81410" w:rsidRPr="006E3934">
        <w:rPr>
          <w:rFonts w:asciiTheme="majorHAnsi" w:hAnsiTheme="majorHAnsi" w:cstheme="majorHAnsi"/>
          <w:lang w:val="nl-NL"/>
        </w:rPr>
        <w:t xml:space="preserve"> probeert zo goed mogelijk zorg te dragen voor uw persoonlijke bezittingen </w:t>
      </w:r>
      <w:r w:rsidR="00F74013" w:rsidRPr="006E3934">
        <w:rPr>
          <w:rFonts w:asciiTheme="majorHAnsi" w:hAnsiTheme="majorHAnsi" w:cstheme="majorHAnsi"/>
          <w:lang w:val="nl-NL"/>
        </w:rPr>
        <w:t>(jas, tas</w:t>
      </w:r>
      <w:r w:rsidR="00D81410" w:rsidRPr="006E3934">
        <w:rPr>
          <w:rFonts w:asciiTheme="majorHAnsi" w:hAnsiTheme="majorHAnsi" w:cstheme="majorHAnsi"/>
          <w:lang w:val="nl-NL"/>
        </w:rPr>
        <w:t>, kleding), maar is niet aansprakelijk voor het zoek</w:t>
      </w:r>
      <w:r w:rsidR="5808F63E" w:rsidRPr="006E3934">
        <w:rPr>
          <w:rFonts w:asciiTheme="majorHAnsi" w:hAnsiTheme="majorHAnsi" w:cstheme="majorHAnsi"/>
          <w:lang w:val="nl-NL"/>
        </w:rPr>
        <w:t xml:space="preserve"> </w:t>
      </w:r>
      <w:r w:rsidR="00D81410" w:rsidRPr="006E3934">
        <w:rPr>
          <w:rFonts w:asciiTheme="majorHAnsi" w:hAnsiTheme="majorHAnsi" w:cstheme="majorHAnsi"/>
          <w:lang w:val="nl-NL"/>
        </w:rPr>
        <w:t>raken ervan. De naam van uw kind(-eren) in de labels van hun kleding</w:t>
      </w:r>
      <w:r w:rsidR="00A358C9" w:rsidRPr="006E3934">
        <w:rPr>
          <w:rFonts w:asciiTheme="majorHAnsi" w:hAnsiTheme="majorHAnsi" w:cstheme="majorHAnsi"/>
          <w:lang w:val="nl-NL"/>
        </w:rPr>
        <w:t xml:space="preserve"> (jas), tas</w:t>
      </w:r>
      <w:r w:rsidR="00D81410" w:rsidRPr="006E3934">
        <w:rPr>
          <w:rFonts w:asciiTheme="majorHAnsi" w:hAnsiTheme="majorHAnsi" w:cstheme="majorHAnsi"/>
          <w:lang w:val="nl-NL"/>
        </w:rPr>
        <w:t xml:space="preserve"> en initialen in of onder hun schoenen voorkomt misverstanden.</w:t>
      </w:r>
    </w:p>
    <w:p w14:paraId="1B5DC079" w14:textId="3AF1B081" w:rsidR="00D81410" w:rsidRPr="006E3934" w:rsidRDefault="00D81410" w:rsidP="00A358C9">
      <w:pPr>
        <w:pStyle w:val="Geenafstand"/>
        <w:spacing w:line="276" w:lineRule="auto"/>
        <w:jc w:val="both"/>
        <w:rPr>
          <w:rFonts w:asciiTheme="majorHAnsi" w:hAnsiTheme="majorHAnsi" w:cstheme="majorHAnsi"/>
          <w:lang w:val="nl-NL"/>
        </w:rPr>
      </w:pPr>
      <w:r w:rsidRPr="006E3934">
        <w:rPr>
          <w:rFonts w:asciiTheme="majorHAnsi" w:hAnsiTheme="majorHAnsi" w:cstheme="majorHAnsi"/>
          <w:lang w:val="nl-NL"/>
        </w:rPr>
        <w:t xml:space="preserve">In geval van beschadiging van kleding wordt in overleg </w:t>
      </w:r>
      <w:r w:rsidR="00A358C9" w:rsidRPr="006E3934">
        <w:rPr>
          <w:rFonts w:asciiTheme="majorHAnsi" w:hAnsiTheme="majorHAnsi" w:cstheme="majorHAnsi"/>
          <w:lang w:val="nl-NL"/>
        </w:rPr>
        <w:t>gezocht naar een oplossing.</w:t>
      </w:r>
    </w:p>
    <w:p w14:paraId="650D194E" w14:textId="77777777" w:rsidR="00291A8D" w:rsidRPr="006E3934" w:rsidRDefault="00291A8D" w:rsidP="00A358C9">
      <w:pPr>
        <w:pStyle w:val="Geenafstand"/>
        <w:spacing w:line="276" w:lineRule="auto"/>
        <w:jc w:val="both"/>
        <w:rPr>
          <w:rFonts w:asciiTheme="majorHAnsi" w:hAnsiTheme="majorHAnsi" w:cstheme="majorHAnsi"/>
          <w:lang w:val="nl-NL"/>
        </w:rPr>
      </w:pPr>
    </w:p>
    <w:p w14:paraId="07B246B6" w14:textId="6DA69B14" w:rsidR="00475E9E" w:rsidRPr="006E3934" w:rsidRDefault="009F15EE" w:rsidP="00E870BD">
      <w:pPr>
        <w:pStyle w:val="Kop3"/>
        <w:rPr>
          <w:rFonts w:asciiTheme="majorHAnsi" w:hAnsiTheme="majorHAnsi" w:cstheme="majorHAnsi"/>
        </w:rPr>
      </w:pPr>
      <w:bookmarkStart w:id="126" w:name="_Toc112942476"/>
      <w:r w:rsidRPr="006E3934">
        <w:rPr>
          <w:rFonts w:asciiTheme="majorHAnsi" w:hAnsiTheme="majorHAnsi" w:cstheme="majorHAnsi"/>
          <w:lang w:val="nl-NL"/>
        </w:rPr>
        <w:t>6</w:t>
      </w:r>
      <w:r w:rsidR="00D67134" w:rsidRPr="006E3934">
        <w:rPr>
          <w:rFonts w:asciiTheme="majorHAnsi" w:hAnsiTheme="majorHAnsi" w:cstheme="majorHAnsi"/>
          <w:lang w:val="nl-NL"/>
        </w:rPr>
        <w:t>.</w:t>
      </w:r>
      <w:r w:rsidR="009A2DED" w:rsidRPr="006E3934">
        <w:rPr>
          <w:rFonts w:asciiTheme="majorHAnsi" w:hAnsiTheme="majorHAnsi" w:cstheme="majorHAnsi"/>
          <w:lang w:val="nl-NL"/>
        </w:rPr>
        <w:t>4</w:t>
      </w:r>
      <w:r w:rsidR="00D67134" w:rsidRPr="006E3934">
        <w:rPr>
          <w:rFonts w:asciiTheme="majorHAnsi" w:hAnsiTheme="majorHAnsi" w:cstheme="majorHAnsi"/>
          <w:lang w:val="nl-NL"/>
        </w:rPr>
        <w:t>.</w:t>
      </w:r>
      <w:r w:rsidR="009A2DED" w:rsidRPr="006E3934">
        <w:rPr>
          <w:rFonts w:asciiTheme="majorHAnsi" w:hAnsiTheme="majorHAnsi" w:cstheme="majorHAnsi"/>
          <w:lang w:val="nl-NL"/>
        </w:rPr>
        <w:t>6</w:t>
      </w:r>
      <w:r w:rsidR="00475E9E" w:rsidRPr="006E3934">
        <w:rPr>
          <w:rFonts w:asciiTheme="majorHAnsi" w:hAnsiTheme="majorHAnsi" w:cstheme="majorHAnsi"/>
        </w:rPr>
        <w:t>Tevr</w:t>
      </w:r>
      <w:r w:rsidR="0025507E" w:rsidRPr="006E3934">
        <w:rPr>
          <w:rFonts w:asciiTheme="majorHAnsi" w:hAnsiTheme="majorHAnsi" w:cstheme="majorHAnsi"/>
          <w:lang w:val="nl-NL"/>
        </w:rPr>
        <w:t>e</w:t>
      </w:r>
      <w:r w:rsidR="00475E9E" w:rsidRPr="006E3934">
        <w:rPr>
          <w:rFonts w:asciiTheme="majorHAnsi" w:hAnsiTheme="majorHAnsi" w:cstheme="majorHAnsi"/>
        </w:rPr>
        <w:t>denheidsonderzoek</w:t>
      </w:r>
      <w:bookmarkEnd w:id="126"/>
    </w:p>
    <w:p w14:paraId="45E04FEF" w14:textId="7981C24E" w:rsidR="00576FFF" w:rsidRPr="006E3934" w:rsidRDefault="00475E9E" w:rsidP="00261771">
      <w:pPr>
        <w:pStyle w:val="Koptekst"/>
        <w:tabs>
          <w:tab w:val="clear" w:pos="4536"/>
          <w:tab w:val="clear" w:pos="9072"/>
        </w:tabs>
        <w:jc w:val="both"/>
        <w:rPr>
          <w:rFonts w:asciiTheme="majorHAnsi" w:hAnsiTheme="majorHAnsi" w:cstheme="majorHAnsi"/>
          <w:lang w:val="nl-NL"/>
        </w:rPr>
      </w:pPr>
      <w:r w:rsidRPr="006E3934">
        <w:rPr>
          <w:rFonts w:asciiTheme="majorHAnsi" w:hAnsiTheme="majorHAnsi" w:cstheme="majorHAnsi"/>
          <w:lang w:val="nl-NL"/>
        </w:rPr>
        <w:lastRenderedPageBreak/>
        <w:t xml:space="preserve">Ook is het nuttig en zinvol om zo nu en dan eens samen stil te staan bij wat anders of beter kan. Periodiek zal er daarom een tevredenheidsonderzoek gehouden worden. Desondanks is het natuurlijk altijd beter om daar niet op te wachten, maar eventueel opbouwende kritiek of positieve feedback in een vroeg stadium naar voren te brengen. Wij beschouwen dergelijke op- of aanmerkingen als gratis advies en is dus welkom.  Dienstbaarheid aan ouder(s)/verzorger(s) en kinderen staat voorop. Om de verantwoordelijkheid voor hun kind met een gerust hart over te dragen aan </w:t>
      </w:r>
      <w:r w:rsidR="000A1FBB" w:rsidRPr="006E3934">
        <w:rPr>
          <w:rFonts w:asciiTheme="majorHAnsi" w:hAnsiTheme="majorHAnsi" w:cstheme="majorHAnsi"/>
          <w:lang w:val="nl-NL"/>
        </w:rPr>
        <w:t xml:space="preserve">de </w:t>
      </w:r>
      <w:r w:rsidR="00933FE4" w:rsidRPr="006E3934">
        <w:rPr>
          <w:rFonts w:asciiTheme="majorHAnsi" w:hAnsiTheme="majorHAnsi" w:cstheme="majorHAnsi"/>
          <w:lang w:val="nl-NL"/>
        </w:rPr>
        <w:t>SRK</w:t>
      </w:r>
      <w:r w:rsidRPr="006E3934">
        <w:rPr>
          <w:rFonts w:asciiTheme="majorHAnsi" w:hAnsiTheme="majorHAnsi" w:cstheme="majorHAnsi"/>
          <w:lang w:val="nl-NL"/>
        </w:rPr>
        <w:t xml:space="preserve">, moeten ouder(s)/verzorger(s) immers vertrouwen hebben in de wijze waarop er met hun kind wordt omgegaan. </w:t>
      </w:r>
    </w:p>
    <w:p w14:paraId="11C845BA" w14:textId="0D072358" w:rsidR="00C4677B" w:rsidRPr="006E3934" w:rsidRDefault="009A2DED" w:rsidP="00E870BD">
      <w:pPr>
        <w:pStyle w:val="Kop2"/>
        <w:rPr>
          <w:rFonts w:asciiTheme="majorHAnsi" w:hAnsiTheme="majorHAnsi" w:cstheme="majorHAnsi"/>
        </w:rPr>
      </w:pPr>
      <w:bookmarkStart w:id="127" w:name="_Toc112942477"/>
      <w:bookmarkStart w:id="128" w:name="_Hlk31795228"/>
      <w:r w:rsidRPr="006E3934">
        <w:rPr>
          <w:rFonts w:asciiTheme="majorHAnsi" w:hAnsiTheme="majorHAnsi" w:cstheme="majorHAnsi"/>
          <w:lang w:val="nl-NL"/>
        </w:rPr>
        <w:t>6</w:t>
      </w:r>
      <w:r w:rsidR="00C4677B" w:rsidRPr="006E3934">
        <w:rPr>
          <w:rFonts w:asciiTheme="majorHAnsi" w:hAnsiTheme="majorHAnsi" w:cstheme="majorHAnsi"/>
        </w:rPr>
        <w:t>.</w:t>
      </w:r>
      <w:r w:rsidR="00E870BD" w:rsidRPr="006E3934">
        <w:rPr>
          <w:rFonts w:asciiTheme="majorHAnsi" w:hAnsiTheme="majorHAnsi" w:cstheme="majorHAnsi"/>
          <w:lang w:val="nl-NL"/>
        </w:rPr>
        <w:t>5</w:t>
      </w:r>
      <w:r w:rsidR="00C4677B" w:rsidRPr="006E3934">
        <w:rPr>
          <w:rFonts w:asciiTheme="majorHAnsi" w:hAnsiTheme="majorHAnsi" w:cstheme="majorHAnsi"/>
        </w:rPr>
        <w:t xml:space="preserve"> Zieke kinderen</w:t>
      </w:r>
      <w:bookmarkEnd w:id="127"/>
    </w:p>
    <w:p w14:paraId="4B27AD30" w14:textId="68A2EDD5" w:rsidR="00481083" w:rsidRPr="006E3934" w:rsidRDefault="009A2DED" w:rsidP="00D57C68">
      <w:pPr>
        <w:pStyle w:val="Kop3"/>
        <w:rPr>
          <w:rFonts w:asciiTheme="majorHAnsi" w:hAnsiTheme="majorHAnsi" w:cstheme="majorHAnsi"/>
        </w:rPr>
      </w:pPr>
      <w:bookmarkStart w:id="129" w:name="_Toc188282750"/>
      <w:bookmarkStart w:id="130" w:name="_Toc483815102"/>
      <w:bookmarkStart w:id="131" w:name="_Toc494103124"/>
      <w:bookmarkStart w:id="132" w:name="_Toc494103236"/>
      <w:bookmarkStart w:id="133" w:name="_Toc112942478"/>
      <w:bookmarkEnd w:id="128"/>
      <w:r w:rsidRPr="006E3934">
        <w:rPr>
          <w:rFonts w:asciiTheme="majorHAnsi" w:hAnsiTheme="majorHAnsi" w:cstheme="majorHAnsi"/>
          <w:lang w:val="nl-NL"/>
        </w:rPr>
        <w:t>6</w:t>
      </w:r>
      <w:r w:rsidR="00D50627" w:rsidRPr="006E3934">
        <w:rPr>
          <w:rFonts w:asciiTheme="majorHAnsi" w:hAnsiTheme="majorHAnsi" w:cstheme="majorHAnsi"/>
        </w:rPr>
        <w:t>.</w:t>
      </w:r>
      <w:r w:rsidR="00E870BD" w:rsidRPr="006E3934">
        <w:rPr>
          <w:rFonts w:asciiTheme="majorHAnsi" w:hAnsiTheme="majorHAnsi" w:cstheme="majorHAnsi"/>
          <w:lang w:val="nl-NL"/>
        </w:rPr>
        <w:t>5</w:t>
      </w:r>
      <w:r w:rsidR="00481083" w:rsidRPr="006E3934">
        <w:rPr>
          <w:rFonts w:asciiTheme="majorHAnsi" w:hAnsiTheme="majorHAnsi" w:cstheme="majorHAnsi"/>
        </w:rPr>
        <w:t>.1</w:t>
      </w:r>
      <w:r w:rsidR="00726DFA" w:rsidRPr="006E3934">
        <w:rPr>
          <w:rFonts w:asciiTheme="majorHAnsi" w:hAnsiTheme="majorHAnsi" w:cstheme="majorHAnsi"/>
        </w:rPr>
        <w:t xml:space="preserve"> </w:t>
      </w:r>
      <w:r w:rsidR="00481083" w:rsidRPr="006E3934">
        <w:rPr>
          <w:rFonts w:asciiTheme="majorHAnsi" w:hAnsiTheme="majorHAnsi" w:cstheme="majorHAnsi"/>
        </w:rPr>
        <w:t>Wat te doen bij ziekte van uw kind?</w:t>
      </w:r>
      <w:bookmarkEnd w:id="129"/>
      <w:bookmarkEnd w:id="130"/>
      <w:bookmarkEnd w:id="131"/>
      <w:bookmarkEnd w:id="132"/>
      <w:bookmarkEnd w:id="133"/>
    </w:p>
    <w:p w14:paraId="74B33DEF" w14:textId="5DC6D164" w:rsidR="00793C74" w:rsidRPr="006E3934" w:rsidRDefault="00790EF8" w:rsidP="00261771">
      <w:pPr>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 xml:space="preserve">Kinderen die ziek zijn mogen niet naar de </w:t>
      </w:r>
      <w:r w:rsidR="00670609" w:rsidRPr="006E3934">
        <w:rPr>
          <w:rFonts w:asciiTheme="majorHAnsi" w:hAnsiTheme="majorHAnsi" w:cstheme="majorHAnsi"/>
          <w:color w:val="000000" w:themeColor="text1"/>
          <w:lang w:val="nl-NL"/>
        </w:rPr>
        <w:t>peuterspeelgroep</w:t>
      </w:r>
      <w:r w:rsidRPr="006E3934">
        <w:rPr>
          <w:rFonts w:asciiTheme="majorHAnsi" w:hAnsiTheme="majorHAnsi" w:cstheme="majorHAnsi"/>
          <w:color w:val="000000" w:themeColor="text1"/>
          <w:lang w:val="nl-NL"/>
        </w:rPr>
        <w:t xml:space="preserve"> komen</w:t>
      </w:r>
      <w:r w:rsidR="00A20A93" w:rsidRPr="006E3934">
        <w:rPr>
          <w:rFonts w:asciiTheme="majorHAnsi" w:hAnsiTheme="majorHAnsi" w:cstheme="majorHAnsi"/>
          <w:color w:val="000000" w:themeColor="text1"/>
          <w:lang w:val="nl-NL"/>
        </w:rPr>
        <w:t xml:space="preserve">. </w:t>
      </w:r>
      <w:r w:rsidR="00481083" w:rsidRPr="006E3934">
        <w:rPr>
          <w:rFonts w:asciiTheme="majorHAnsi" w:hAnsiTheme="majorHAnsi" w:cstheme="majorHAnsi"/>
          <w:color w:val="000000" w:themeColor="text1"/>
          <w:lang w:val="nl-NL"/>
        </w:rPr>
        <w:t xml:space="preserve">Het belang van het zieke kind staat altijd voorop. Daarnaast moet er rekening worden gehouden met het belang van andere kinderen en de </w:t>
      </w:r>
      <w:r w:rsidR="00627664" w:rsidRPr="006E3934">
        <w:rPr>
          <w:rFonts w:asciiTheme="majorHAnsi" w:hAnsiTheme="majorHAnsi" w:cstheme="majorHAnsi"/>
          <w:color w:val="000000" w:themeColor="text1"/>
          <w:lang w:val="nl-NL"/>
        </w:rPr>
        <w:t>pedagogisch medewerkers</w:t>
      </w:r>
      <w:r w:rsidR="00481083" w:rsidRPr="006E3934">
        <w:rPr>
          <w:rFonts w:asciiTheme="majorHAnsi" w:hAnsiTheme="majorHAnsi" w:cstheme="majorHAnsi"/>
          <w:color w:val="000000" w:themeColor="text1"/>
          <w:lang w:val="nl-NL"/>
        </w:rPr>
        <w:t xml:space="preserve">. </w:t>
      </w:r>
      <w:r w:rsidR="00A20A93" w:rsidRPr="006E3934">
        <w:rPr>
          <w:rFonts w:asciiTheme="majorHAnsi" w:hAnsiTheme="majorHAnsi" w:cstheme="majorHAnsi"/>
          <w:color w:val="000000" w:themeColor="text1"/>
          <w:lang w:val="nl-NL"/>
        </w:rPr>
        <w:t xml:space="preserve">De pedagogisch medewerker is niet in staat om een ziek kind die zorg en aandacht te geven die het nodig heeft. </w:t>
      </w:r>
      <w:r w:rsidR="00481083" w:rsidRPr="006E3934">
        <w:rPr>
          <w:rFonts w:asciiTheme="majorHAnsi" w:hAnsiTheme="majorHAnsi" w:cstheme="majorHAnsi"/>
          <w:color w:val="000000" w:themeColor="text1"/>
          <w:lang w:val="nl-NL"/>
        </w:rPr>
        <w:t xml:space="preserve">Met het oog op besmettingsgevaar voor andere kinderen verzoeken wij u zo snel mogelijk aan ons te melden dat uw kind ziek is, maar in ieder geval vóór </w:t>
      </w:r>
      <w:r w:rsidR="00A20A93" w:rsidRPr="006E3934">
        <w:rPr>
          <w:rFonts w:asciiTheme="majorHAnsi" w:hAnsiTheme="majorHAnsi" w:cstheme="majorHAnsi"/>
          <w:color w:val="000000" w:themeColor="text1"/>
          <w:lang w:val="nl-NL"/>
        </w:rPr>
        <w:t>08.45</w:t>
      </w:r>
      <w:r w:rsidR="00481083" w:rsidRPr="006E3934">
        <w:rPr>
          <w:rFonts w:asciiTheme="majorHAnsi" w:hAnsiTheme="majorHAnsi" w:cstheme="majorHAnsi"/>
          <w:color w:val="000000" w:themeColor="text1"/>
          <w:lang w:val="nl-NL"/>
        </w:rPr>
        <w:t xml:space="preserve"> uur, eventueel met de aard van de ziekte</w:t>
      </w:r>
      <w:r w:rsidR="5420267A" w:rsidRPr="006E3934">
        <w:rPr>
          <w:rFonts w:asciiTheme="majorHAnsi" w:hAnsiTheme="majorHAnsi" w:cstheme="majorHAnsi"/>
          <w:color w:val="000000" w:themeColor="text1"/>
          <w:lang w:val="nl-NL"/>
        </w:rPr>
        <w:t>.</w:t>
      </w:r>
      <w:bookmarkStart w:id="134" w:name="_Toc188282751"/>
      <w:bookmarkStart w:id="135" w:name="_Toc483815103"/>
      <w:bookmarkStart w:id="136" w:name="_Toc494103125"/>
      <w:bookmarkStart w:id="137" w:name="_Toc494103237"/>
      <w:r w:rsidR="004062C9" w:rsidRPr="006E3934">
        <w:rPr>
          <w:rFonts w:asciiTheme="majorHAnsi" w:hAnsiTheme="majorHAnsi" w:cstheme="majorHAnsi"/>
          <w:color w:val="000000" w:themeColor="text1"/>
          <w:lang w:val="nl-NL"/>
        </w:rPr>
        <w:t xml:space="preserve"> In ons beleidsplan Gezondheid en Veiligheid</w:t>
      </w:r>
      <w:r w:rsidR="00CD1AA1" w:rsidRPr="006E3934">
        <w:rPr>
          <w:rFonts w:asciiTheme="majorHAnsi" w:hAnsiTheme="majorHAnsi" w:cstheme="majorHAnsi"/>
          <w:color w:val="000000" w:themeColor="text1"/>
          <w:lang w:val="nl-NL"/>
        </w:rPr>
        <w:t xml:space="preserve"> kunt u meer informatie lezen over onze omgang met infectieziekten</w:t>
      </w:r>
      <w:r w:rsidR="008135A1" w:rsidRPr="006E3934">
        <w:rPr>
          <w:rFonts w:asciiTheme="majorHAnsi" w:hAnsiTheme="majorHAnsi" w:cstheme="majorHAnsi"/>
          <w:color w:val="000000" w:themeColor="text1"/>
          <w:lang w:val="nl-NL"/>
        </w:rPr>
        <w:t xml:space="preserve"> en </w:t>
      </w:r>
      <w:r w:rsidR="00CD1AA1" w:rsidRPr="006E3934">
        <w:rPr>
          <w:rFonts w:asciiTheme="majorHAnsi" w:hAnsiTheme="majorHAnsi" w:cstheme="majorHAnsi"/>
          <w:color w:val="000000" w:themeColor="text1"/>
          <w:lang w:val="nl-NL"/>
        </w:rPr>
        <w:t>medicijnverstrekking</w:t>
      </w:r>
      <w:r w:rsidR="00E20C5F" w:rsidRPr="006E3934">
        <w:rPr>
          <w:rFonts w:asciiTheme="majorHAnsi" w:hAnsiTheme="majorHAnsi" w:cstheme="majorHAnsi"/>
          <w:color w:val="000000" w:themeColor="text1"/>
          <w:lang w:val="nl-NL"/>
        </w:rPr>
        <w:t xml:space="preserve"> etc.</w:t>
      </w:r>
    </w:p>
    <w:p w14:paraId="4A93ACF5" w14:textId="5CBA6567" w:rsidR="00481083" w:rsidRPr="006E3934" w:rsidRDefault="009A2DED" w:rsidP="00D57C68">
      <w:pPr>
        <w:pStyle w:val="Kop3"/>
        <w:rPr>
          <w:rFonts w:asciiTheme="majorHAnsi" w:hAnsiTheme="majorHAnsi" w:cstheme="majorHAnsi"/>
        </w:rPr>
      </w:pPr>
      <w:bookmarkStart w:id="138" w:name="_Toc112942479"/>
      <w:r w:rsidRPr="006E3934">
        <w:rPr>
          <w:rFonts w:asciiTheme="majorHAnsi" w:hAnsiTheme="majorHAnsi" w:cstheme="majorHAnsi"/>
          <w:lang w:val="nl-NL"/>
        </w:rPr>
        <w:t>6.</w:t>
      </w:r>
      <w:r w:rsidR="00E870BD" w:rsidRPr="006E3934">
        <w:rPr>
          <w:rFonts w:asciiTheme="majorHAnsi" w:hAnsiTheme="majorHAnsi" w:cstheme="majorHAnsi"/>
          <w:lang w:val="nl-NL"/>
        </w:rPr>
        <w:t>5</w:t>
      </w:r>
      <w:r w:rsidR="000A3276" w:rsidRPr="006E3934">
        <w:rPr>
          <w:rFonts w:asciiTheme="majorHAnsi" w:hAnsiTheme="majorHAnsi" w:cstheme="majorHAnsi"/>
        </w:rPr>
        <w:t>.2</w:t>
      </w:r>
      <w:r w:rsidR="00726DFA" w:rsidRPr="006E3934">
        <w:rPr>
          <w:rFonts w:asciiTheme="majorHAnsi" w:hAnsiTheme="majorHAnsi" w:cstheme="majorHAnsi"/>
        </w:rPr>
        <w:t xml:space="preserve"> </w:t>
      </w:r>
      <w:r w:rsidR="00481083" w:rsidRPr="006E3934">
        <w:rPr>
          <w:rFonts w:asciiTheme="majorHAnsi" w:hAnsiTheme="majorHAnsi" w:cstheme="majorHAnsi"/>
        </w:rPr>
        <w:t>Wanneer moet een ziek kind opgehaald worden?</w:t>
      </w:r>
      <w:bookmarkEnd w:id="134"/>
      <w:bookmarkEnd w:id="135"/>
      <w:bookmarkEnd w:id="136"/>
      <w:bookmarkEnd w:id="137"/>
      <w:bookmarkEnd w:id="138"/>
    </w:p>
    <w:p w14:paraId="1E5F0893" w14:textId="77777777" w:rsidR="00481083" w:rsidRPr="006E3934" w:rsidRDefault="00481083" w:rsidP="00261771">
      <w:pPr>
        <w:pStyle w:val="Geenafstand"/>
        <w:ind w:left="720"/>
        <w:jc w:val="both"/>
        <w:rPr>
          <w:rFonts w:asciiTheme="majorHAnsi" w:hAnsiTheme="majorHAnsi" w:cstheme="majorHAnsi"/>
          <w:color w:val="FF0000"/>
          <w:lang w:val="nl-NL"/>
        </w:rPr>
      </w:pPr>
    </w:p>
    <w:p w14:paraId="3ED8B383" w14:textId="2DBCF3E9" w:rsidR="00481083" w:rsidRPr="006E3934" w:rsidRDefault="74DA85FD" w:rsidP="006815F0">
      <w:pPr>
        <w:pStyle w:val="Geenafstand"/>
        <w:numPr>
          <w:ilvl w:val="0"/>
          <w:numId w:val="6"/>
        </w:numPr>
        <w:spacing w:line="276" w:lineRule="auto"/>
        <w:ind w:left="284" w:hanging="284"/>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Als het kind te ziek is om aan het programma deel te nemen</w:t>
      </w:r>
      <w:r w:rsidR="55F86BCB" w:rsidRPr="006E3934">
        <w:rPr>
          <w:rFonts w:asciiTheme="majorHAnsi" w:hAnsiTheme="majorHAnsi" w:cstheme="majorHAnsi"/>
          <w:color w:val="000000" w:themeColor="text1"/>
          <w:lang w:val="nl-NL"/>
        </w:rPr>
        <w:t>.</w:t>
      </w:r>
    </w:p>
    <w:p w14:paraId="1A6B86B4" w14:textId="44E60DE2" w:rsidR="00481083" w:rsidRPr="006E3934" w:rsidRDefault="74DA85FD" w:rsidP="006815F0">
      <w:pPr>
        <w:pStyle w:val="Geenafstand"/>
        <w:numPr>
          <w:ilvl w:val="0"/>
          <w:numId w:val="6"/>
        </w:numPr>
        <w:spacing w:line="276" w:lineRule="auto"/>
        <w:ind w:left="284" w:hanging="284"/>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 xml:space="preserve">Als de verzorging te intensief is voor de </w:t>
      </w:r>
      <w:r w:rsidR="4CD36B6D" w:rsidRPr="006E3934">
        <w:rPr>
          <w:rFonts w:asciiTheme="majorHAnsi" w:hAnsiTheme="majorHAnsi" w:cstheme="majorHAnsi"/>
          <w:color w:val="000000" w:themeColor="text1"/>
          <w:lang w:val="nl-NL"/>
        </w:rPr>
        <w:t>pedagogisch medewerkers</w:t>
      </w:r>
      <w:r w:rsidRPr="006E3934">
        <w:rPr>
          <w:rFonts w:asciiTheme="majorHAnsi" w:hAnsiTheme="majorHAnsi" w:cstheme="majorHAnsi"/>
          <w:color w:val="000000" w:themeColor="text1"/>
          <w:lang w:val="nl-NL"/>
        </w:rPr>
        <w:t xml:space="preserve"> (onevenredige aandacht)</w:t>
      </w:r>
      <w:r w:rsidR="55F86BCB" w:rsidRPr="006E3934">
        <w:rPr>
          <w:rFonts w:asciiTheme="majorHAnsi" w:hAnsiTheme="majorHAnsi" w:cstheme="majorHAnsi"/>
          <w:color w:val="000000" w:themeColor="text1"/>
          <w:lang w:val="nl-NL"/>
        </w:rPr>
        <w:t>.</w:t>
      </w:r>
    </w:p>
    <w:p w14:paraId="2A1B6043" w14:textId="48AF6195" w:rsidR="00481083" w:rsidRPr="006E3934" w:rsidRDefault="74DA85FD" w:rsidP="006815F0">
      <w:pPr>
        <w:pStyle w:val="Geenafstand"/>
        <w:numPr>
          <w:ilvl w:val="0"/>
          <w:numId w:val="6"/>
        </w:numPr>
        <w:spacing w:line="276" w:lineRule="auto"/>
        <w:ind w:left="284" w:hanging="284"/>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Als het de gezondheid van andere kinderen in gevaar brengt</w:t>
      </w:r>
      <w:r w:rsidR="55F86BCB" w:rsidRPr="006E3934">
        <w:rPr>
          <w:rFonts w:asciiTheme="majorHAnsi" w:hAnsiTheme="majorHAnsi" w:cstheme="majorHAnsi"/>
          <w:color w:val="000000" w:themeColor="text1"/>
          <w:lang w:val="nl-NL"/>
        </w:rPr>
        <w:t>.</w:t>
      </w:r>
    </w:p>
    <w:p w14:paraId="7748BF01" w14:textId="77777777" w:rsidR="00481083" w:rsidRPr="006E3934" w:rsidRDefault="74DA85FD" w:rsidP="006815F0">
      <w:pPr>
        <w:pStyle w:val="Geenafstand"/>
        <w:numPr>
          <w:ilvl w:val="0"/>
          <w:numId w:val="6"/>
        </w:numPr>
        <w:spacing w:line="276" w:lineRule="auto"/>
        <w:ind w:left="284" w:hanging="284"/>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Als de lichaamstemperatuur van uw kind 38,5° of hoger is.</w:t>
      </w:r>
    </w:p>
    <w:p w14:paraId="217509D7" w14:textId="41283F1A" w:rsidR="009921EE" w:rsidRPr="006E3934" w:rsidRDefault="00481083" w:rsidP="00576FFF">
      <w:pPr>
        <w:spacing w:before="120" w:after="120"/>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 xml:space="preserve">Wanneer een kind bij </w:t>
      </w:r>
      <w:r w:rsidR="00A20A93" w:rsidRPr="006E3934">
        <w:rPr>
          <w:rFonts w:asciiTheme="majorHAnsi" w:hAnsiTheme="majorHAnsi" w:cstheme="majorHAnsi"/>
          <w:color w:val="000000" w:themeColor="text1"/>
          <w:lang w:val="nl-NL"/>
        </w:rPr>
        <w:t>d</w:t>
      </w:r>
      <w:r w:rsidR="006404DF" w:rsidRPr="006E3934">
        <w:rPr>
          <w:rFonts w:asciiTheme="majorHAnsi" w:hAnsiTheme="majorHAnsi" w:cstheme="majorHAnsi"/>
          <w:color w:val="000000" w:themeColor="text1"/>
          <w:lang w:val="nl-NL"/>
        </w:rPr>
        <w:t xml:space="preserve">e </w:t>
      </w:r>
      <w:r w:rsidR="008135A1" w:rsidRPr="006E3934">
        <w:rPr>
          <w:rFonts w:asciiTheme="majorHAnsi" w:hAnsiTheme="majorHAnsi" w:cstheme="majorHAnsi"/>
          <w:color w:val="000000" w:themeColor="text1"/>
          <w:lang w:val="nl-NL"/>
        </w:rPr>
        <w:t>SRK ziek</w:t>
      </w:r>
      <w:r w:rsidRPr="006E3934">
        <w:rPr>
          <w:rFonts w:asciiTheme="majorHAnsi" w:hAnsiTheme="majorHAnsi" w:cstheme="majorHAnsi"/>
          <w:color w:val="000000" w:themeColor="text1"/>
          <w:lang w:val="nl-NL"/>
        </w:rPr>
        <w:t xml:space="preserve"> wordt, </w:t>
      </w:r>
      <w:r w:rsidR="005E55FB" w:rsidRPr="006E3934">
        <w:rPr>
          <w:rFonts w:asciiTheme="majorHAnsi" w:hAnsiTheme="majorHAnsi" w:cstheme="majorHAnsi"/>
          <w:color w:val="000000" w:themeColor="text1"/>
          <w:lang w:val="nl-NL"/>
        </w:rPr>
        <w:t>wordt contact</w:t>
      </w:r>
      <w:r w:rsidRPr="006E3934">
        <w:rPr>
          <w:rFonts w:asciiTheme="majorHAnsi" w:hAnsiTheme="majorHAnsi" w:cstheme="majorHAnsi"/>
          <w:color w:val="000000" w:themeColor="text1"/>
          <w:lang w:val="nl-NL"/>
        </w:rPr>
        <w:t xml:space="preserve"> opgenomen met de ouder(s)/verzorger(s). In overleg wordt besloten of en wanneer het kind wordt opgehaald. Een kind dat zich ziek voelt en niet met het normale programma mee kan doen, kan niet bij </w:t>
      </w:r>
      <w:r w:rsidR="00A20A93" w:rsidRPr="006E3934">
        <w:rPr>
          <w:rFonts w:asciiTheme="majorHAnsi" w:hAnsiTheme="majorHAnsi" w:cstheme="majorHAnsi"/>
          <w:color w:val="000000" w:themeColor="text1"/>
          <w:lang w:val="nl-NL"/>
        </w:rPr>
        <w:t>d</w:t>
      </w:r>
      <w:r w:rsidR="006404DF" w:rsidRPr="006E3934">
        <w:rPr>
          <w:rFonts w:asciiTheme="majorHAnsi" w:hAnsiTheme="majorHAnsi" w:cstheme="majorHAnsi"/>
          <w:color w:val="000000" w:themeColor="text1"/>
          <w:lang w:val="nl-NL"/>
        </w:rPr>
        <w:t xml:space="preserve">e </w:t>
      </w:r>
      <w:r w:rsidR="003133E7" w:rsidRPr="006E3934">
        <w:rPr>
          <w:rFonts w:asciiTheme="majorHAnsi" w:hAnsiTheme="majorHAnsi" w:cstheme="majorHAnsi"/>
          <w:color w:val="000000" w:themeColor="text1"/>
          <w:lang w:val="nl-NL"/>
        </w:rPr>
        <w:t>SRK</w:t>
      </w:r>
      <w:r w:rsidRPr="006E3934">
        <w:rPr>
          <w:rFonts w:asciiTheme="majorHAnsi" w:hAnsiTheme="majorHAnsi" w:cstheme="majorHAnsi"/>
          <w:color w:val="000000" w:themeColor="text1"/>
          <w:lang w:val="nl-NL"/>
        </w:rPr>
        <w:t xml:space="preserve"> blijven. </w:t>
      </w:r>
    </w:p>
    <w:p w14:paraId="3E707421" w14:textId="6A783ACF" w:rsidR="0025507E" w:rsidRPr="006E3934" w:rsidRDefault="00481083" w:rsidP="00576FFF">
      <w:pPr>
        <w:spacing w:before="120" w:after="120"/>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Bij ongelukken, die dringend om eerste hulp vragen of advies over de medische toestand van het kind, wordt het ziekenhuis of een huisarts geraadpleegd. In dit geval wordt er zo snel mogelijk contact opgenomen met de ouder(s)/verzorger(s), zodat zij hun kind kunnen bijstaan.</w:t>
      </w:r>
    </w:p>
    <w:p w14:paraId="2A15A4F0" w14:textId="6F98CB11" w:rsidR="003F43DE" w:rsidRPr="006E3934" w:rsidRDefault="009A2DED" w:rsidP="005017E2">
      <w:pPr>
        <w:pStyle w:val="Kop2"/>
        <w:rPr>
          <w:rFonts w:asciiTheme="majorHAnsi" w:hAnsiTheme="majorHAnsi" w:cstheme="majorHAnsi"/>
        </w:rPr>
      </w:pPr>
      <w:bookmarkStart w:id="139" w:name="_Toc112942480"/>
      <w:bookmarkStart w:id="140" w:name="_Toc188282794"/>
      <w:bookmarkStart w:id="141" w:name="_Toc483815131"/>
      <w:bookmarkStart w:id="142" w:name="_Toc494103134"/>
      <w:bookmarkStart w:id="143" w:name="_Toc494103246"/>
      <w:r w:rsidRPr="006E3934">
        <w:rPr>
          <w:rFonts w:asciiTheme="majorHAnsi" w:hAnsiTheme="majorHAnsi" w:cstheme="majorHAnsi"/>
          <w:lang w:val="nl-NL"/>
        </w:rPr>
        <w:t>6</w:t>
      </w:r>
      <w:r w:rsidR="003F43DE" w:rsidRPr="006E3934">
        <w:rPr>
          <w:rFonts w:asciiTheme="majorHAnsi" w:hAnsiTheme="majorHAnsi" w:cstheme="majorHAnsi"/>
        </w:rPr>
        <w:t>.</w:t>
      </w:r>
      <w:r w:rsidR="00E870BD" w:rsidRPr="006E3934">
        <w:rPr>
          <w:rFonts w:asciiTheme="majorHAnsi" w:hAnsiTheme="majorHAnsi" w:cstheme="majorHAnsi"/>
        </w:rPr>
        <w:t>6</w:t>
      </w:r>
      <w:r w:rsidR="003F43DE" w:rsidRPr="006E3934">
        <w:rPr>
          <w:rFonts w:asciiTheme="majorHAnsi" w:hAnsiTheme="majorHAnsi" w:cstheme="majorHAnsi"/>
        </w:rPr>
        <w:t xml:space="preserve"> </w:t>
      </w:r>
      <w:r w:rsidR="00A7546E" w:rsidRPr="006E3934">
        <w:rPr>
          <w:rFonts w:asciiTheme="majorHAnsi" w:hAnsiTheme="majorHAnsi" w:cstheme="majorHAnsi"/>
        </w:rPr>
        <w:t>Feesten en vieringen</w:t>
      </w:r>
      <w:bookmarkEnd w:id="139"/>
    </w:p>
    <w:bookmarkEnd w:id="140"/>
    <w:bookmarkEnd w:id="141"/>
    <w:bookmarkEnd w:id="142"/>
    <w:bookmarkEnd w:id="143"/>
    <w:p w14:paraId="5DEDC4EA" w14:textId="43EFEDD5" w:rsidR="00A32661" w:rsidRPr="006E3934" w:rsidRDefault="00A1581A" w:rsidP="00AA37CC">
      <w:pPr>
        <w:pStyle w:val="Koptekst"/>
        <w:jc w:val="both"/>
        <w:rPr>
          <w:rFonts w:asciiTheme="majorHAnsi" w:hAnsiTheme="majorHAnsi" w:cstheme="majorHAnsi"/>
          <w:lang w:val="nl-NL"/>
        </w:rPr>
      </w:pPr>
      <w:r w:rsidRPr="006E3934">
        <w:rPr>
          <w:rFonts w:asciiTheme="majorHAnsi" w:hAnsiTheme="majorHAnsi" w:cstheme="majorHAnsi"/>
          <w:lang w:val="nl-NL"/>
        </w:rPr>
        <w:t xml:space="preserve">Gedurende het jaar zijn er verschillende feesten die bij </w:t>
      </w:r>
      <w:r w:rsidR="00A32661"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313CC9" w:rsidRPr="006E3934">
        <w:rPr>
          <w:rFonts w:asciiTheme="majorHAnsi" w:hAnsiTheme="majorHAnsi" w:cstheme="majorHAnsi"/>
          <w:lang w:val="nl-NL"/>
        </w:rPr>
        <w:t>SRK</w:t>
      </w:r>
      <w:r w:rsidRPr="006E3934">
        <w:rPr>
          <w:rFonts w:asciiTheme="majorHAnsi" w:hAnsiTheme="majorHAnsi" w:cstheme="majorHAnsi"/>
          <w:lang w:val="nl-NL"/>
        </w:rPr>
        <w:t xml:space="preserve"> worden gevierd. </w:t>
      </w:r>
      <w:r w:rsidR="00AA37CC" w:rsidRPr="006E3934">
        <w:rPr>
          <w:rFonts w:asciiTheme="majorHAnsi" w:hAnsiTheme="majorHAnsi" w:cstheme="majorHAnsi"/>
          <w:lang w:val="nl-NL"/>
        </w:rPr>
        <w:t xml:space="preserve">Denk hierbij aan </w:t>
      </w:r>
      <w:r w:rsidR="0091364F" w:rsidRPr="006E3934">
        <w:rPr>
          <w:rFonts w:asciiTheme="majorHAnsi" w:hAnsiTheme="majorHAnsi" w:cstheme="majorHAnsi"/>
          <w:lang w:val="nl-NL"/>
        </w:rPr>
        <w:t>christelijke feestdagen</w:t>
      </w:r>
      <w:r w:rsidR="007436ED" w:rsidRPr="006E3934">
        <w:rPr>
          <w:rFonts w:asciiTheme="majorHAnsi" w:hAnsiTheme="majorHAnsi" w:cstheme="majorHAnsi"/>
          <w:lang w:val="nl-NL"/>
        </w:rPr>
        <w:t xml:space="preserve">, </w:t>
      </w:r>
      <w:r w:rsidR="00AA37CC" w:rsidRPr="006E3934">
        <w:rPr>
          <w:rFonts w:asciiTheme="majorHAnsi" w:hAnsiTheme="majorHAnsi" w:cstheme="majorHAnsi"/>
          <w:lang w:val="nl-NL"/>
        </w:rPr>
        <w:t xml:space="preserve">verjaardagen, geboorten, afscheid nemen en Koningsdag. </w:t>
      </w:r>
      <w:r w:rsidR="00415F8B" w:rsidRPr="006E3934">
        <w:rPr>
          <w:rFonts w:asciiTheme="majorHAnsi" w:hAnsiTheme="majorHAnsi" w:cstheme="majorHAnsi"/>
          <w:lang w:val="nl-NL"/>
        </w:rPr>
        <w:t>Hier</w:t>
      </w:r>
      <w:r w:rsidRPr="006E3934">
        <w:rPr>
          <w:rFonts w:asciiTheme="majorHAnsi" w:hAnsiTheme="majorHAnsi" w:cstheme="majorHAnsi"/>
          <w:lang w:val="nl-NL"/>
        </w:rPr>
        <w:t xml:space="preserve"> wordt aandacht besteed op een manier die aansluit bij de leeftijd van de kinderen. </w:t>
      </w:r>
      <w:r w:rsidR="00A32661" w:rsidRPr="006E3934">
        <w:rPr>
          <w:rFonts w:asciiTheme="majorHAnsi" w:hAnsiTheme="majorHAnsi" w:cstheme="majorHAnsi"/>
          <w:lang w:val="nl-NL"/>
        </w:rPr>
        <w:t>Onderstaand een aantal voorbeelden:</w:t>
      </w:r>
    </w:p>
    <w:p w14:paraId="6A8019BC" w14:textId="7D8F91CF" w:rsidR="00A1581A" w:rsidRPr="006E3934" w:rsidRDefault="107B691C" w:rsidP="00A31F01">
      <w:pPr>
        <w:pStyle w:val="Koptekst"/>
        <w:numPr>
          <w:ilvl w:val="0"/>
          <w:numId w:val="10"/>
        </w:numPr>
        <w:tabs>
          <w:tab w:val="clear" w:pos="4536"/>
          <w:tab w:val="clear" w:pos="9072"/>
        </w:tabs>
        <w:spacing w:before="0" w:after="0"/>
        <w:ind w:left="284" w:hanging="284"/>
        <w:jc w:val="both"/>
        <w:rPr>
          <w:rFonts w:asciiTheme="majorHAnsi" w:hAnsiTheme="majorHAnsi" w:cstheme="majorHAnsi"/>
          <w:lang w:val="nl-NL"/>
        </w:rPr>
      </w:pPr>
      <w:r w:rsidRPr="006E3934">
        <w:rPr>
          <w:rFonts w:asciiTheme="majorHAnsi" w:hAnsiTheme="majorHAnsi" w:cstheme="majorHAnsi"/>
          <w:lang w:val="nl-NL"/>
        </w:rPr>
        <w:t>Een verjaardag van een kind wordt in overleg met de ouder(s)/verzorger(s) gevierd, zodat deze ook in de gelegenheid zijn om hierbij te zijn. Het kind mag dan trakteren en krijgt een hoed van papier.</w:t>
      </w:r>
      <w:r w:rsidR="00147D02" w:rsidRPr="006E3934">
        <w:rPr>
          <w:rFonts w:asciiTheme="majorHAnsi" w:hAnsiTheme="majorHAnsi" w:cstheme="majorHAnsi"/>
          <w:lang w:val="nl-NL"/>
        </w:rPr>
        <w:t xml:space="preserve"> </w:t>
      </w:r>
    </w:p>
    <w:p w14:paraId="1A01C182" w14:textId="051F3F88" w:rsidR="00E04FB7" w:rsidRPr="006E3934" w:rsidRDefault="57D2D228" w:rsidP="00576FFF">
      <w:pPr>
        <w:pStyle w:val="Koptekst"/>
        <w:numPr>
          <w:ilvl w:val="0"/>
          <w:numId w:val="10"/>
        </w:numPr>
        <w:tabs>
          <w:tab w:val="clear" w:pos="4536"/>
          <w:tab w:val="clear" w:pos="9072"/>
        </w:tabs>
        <w:spacing w:before="0" w:after="0"/>
        <w:ind w:left="284" w:hanging="284"/>
        <w:jc w:val="both"/>
        <w:rPr>
          <w:rFonts w:asciiTheme="majorHAnsi" w:hAnsiTheme="majorHAnsi" w:cstheme="majorHAnsi"/>
          <w:lang w:val="nl-NL"/>
        </w:rPr>
      </w:pPr>
      <w:r w:rsidRPr="006E3934">
        <w:rPr>
          <w:rFonts w:asciiTheme="majorHAnsi" w:hAnsiTheme="majorHAnsi" w:cstheme="majorHAnsi"/>
          <w:lang w:val="nl-NL"/>
        </w:rPr>
        <w:t xml:space="preserve">Als een kind afscheid neemt van </w:t>
      </w:r>
      <w:r w:rsidR="107B691C" w:rsidRPr="006E3934">
        <w:rPr>
          <w:rFonts w:asciiTheme="majorHAnsi" w:hAnsiTheme="majorHAnsi" w:cstheme="majorHAnsi"/>
          <w:lang w:val="nl-NL"/>
        </w:rPr>
        <w:t>d</w:t>
      </w:r>
      <w:r w:rsidR="07C75AAB" w:rsidRPr="006E3934">
        <w:rPr>
          <w:rFonts w:asciiTheme="majorHAnsi" w:hAnsiTheme="majorHAnsi" w:cstheme="majorHAnsi"/>
          <w:lang w:val="nl-NL"/>
        </w:rPr>
        <w:t xml:space="preserve">e </w:t>
      </w:r>
      <w:r w:rsidR="00475396" w:rsidRPr="006E3934">
        <w:rPr>
          <w:rFonts w:asciiTheme="majorHAnsi" w:hAnsiTheme="majorHAnsi" w:cstheme="majorHAnsi"/>
          <w:lang w:val="nl-NL"/>
        </w:rPr>
        <w:t>peuterspeelgroep</w:t>
      </w:r>
      <w:r w:rsidRPr="006E3934">
        <w:rPr>
          <w:rFonts w:asciiTheme="majorHAnsi" w:hAnsiTheme="majorHAnsi" w:cstheme="majorHAnsi"/>
          <w:lang w:val="nl-NL"/>
        </w:rPr>
        <w:t xml:space="preserve"> mag het eveneens trakteren. Het kind krijgt </w:t>
      </w:r>
      <w:r w:rsidR="107B691C" w:rsidRPr="006E3934">
        <w:rPr>
          <w:rFonts w:asciiTheme="majorHAnsi" w:hAnsiTheme="majorHAnsi" w:cstheme="majorHAnsi"/>
          <w:lang w:val="nl-NL"/>
        </w:rPr>
        <w:t>een kaart</w:t>
      </w:r>
      <w:r w:rsidR="009566A0" w:rsidRPr="006E3934">
        <w:rPr>
          <w:rFonts w:asciiTheme="majorHAnsi" w:hAnsiTheme="majorHAnsi" w:cstheme="majorHAnsi"/>
          <w:lang w:val="nl-NL"/>
        </w:rPr>
        <w:t>, een diplom</w:t>
      </w:r>
      <w:r w:rsidR="00E04FB7" w:rsidRPr="006E3934">
        <w:rPr>
          <w:rFonts w:asciiTheme="majorHAnsi" w:hAnsiTheme="majorHAnsi" w:cstheme="majorHAnsi"/>
          <w:lang w:val="nl-NL"/>
        </w:rPr>
        <w:t>a</w:t>
      </w:r>
      <w:r w:rsidR="009566A0" w:rsidRPr="006E3934">
        <w:rPr>
          <w:rFonts w:asciiTheme="majorHAnsi" w:hAnsiTheme="majorHAnsi" w:cstheme="majorHAnsi"/>
          <w:lang w:val="nl-NL"/>
        </w:rPr>
        <w:t xml:space="preserve"> </w:t>
      </w:r>
      <w:r w:rsidR="107B691C" w:rsidRPr="006E3934">
        <w:rPr>
          <w:rFonts w:asciiTheme="majorHAnsi" w:hAnsiTheme="majorHAnsi" w:cstheme="majorHAnsi"/>
          <w:lang w:val="nl-NL"/>
        </w:rPr>
        <w:t>en een klein cadeautje mee</w:t>
      </w:r>
      <w:r w:rsidRPr="006E3934">
        <w:rPr>
          <w:rFonts w:asciiTheme="majorHAnsi" w:hAnsiTheme="majorHAnsi" w:cstheme="majorHAnsi"/>
          <w:lang w:val="nl-NL"/>
        </w:rPr>
        <w:t>.</w:t>
      </w:r>
      <w:r w:rsidR="00431D7D" w:rsidRPr="006E3934">
        <w:rPr>
          <w:rFonts w:asciiTheme="majorHAnsi" w:hAnsiTheme="majorHAnsi" w:cstheme="majorHAnsi"/>
          <w:lang w:val="nl-NL"/>
        </w:rPr>
        <w:t xml:space="preserve"> Ouder(s)/verzorger(s) mogen hierbij aanwezig zijn. </w:t>
      </w:r>
    </w:p>
    <w:p w14:paraId="74E2CF08" w14:textId="77777777" w:rsidR="00E04FB7" w:rsidRPr="006E3934" w:rsidRDefault="00E04FB7" w:rsidP="00576FFF">
      <w:pPr>
        <w:pStyle w:val="Koptekst"/>
        <w:tabs>
          <w:tab w:val="clear" w:pos="4536"/>
          <w:tab w:val="clear" w:pos="9072"/>
        </w:tabs>
        <w:spacing w:before="0" w:after="0"/>
        <w:jc w:val="both"/>
        <w:rPr>
          <w:rFonts w:asciiTheme="majorHAnsi" w:hAnsiTheme="majorHAnsi" w:cstheme="majorHAnsi"/>
          <w:color w:val="FF0000"/>
          <w:lang w:val="nl-NL"/>
        </w:rPr>
      </w:pPr>
    </w:p>
    <w:p w14:paraId="24076280" w14:textId="34529886" w:rsidR="00E63558" w:rsidRPr="006E3934" w:rsidRDefault="009A2DED" w:rsidP="005017E2">
      <w:pPr>
        <w:pStyle w:val="Kop2"/>
        <w:rPr>
          <w:rFonts w:asciiTheme="majorHAnsi" w:hAnsiTheme="majorHAnsi" w:cstheme="majorHAnsi"/>
        </w:rPr>
      </w:pPr>
      <w:bookmarkStart w:id="144" w:name="_Toc188282810"/>
      <w:bookmarkStart w:id="145" w:name="_Toc483815144"/>
      <w:bookmarkStart w:id="146" w:name="_Toc494103148"/>
      <w:bookmarkStart w:id="147" w:name="_Toc494103260"/>
      <w:bookmarkStart w:id="148" w:name="_Toc112942481"/>
      <w:bookmarkStart w:id="149" w:name="_Toc318188263"/>
      <w:bookmarkStart w:id="150" w:name="_Toc483815136"/>
      <w:bookmarkStart w:id="151" w:name="_Toc494103140"/>
      <w:bookmarkStart w:id="152" w:name="_Toc494103252"/>
      <w:r w:rsidRPr="006E3934">
        <w:rPr>
          <w:rFonts w:asciiTheme="majorHAnsi" w:hAnsiTheme="majorHAnsi" w:cstheme="majorHAnsi"/>
          <w:lang w:val="nl-NL"/>
        </w:rPr>
        <w:t>6</w:t>
      </w:r>
      <w:r w:rsidR="005E55FB" w:rsidRPr="006E3934">
        <w:rPr>
          <w:rFonts w:asciiTheme="majorHAnsi" w:hAnsiTheme="majorHAnsi" w:cstheme="majorHAnsi"/>
        </w:rPr>
        <w:t>.</w:t>
      </w:r>
      <w:r w:rsidRPr="006E3934">
        <w:rPr>
          <w:rFonts w:asciiTheme="majorHAnsi" w:hAnsiTheme="majorHAnsi" w:cstheme="majorHAnsi"/>
          <w:lang w:val="nl-NL"/>
        </w:rPr>
        <w:t>7</w:t>
      </w:r>
      <w:r w:rsidR="005E55FB" w:rsidRPr="006E3934">
        <w:rPr>
          <w:rFonts w:asciiTheme="majorHAnsi" w:hAnsiTheme="majorHAnsi" w:cstheme="majorHAnsi"/>
        </w:rPr>
        <w:t xml:space="preserve"> V</w:t>
      </w:r>
      <w:r w:rsidR="00DA3236" w:rsidRPr="006E3934">
        <w:rPr>
          <w:rFonts w:asciiTheme="majorHAnsi" w:hAnsiTheme="majorHAnsi" w:cstheme="majorHAnsi"/>
        </w:rPr>
        <w:t>eiligheid</w:t>
      </w:r>
      <w:r w:rsidR="00E63558" w:rsidRPr="006E3934">
        <w:rPr>
          <w:rFonts w:asciiTheme="majorHAnsi" w:hAnsiTheme="majorHAnsi" w:cstheme="majorHAnsi"/>
        </w:rPr>
        <w:t xml:space="preserve"> en Hygiëne</w:t>
      </w:r>
      <w:bookmarkEnd w:id="144"/>
      <w:bookmarkEnd w:id="145"/>
      <w:bookmarkEnd w:id="146"/>
      <w:bookmarkEnd w:id="147"/>
      <w:bookmarkEnd w:id="148"/>
      <w:r w:rsidR="00E63558" w:rsidRPr="006E3934">
        <w:rPr>
          <w:rFonts w:asciiTheme="majorHAnsi" w:hAnsiTheme="majorHAnsi" w:cstheme="majorHAnsi"/>
        </w:rPr>
        <w:t xml:space="preserve">  </w:t>
      </w:r>
    </w:p>
    <w:p w14:paraId="4A5A8DF5" w14:textId="1C923A8C" w:rsidR="00AA5B73" w:rsidRPr="006E3934" w:rsidRDefault="009A2DED" w:rsidP="00D57C68">
      <w:pPr>
        <w:pStyle w:val="Kop3"/>
        <w:rPr>
          <w:rFonts w:asciiTheme="majorHAnsi" w:hAnsiTheme="majorHAnsi" w:cstheme="majorHAnsi"/>
        </w:rPr>
      </w:pPr>
      <w:bookmarkStart w:id="153" w:name="_Toc112942482"/>
      <w:r w:rsidRPr="006E3934">
        <w:rPr>
          <w:rFonts w:asciiTheme="majorHAnsi" w:hAnsiTheme="majorHAnsi" w:cstheme="majorHAnsi"/>
          <w:lang w:val="nl-NL"/>
        </w:rPr>
        <w:t>6.7</w:t>
      </w:r>
      <w:r w:rsidR="00AA5B73" w:rsidRPr="006E3934">
        <w:rPr>
          <w:rFonts w:asciiTheme="majorHAnsi" w:hAnsiTheme="majorHAnsi" w:cstheme="majorHAnsi"/>
        </w:rPr>
        <w:t>.</w:t>
      </w:r>
      <w:r w:rsidR="00EE7C80" w:rsidRPr="006E3934">
        <w:rPr>
          <w:rFonts w:asciiTheme="majorHAnsi" w:hAnsiTheme="majorHAnsi" w:cstheme="majorHAnsi"/>
        </w:rPr>
        <w:t>1</w:t>
      </w:r>
      <w:r w:rsidR="004021FC" w:rsidRPr="006E3934">
        <w:rPr>
          <w:rFonts w:asciiTheme="majorHAnsi" w:hAnsiTheme="majorHAnsi" w:cstheme="majorHAnsi"/>
        </w:rPr>
        <w:t xml:space="preserve"> </w:t>
      </w:r>
      <w:r w:rsidR="00FC2337" w:rsidRPr="006E3934">
        <w:rPr>
          <w:rFonts w:asciiTheme="majorHAnsi" w:hAnsiTheme="majorHAnsi" w:cstheme="majorHAnsi"/>
        </w:rPr>
        <w:t>Veiligheid- en gezondheidsbeleid</w:t>
      </w:r>
      <w:bookmarkEnd w:id="153"/>
    </w:p>
    <w:p w14:paraId="0F04D875" w14:textId="77777777" w:rsidR="00AA5B73" w:rsidRPr="006E3934" w:rsidRDefault="00AA5B73" w:rsidP="00261771">
      <w:pPr>
        <w:pStyle w:val="Normaalweb"/>
        <w:shd w:val="clear" w:color="auto" w:fill="FFFFFF"/>
        <w:spacing w:before="0" w:beforeAutospacing="0" w:after="0" w:afterAutospacing="0"/>
        <w:jc w:val="both"/>
        <w:rPr>
          <w:rFonts w:asciiTheme="majorHAnsi" w:hAnsiTheme="majorHAnsi" w:cstheme="majorHAnsi"/>
          <w:color w:val="FF0000"/>
          <w:sz w:val="20"/>
          <w:szCs w:val="20"/>
          <w:lang w:val="nl-NL"/>
        </w:rPr>
      </w:pPr>
    </w:p>
    <w:p w14:paraId="47F0BBEC" w14:textId="68149319" w:rsidR="00AA5B73" w:rsidRPr="006E3934" w:rsidRDefault="00FF08A9" w:rsidP="00261771">
      <w:pPr>
        <w:pStyle w:val="Normaalweb"/>
        <w:shd w:val="clear" w:color="auto" w:fill="FFFFFF"/>
        <w:spacing w:before="0" w:beforeAutospacing="0" w:after="0" w:afterAutospacing="0"/>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t>D</w:t>
      </w:r>
      <w:r w:rsidR="00DA3236" w:rsidRPr="006E3934">
        <w:rPr>
          <w:rFonts w:asciiTheme="majorHAnsi" w:hAnsiTheme="majorHAnsi" w:cstheme="majorHAnsi"/>
          <w:color w:val="000000" w:themeColor="text1"/>
          <w:sz w:val="20"/>
          <w:szCs w:val="20"/>
          <w:lang w:val="nl-NL"/>
        </w:rPr>
        <w:t>e</w:t>
      </w:r>
      <w:r w:rsidR="00B75189" w:rsidRPr="006E3934">
        <w:rPr>
          <w:rFonts w:asciiTheme="majorHAnsi" w:hAnsiTheme="majorHAnsi" w:cstheme="majorHAnsi"/>
          <w:color w:val="000000" w:themeColor="text1"/>
          <w:sz w:val="20"/>
          <w:szCs w:val="20"/>
          <w:lang w:val="nl-NL"/>
        </w:rPr>
        <w:t xml:space="preserve"> SRK</w:t>
      </w:r>
      <w:r w:rsidR="00FC2337" w:rsidRPr="006E3934">
        <w:rPr>
          <w:rFonts w:asciiTheme="majorHAnsi" w:hAnsiTheme="majorHAnsi" w:cstheme="majorHAnsi"/>
          <w:color w:val="000000" w:themeColor="text1"/>
          <w:sz w:val="20"/>
          <w:szCs w:val="20"/>
          <w:lang w:val="nl-NL"/>
        </w:rPr>
        <w:t xml:space="preserve"> </w:t>
      </w:r>
      <w:r w:rsidRPr="006E3934">
        <w:rPr>
          <w:rFonts w:asciiTheme="majorHAnsi" w:hAnsiTheme="majorHAnsi" w:cstheme="majorHAnsi"/>
          <w:color w:val="000000" w:themeColor="text1"/>
          <w:sz w:val="20"/>
          <w:szCs w:val="20"/>
          <w:lang w:val="nl-NL"/>
        </w:rPr>
        <w:t xml:space="preserve">heeft </w:t>
      </w:r>
      <w:r w:rsidR="00FC2337" w:rsidRPr="006E3934">
        <w:rPr>
          <w:rFonts w:asciiTheme="majorHAnsi" w:hAnsiTheme="majorHAnsi" w:cstheme="majorHAnsi"/>
          <w:color w:val="000000" w:themeColor="text1"/>
          <w:sz w:val="20"/>
          <w:szCs w:val="20"/>
          <w:lang w:val="nl-NL"/>
        </w:rPr>
        <w:t>een actueel veiligheid- en gezondheidsbeleid. In dit beleid staan de volgende onderwerpen beschreven:</w:t>
      </w:r>
    </w:p>
    <w:p w14:paraId="79662825" w14:textId="77777777" w:rsidR="00FC2337" w:rsidRPr="006E3934" w:rsidRDefault="11769E52" w:rsidP="00A31F01">
      <w:pPr>
        <w:pStyle w:val="Normaalweb"/>
        <w:numPr>
          <w:ilvl w:val="0"/>
          <w:numId w:val="3"/>
        </w:numPr>
        <w:shd w:val="clear" w:color="auto" w:fill="FFFFFF"/>
        <w:spacing w:before="0" w:beforeAutospacing="0" w:after="0" w:afterAutospacing="0"/>
        <w:ind w:left="284" w:hanging="284"/>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lastRenderedPageBreak/>
        <w:t>Grote en kleine risico’s m.b.t. veiligheid- en gezondheid per groepsruimte met een plan van aanpak</w:t>
      </w:r>
    </w:p>
    <w:p w14:paraId="5F1F045B" w14:textId="77777777" w:rsidR="00FC2337" w:rsidRPr="006E3934" w:rsidRDefault="11769E52" w:rsidP="00A31F01">
      <w:pPr>
        <w:pStyle w:val="Normaalweb"/>
        <w:numPr>
          <w:ilvl w:val="0"/>
          <w:numId w:val="3"/>
        </w:numPr>
        <w:shd w:val="clear" w:color="auto" w:fill="FFFFFF"/>
        <w:spacing w:before="0" w:beforeAutospacing="0" w:after="0" w:afterAutospacing="0"/>
        <w:ind w:left="284" w:hanging="284"/>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t xml:space="preserve">Thema’s zoals grensoverschrijdend </w:t>
      </w:r>
      <w:r w:rsidR="1D9158E0" w:rsidRPr="006E3934">
        <w:rPr>
          <w:rFonts w:asciiTheme="majorHAnsi" w:hAnsiTheme="majorHAnsi" w:cstheme="majorHAnsi"/>
          <w:color w:val="000000" w:themeColor="text1"/>
          <w:sz w:val="20"/>
          <w:szCs w:val="20"/>
          <w:lang w:val="nl-NL"/>
        </w:rPr>
        <w:t>gedrag</w:t>
      </w:r>
      <w:r w:rsidRPr="006E3934">
        <w:rPr>
          <w:rFonts w:asciiTheme="majorHAnsi" w:hAnsiTheme="majorHAnsi" w:cstheme="majorHAnsi"/>
          <w:color w:val="000000" w:themeColor="text1"/>
          <w:sz w:val="20"/>
          <w:szCs w:val="20"/>
          <w:lang w:val="nl-NL"/>
        </w:rPr>
        <w:t>, vierogenprincipe en de achterwachtregeling</w:t>
      </w:r>
    </w:p>
    <w:p w14:paraId="43F70D12" w14:textId="77777777" w:rsidR="00FC2337" w:rsidRPr="006E3934" w:rsidRDefault="11769E52" w:rsidP="00A31F01">
      <w:pPr>
        <w:pStyle w:val="Normaalweb"/>
        <w:numPr>
          <w:ilvl w:val="0"/>
          <w:numId w:val="3"/>
        </w:numPr>
        <w:shd w:val="clear" w:color="auto" w:fill="FFFFFF"/>
        <w:spacing w:before="0" w:beforeAutospacing="0" w:after="0" w:afterAutospacing="0"/>
        <w:ind w:left="284" w:hanging="284"/>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t>Kind EHBO</w:t>
      </w:r>
    </w:p>
    <w:p w14:paraId="77BD4899" w14:textId="77777777" w:rsidR="00FC2337" w:rsidRPr="006E3934" w:rsidRDefault="11769E52" w:rsidP="00A31F01">
      <w:pPr>
        <w:pStyle w:val="Normaalweb"/>
        <w:numPr>
          <w:ilvl w:val="0"/>
          <w:numId w:val="3"/>
        </w:numPr>
        <w:shd w:val="clear" w:color="auto" w:fill="FFFFFF"/>
        <w:spacing w:before="0" w:beforeAutospacing="0" w:after="0" w:afterAutospacing="0"/>
        <w:ind w:left="284" w:hanging="284"/>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t>Beleidscyclus</w:t>
      </w:r>
    </w:p>
    <w:p w14:paraId="3397065A" w14:textId="77777777" w:rsidR="00FC2337" w:rsidRPr="006E3934" w:rsidRDefault="11769E52" w:rsidP="00A31F01">
      <w:pPr>
        <w:pStyle w:val="Normaalweb"/>
        <w:numPr>
          <w:ilvl w:val="0"/>
          <w:numId w:val="3"/>
        </w:numPr>
        <w:shd w:val="clear" w:color="auto" w:fill="FFFFFF"/>
        <w:spacing w:before="0" w:beforeAutospacing="0" w:after="0" w:afterAutospacing="0"/>
        <w:ind w:left="284" w:hanging="284"/>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t>Communicatie en afstemming intern en extern</w:t>
      </w:r>
    </w:p>
    <w:p w14:paraId="74A0D267" w14:textId="2830355D" w:rsidR="00EE7C80" w:rsidRPr="006E3934" w:rsidRDefault="61C68DDB" w:rsidP="3E56D960">
      <w:pPr>
        <w:pStyle w:val="Normaalweb"/>
        <w:numPr>
          <w:ilvl w:val="0"/>
          <w:numId w:val="3"/>
        </w:numPr>
        <w:shd w:val="clear" w:color="auto" w:fill="FFFFFF" w:themeFill="background1"/>
        <w:spacing w:before="0" w:beforeAutospacing="0" w:after="0" w:afterAutospacing="0"/>
        <w:ind w:left="284" w:hanging="284"/>
        <w:jc w:val="both"/>
        <w:rPr>
          <w:rFonts w:asciiTheme="majorHAnsi" w:hAnsiTheme="majorHAnsi" w:cstheme="majorHAnsi"/>
          <w:color w:val="000000" w:themeColor="text1"/>
          <w:sz w:val="20"/>
          <w:szCs w:val="20"/>
          <w:lang w:val="nl-NL"/>
        </w:rPr>
      </w:pPr>
      <w:r w:rsidRPr="006E3934">
        <w:rPr>
          <w:rFonts w:asciiTheme="majorHAnsi" w:hAnsiTheme="majorHAnsi" w:cstheme="majorHAnsi"/>
          <w:color w:val="000000" w:themeColor="text1"/>
          <w:sz w:val="20"/>
          <w:szCs w:val="20"/>
          <w:lang w:val="nl-NL"/>
        </w:rPr>
        <w:t>Protocollen</w:t>
      </w:r>
      <w:r w:rsidR="0A7915B8" w:rsidRPr="006E3934">
        <w:rPr>
          <w:rFonts w:asciiTheme="majorHAnsi" w:hAnsiTheme="majorHAnsi" w:cstheme="majorHAnsi"/>
          <w:color w:val="000000" w:themeColor="text1"/>
          <w:sz w:val="20"/>
          <w:szCs w:val="20"/>
          <w:lang w:val="nl-NL"/>
        </w:rPr>
        <w:t xml:space="preserve"> en werkafspraken</w:t>
      </w:r>
      <w:r w:rsidRPr="006E3934">
        <w:rPr>
          <w:rFonts w:asciiTheme="majorHAnsi" w:hAnsiTheme="majorHAnsi" w:cstheme="majorHAnsi"/>
          <w:color w:val="000000" w:themeColor="text1"/>
          <w:sz w:val="20"/>
          <w:szCs w:val="20"/>
          <w:lang w:val="nl-NL"/>
        </w:rPr>
        <w:t xml:space="preserve"> </w:t>
      </w:r>
      <w:r w:rsidR="0A7915B8" w:rsidRPr="006E3934">
        <w:rPr>
          <w:rFonts w:asciiTheme="majorHAnsi" w:hAnsiTheme="majorHAnsi" w:cstheme="majorHAnsi"/>
          <w:color w:val="000000" w:themeColor="text1"/>
          <w:sz w:val="20"/>
          <w:szCs w:val="20"/>
          <w:lang w:val="nl-NL"/>
        </w:rPr>
        <w:t>rondom veiligheid en hygiëne</w:t>
      </w:r>
      <w:r w:rsidR="14FB48E9" w:rsidRPr="006E3934">
        <w:rPr>
          <w:rFonts w:asciiTheme="majorHAnsi" w:hAnsiTheme="majorHAnsi" w:cstheme="majorHAnsi"/>
          <w:color w:val="000000" w:themeColor="text1"/>
          <w:sz w:val="20"/>
          <w:szCs w:val="20"/>
          <w:lang w:val="nl-NL"/>
        </w:rPr>
        <w:t>.</w:t>
      </w:r>
    </w:p>
    <w:p w14:paraId="58B4ABAF" w14:textId="2FDBFC12" w:rsidR="00E63558" w:rsidRPr="006E3934" w:rsidRDefault="00EC3267" w:rsidP="00D57C68">
      <w:pPr>
        <w:pStyle w:val="Kop3"/>
        <w:rPr>
          <w:rFonts w:asciiTheme="majorHAnsi" w:hAnsiTheme="majorHAnsi" w:cstheme="majorHAnsi"/>
        </w:rPr>
      </w:pPr>
      <w:bookmarkStart w:id="154" w:name="_Toc188282813"/>
      <w:bookmarkStart w:id="155" w:name="_Toc483815147"/>
      <w:bookmarkStart w:id="156" w:name="_Toc494103151"/>
      <w:bookmarkStart w:id="157" w:name="_Toc494103263"/>
      <w:bookmarkStart w:id="158" w:name="_Toc112942483"/>
      <w:r w:rsidRPr="006E3934">
        <w:rPr>
          <w:rFonts w:asciiTheme="majorHAnsi" w:hAnsiTheme="majorHAnsi" w:cstheme="majorHAnsi"/>
          <w:lang w:val="nl-NL"/>
        </w:rPr>
        <w:t>6</w:t>
      </w:r>
      <w:r w:rsidR="000A3276" w:rsidRPr="006E3934">
        <w:rPr>
          <w:rFonts w:asciiTheme="majorHAnsi" w:hAnsiTheme="majorHAnsi" w:cstheme="majorHAnsi"/>
        </w:rPr>
        <w:t>.</w:t>
      </w:r>
      <w:r w:rsidRPr="006E3934">
        <w:rPr>
          <w:rFonts w:asciiTheme="majorHAnsi" w:hAnsiTheme="majorHAnsi" w:cstheme="majorHAnsi"/>
          <w:lang w:val="nl-NL"/>
        </w:rPr>
        <w:t>7</w:t>
      </w:r>
      <w:r w:rsidR="00AA5B73" w:rsidRPr="006E3934">
        <w:rPr>
          <w:rFonts w:asciiTheme="majorHAnsi" w:hAnsiTheme="majorHAnsi" w:cstheme="majorHAnsi"/>
        </w:rPr>
        <w:t>.</w:t>
      </w:r>
      <w:r w:rsidR="00A05583" w:rsidRPr="006E3934">
        <w:rPr>
          <w:rFonts w:asciiTheme="majorHAnsi" w:hAnsiTheme="majorHAnsi" w:cstheme="majorHAnsi"/>
        </w:rPr>
        <w:t>2</w:t>
      </w:r>
      <w:r w:rsidR="004021FC" w:rsidRPr="006E3934">
        <w:rPr>
          <w:rFonts w:asciiTheme="majorHAnsi" w:hAnsiTheme="majorHAnsi" w:cstheme="majorHAnsi"/>
        </w:rPr>
        <w:t xml:space="preserve"> </w:t>
      </w:r>
      <w:r w:rsidR="00E63558" w:rsidRPr="006E3934">
        <w:rPr>
          <w:rFonts w:asciiTheme="majorHAnsi" w:hAnsiTheme="majorHAnsi" w:cstheme="majorHAnsi"/>
        </w:rPr>
        <w:t>GGD</w:t>
      </w:r>
      <w:bookmarkEnd w:id="154"/>
      <w:bookmarkEnd w:id="155"/>
      <w:bookmarkEnd w:id="156"/>
      <w:bookmarkEnd w:id="157"/>
      <w:bookmarkEnd w:id="158"/>
      <w:r w:rsidR="00E63558" w:rsidRPr="006E3934">
        <w:rPr>
          <w:rFonts w:asciiTheme="majorHAnsi" w:hAnsiTheme="majorHAnsi" w:cstheme="majorHAnsi"/>
        </w:rPr>
        <w:t xml:space="preserve"> </w:t>
      </w:r>
    </w:p>
    <w:p w14:paraId="28C28AA6" w14:textId="557EDE26" w:rsidR="00A05583" w:rsidRPr="006E3934" w:rsidRDefault="00E63558" w:rsidP="003311CE">
      <w:pPr>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 xml:space="preserve">Elk jaar wordt </w:t>
      </w:r>
      <w:r w:rsidR="00E03B26" w:rsidRPr="006E3934">
        <w:rPr>
          <w:rFonts w:asciiTheme="majorHAnsi" w:hAnsiTheme="majorHAnsi" w:cstheme="majorHAnsi"/>
          <w:color w:val="000000" w:themeColor="text1"/>
          <w:lang w:val="nl-NL"/>
        </w:rPr>
        <w:t>d</w:t>
      </w:r>
      <w:r w:rsidR="006404DF" w:rsidRPr="006E3934">
        <w:rPr>
          <w:rFonts w:asciiTheme="majorHAnsi" w:hAnsiTheme="majorHAnsi" w:cstheme="majorHAnsi"/>
          <w:color w:val="000000" w:themeColor="text1"/>
          <w:lang w:val="nl-NL"/>
        </w:rPr>
        <w:t xml:space="preserve">e </w:t>
      </w:r>
      <w:r w:rsidR="00B75189" w:rsidRPr="006E3934">
        <w:rPr>
          <w:rFonts w:asciiTheme="majorHAnsi" w:hAnsiTheme="majorHAnsi" w:cstheme="majorHAnsi"/>
          <w:color w:val="000000" w:themeColor="text1"/>
          <w:lang w:val="nl-NL"/>
        </w:rPr>
        <w:t>SRK</w:t>
      </w:r>
      <w:r w:rsidRPr="006E3934">
        <w:rPr>
          <w:rFonts w:asciiTheme="majorHAnsi" w:hAnsiTheme="majorHAnsi" w:cstheme="majorHAnsi"/>
          <w:color w:val="000000" w:themeColor="text1"/>
          <w:lang w:val="nl-NL"/>
        </w:rPr>
        <w:t xml:space="preserve"> getoetst door een inspecteur van de GGD. </w:t>
      </w:r>
      <w:r w:rsidR="00EB29ED" w:rsidRPr="006E3934">
        <w:rPr>
          <w:rFonts w:asciiTheme="majorHAnsi" w:hAnsiTheme="majorHAnsi" w:cstheme="majorHAnsi"/>
          <w:color w:val="000000" w:themeColor="text1"/>
          <w:lang w:val="nl-NL"/>
        </w:rPr>
        <w:t xml:space="preserve">Zij inspecteren volgens een door hen opgesteld toetsingskader. </w:t>
      </w:r>
      <w:r w:rsidRPr="006E3934">
        <w:rPr>
          <w:rFonts w:asciiTheme="majorHAnsi" w:hAnsiTheme="majorHAnsi" w:cstheme="majorHAnsi"/>
          <w:color w:val="000000" w:themeColor="text1"/>
          <w:lang w:val="nl-NL"/>
        </w:rPr>
        <w:t>Het toetsen gebeurt op verschillende vlakken</w:t>
      </w:r>
      <w:r w:rsidR="000F07D0" w:rsidRPr="006E3934">
        <w:rPr>
          <w:rFonts w:asciiTheme="majorHAnsi" w:hAnsiTheme="majorHAnsi" w:cstheme="majorHAnsi"/>
          <w:color w:val="000000" w:themeColor="text1"/>
          <w:lang w:val="nl-NL"/>
        </w:rPr>
        <w:t xml:space="preserve"> (via een observatie maar ook vi</w:t>
      </w:r>
      <w:r w:rsidR="00C87643" w:rsidRPr="006E3934">
        <w:rPr>
          <w:rFonts w:asciiTheme="majorHAnsi" w:hAnsiTheme="majorHAnsi" w:cstheme="majorHAnsi"/>
          <w:color w:val="000000" w:themeColor="text1"/>
          <w:lang w:val="nl-NL"/>
        </w:rPr>
        <w:t>a een ‘papieren’ onderzoek)</w:t>
      </w:r>
      <w:r w:rsidR="00D354D4" w:rsidRPr="006E3934">
        <w:rPr>
          <w:rFonts w:asciiTheme="majorHAnsi" w:hAnsiTheme="majorHAnsi" w:cstheme="majorHAnsi"/>
          <w:color w:val="000000" w:themeColor="text1"/>
          <w:lang w:val="nl-NL"/>
        </w:rPr>
        <w:t>.</w:t>
      </w:r>
      <w:r w:rsidR="00C87643" w:rsidRPr="006E3934">
        <w:rPr>
          <w:rFonts w:asciiTheme="majorHAnsi" w:hAnsiTheme="majorHAnsi" w:cstheme="majorHAnsi"/>
          <w:color w:val="000000" w:themeColor="text1"/>
          <w:lang w:val="nl-NL"/>
        </w:rPr>
        <w:t xml:space="preserve"> De bevindingen worden gebundeld in een inspectierapport. </w:t>
      </w:r>
      <w:r w:rsidR="0067191A" w:rsidRPr="006E3934">
        <w:rPr>
          <w:rFonts w:asciiTheme="majorHAnsi" w:hAnsiTheme="majorHAnsi" w:cstheme="majorHAnsi"/>
          <w:color w:val="000000" w:themeColor="text1"/>
          <w:lang w:val="nl-NL"/>
        </w:rPr>
        <w:t>Publicatie hiervan is te</w:t>
      </w:r>
      <w:r w:rsidR="00B12B50" w:rsidRPr="006E3934">
        <w:rPr>
          <w:rFonts w:asciiTheme="majorHAnsi" w:hAnsiTheme="majorHAnsi" w:cstheme="majorHAnsi"/>
          <w:color w:val="000000" w:themeColor="text1"/>
          <w:lang w:val="nl-NL"/>
        </w:rPr>
        <w:t xml:space="preserve"> vinden op de website van de SRK.</w:t>
      </w:r>
    </w:p>
    <w:p w14:paraId="6F52B4AE" w14:textId="2FB60B7C" w:rsidR="000C6395" w:rsidRPr="006E3934" w:rsidRDefault="00EC3267" w:rsidP="00D57C68">
      <w:pPr>
        <w:pStyle w:val="Kop3"/>
        <w:rPr>
          <w:rFonts w:asciiTheme="majorHAnsi" w:hAnsiTheme="majorHAnsi" w:cstheme="majorHAnsi"/>
        </w:rPr>
      </w:pPr>
      <w:bookmarkStart w:id="159" w:name="_Toc112942484"/>
      <w:r w:rsidRPr="006E3934">
        <w:rPr>
          <w:rFonts w:asciiTheme="majorHAnsi" w:hAnsiTheme="majorHAnsi" w:cstheme="majorHAnsi"/>
          <w:lang w:val="nl-NL"/>
        </w:rPr>
        <w:t>6</w:t>
      </w:r>
      <w:r w:rsidR="000C6395" w:rsidRPr="006E3934">
        <w:rPr>
          <w:rFonts w:asciiTheme="majorHAnsi" w:hAnsiTheme="majorHAnsi" w:cstheme="majorHAnsi"/>
        </w:rPr>
        <w:t>.</w:t>
      </w:r>
      <w:r w:rsidRPr="006E3934">
        <w:rPr>
          <w:rFonts w:asciiTheme="majorHAnsi" w:hAnsiTheme="majorHAnsi" w:cstheme="majorHAnsi"/>
          <w:lang w:val="nl-NL"/>
        </w:rPr>
        <w:t>7</w:t>
      </w:r>
      <w:r w:rsidR="000C6395" w:rsidRPr="006E3934">
        <w:rPr>
          <w:rFonts w:asciiTheme="majorHAnsi" w:hAnsiTheme="majorHAnsi" w:cstheme="majorHAnsi"/>
        </w:rPr>
        <w:t>.</w:t>
      </w:r>
      <w:r w:rsidR="00A05583" w:rsidRPr="006E3934">
        <w:rPr>
          <w:rFonts w:asciiTheme="majorHAnsi" w:hAnsiTheme="majorHAnsi" w:cstheme="majorHAnsi"/>
        </w:rPr>
        <w:t>3</w:t>
      </w:r>
      <w:r w:rsidR="000C6395" w:rsidRPr="006E3934">
        <w:rPr>
          <w:rFonts w:asciiTheme="majorHAnsi" w:hAnsiTheme="majorHAnsi" w:cstheme="majorHAnsi"/>
        </w:rPr>
        <w:t xml:space="preserve"> </w:t>
      </w:r>
      <w:r w:rsidR="0068072E" w:rsidRPr="006E3934">
        <w:rPr>
          <w:rFonts w:asciiTheme="majorHAnsi" w:hAnsiTheme="majorHAnsi" w:cstheme="majorHAnsi"/>
        </w:rPr>
        <w:t>M</w:t>
      </w:r>
      <w:r w:rsidR="000C6395" w:rsidRPr="006E3934">
        <w:rPr>
          <w:rFonts w:asciiTheme="majorHAnsi" w:hAnsiTheme="majorHAnsi" w:cstheme="majorHAnsi"/>
        </w:rPr>
        <w:t>eldcode</w:t>
      </w:r>
      <w:bookmarkEnd w:id="159"/>
    </w:p>
    <w:p w14:paraId="241CF9CA" w14:textId="36554E7C" w:rsidR="00F82CCA" w:rsidRPr="006E3934" w:rsidRDefault="000C6395" w:rsidP="000C6395">
      <w:pPr>
        <w:jc w:val="both"/>
        <w:rPr>
          <w:rFonts w:asciiTheme="majorHAnsi" w:eastAsia="ArialMT" w:hAnsiTheme="majorHAnsi" w:cstheme="majorHAnsi"/>
          <w:color w:val="000000" w:themeColor="text1"/>
          <w:lang w:val="nl-NL"/>
        </w:rPr>
      </w:pPr>
      <w:r w:rsidRPr="006E3934">
        <w:rPr>
          <w:rFonts w:asciiTheme="majorHAnsi" w:eastAsia="ArialMT" w:hAnsiTheme="majorHAnsi" w:cstheme="majorHAnsi"/>
          <w:color w:val="000000" w:themeColor="text1"/>
          <w:lang w:val="nl-NL"/>
        </w:rPr>
        <w:t xml:space="preserve">De Meldcode is een stappenplan voor professionals bij (vermoedens van) huiselijk geweld en kindermishandeling. Dit vijfstappenplan maakt medewerkers duidelijk welke stappen zij moeten ondernemen om hulp in gang te zetten voor zowel slachtoffer als pleger. </w:t>
      </w:r>
      <w:r w:rsidR="006404DF" w:rsidRPr="006E3934">
        <w:rPr>
          <w:rFonts w:asciiTheme="majorHAnsi" w:eastAsia="ArialMT" w:hAnsiTheme="majorHAnsi" w:cstheme="majorHAnsi"/>
          <w:color w:val="000000" w:themeColor="text1"/>
          <w:lang w:val="nl-NL"/>
        </w:rPr>
        <w:t xml:space="preserve">De </w:t>
      </w:r>
      <w:r w:rsidR="0067191A" w:rsidRPr="006E3934">
        <w:rPr>
          <w:rFonts w:asciiTheme="majorHAnsi" w:eastAsia="ArialMT" w:hAnsiTheme="majorHAnsi" w:cstheme="majorHAnsi"/>
          <w:color w:val="000000" w:themeColor="text1"/>
          <w:lang w:val="nl-NL"/>
        </w:rPr>
        <w:t>SRK</w:t>
      </w:r>
      <w:r w:rsidRPr="006E3934">
        <w:rPr>
          <w:rFonts w:asciiTheme="majorHAnsi" w:eastAsia="ArialMT" w:hAnsiTheme="majorHAnsi" w:cstheme="majorHAnsi"/>
          <w:color w:val="000000" w:themeColor="text1"/>
          <w:lang w:val="nl-NL"/>
        </w:rPr>
        <w:t xml:space="preserve"> werkt met dit stappenplan. </w:t>
      </w:r>
      <w:r w:rsidR="006404DF" w:rsidRPr="006E3934">
        <w:rPr>
          <w:rFonts w:asciiTheme="majorHAnsi" w:eastAsia="ArialMT" w:hAnsiTheme="majorHAnsi" w:cstheme="majorHAnsi"/>
          <w:color w:val="000000" w:themeColor="text1"/>
          <w:lang w:val="nl-NL"/>
        </w:rPr>
        <w:t xml:space="preserve">De </w:t>
      </w:r>
      <w:r w:rsidR="0067191A" w:rsidRPr="006E3934">
        <w:rPr>
          <w:rFonts w:asciiTheme="majorHAnsi" w:eastAsia="ArialMT" w:hAnsiTheme="majorHAnsi" w:cstheme="majorHAnsi"/>
          <w:color w:val="000000" w:themeColor="text1"/>
          <w:lang w:val="nl-NL"/>
        </w:rPr>
        <w:t xml:space="preserve">SRK </w:t>
      </w:r>
      <w:r w:rsidRPr="006E3934">
        <w:rPr>
          <w:rFonts w:asciiTheme="majorHAnsi" w:eastAsia="ArialMT" w:hAnsiTheme="majorHAnsi" w:cstheme="majorHAnsi"/>
          <w:color w:val="000000" w:themeColor="text1"/>
          <w:lang w:val="nl-NL"/>
        </w:rPr>
        <w:t>maakt specifiek gebruik van de Meldcode die is opgesteld voor professionals in de kinderopvang</w:t>
      </w:r>
      <w:r w:rsidR="00AE1244" w:rsidRPr="006E3934">
        <w:rPr>
          <w:rFonts w:asciiTheme="majorHAnsi" w:eastAsia="ArialMT" w:hAnsiTheme="majorHAnsi" w:cstheme="majorHAnsi"/>
          <w:color w:val="000000" w:themeColor="text1"/>
          <w:lang w:val="nl-NL"/>
        </w:rPr>
        <w:t>.</w:t>
      </w:r>
      <w:r w:rsidRPr="006E3934">
        <w:rPr>
          <w:rFonts w:asciiTheme="majorHAnsi" w:eastAsia="ArialMT" w:hAnsiTheme="majorHAnsi" w:cstheme="majorHAnsi"/>
          <w:color w:val="000000" w:themeColor="text1"/>
          <w:lang w:val="nl-NL"/>
        </w:rPr>
        <w:t xml:space="preserve"> </w:t>
      </w:r>
      <w:r w:rsidR="00AE1244" w:rsidRPr="006E3934">
        <w:rPr>
          <w:rFonts w:asciiTheme="majorHAnsi" w:eastAsia="ArialMT" w:hAnsiTheme="majorHAnsi" w:cstheme="majorHAnsi"/>
          <w:color w:val="000000" w:themeColor="text1"/>
          <w:lang w:val="nl-NL"/>
        </w:rPr>
        <w:t>D</w:t>
      </w:r>
      <w:r w:rsidRPr="006E3934">
        <w:rPr>
          <w:rFonts w:asciiTheme="majorHAnsi" w:eastAsia="ArialMT" w:hAnsiTheme="majorHAnsi" w:cstheme="majorHAnsi"/>
          <w:color w:val="000000" w:themeColor="text1"/>
          <w:lang w:val="nl-NL"/>
        </w:rPr>
        <w:t>eze is opgesteld door de brancheorganisatie kinderopvang.</w:t>
      </w:r>
    </w:p>
    <w:p w14:paraId="63EB35F3" w14:textId="5F4502A3" w:rsidR="00B3275B" w:rsidRPr="006E3934" w:rsidRDefault="00EC3267" w:rsidP="005017E2">
      <w:pPr>
        <w:pStyle w:val="Kop2"/>
        <w:rPr>
          <w:rFonts w:asciiTheme="majorHAnsi" w:eastAsia="ArialMT" w:hAnsiTheme="majorHAnsi" w:cstheme="majorHAnsi"/>
        </w:rPr>
      </w:pPr>
      <w:bookmarkStart w:id="160" w:name="_Toc112942485"/>
      <w:r w:rsidRPr="006E3934">
        <w:rPr>
          <w:rFonts w:asciiTheme="majorHAnsi" w:eastAsia="ArialMT" w:hAnsiTheme="majorHAnsi" w:cstheme="majorHAnsi"/>
          <w:lang w:val="nl-NL"/>
        </w:rPr>
        <w:t>6</w:t>
      </w:r>
      <w:r w:rsidR="00B3275B" w:rsidRPr="006E3934">
        <w:rPr>
          <w:rFonts w:asciiTheme="majorHAnsi" w:eastAsia="ArialMT" w:hAnsiTheme="majorHAnsi" w:cstheme="majorHAnsi"/>
        </w:rPr>
        <w:t>.</w:t>
      </w:r>
      <w:r w:rsidR="00D41F47" w:rsidRPr="006E3934">
        <w:rPr>
          <w:rFonts w:asciiTheme="majorHAnsi" w:eastAsia="ArialMT" w:hAnsiTheme="majorHAnsi" w:cstheme="majorHAnsi"/>
          <w:lang w:val="nl-NL"/>
        </w:rPr>
        <w:t>8</w:t>
      </w:r>
      <w:r w:rsidR="00B3275B" w:rsidRPr="006E3934">
        <w:rPr>
          <w:rFonts w:asciiTheme="majorHAnsi" w:eastAsia="ArialMT" w:hAnsiTheme="majorHAnsi" w:cstheme="majorHAnsi"/>
        </w:rPr>
        <w:t xml:space="preserve"> </w:t>
      </w:r>
      <w:r w:rsidR="0068072E" w:rsidRPr="006E3934">
        <w:rPr>
          <w:rFonts w:asciiTheme="majorHAnsi" w:eastAsia="ArialMT" w:hAnsiTheme="majorHAnsi" w:cstheme="majorHAnsi"/>
        </w:rPr>
        <w:t>A</w:t>
      </w:r>
      <w:r w:rsidR="00182159" w:rsidRPr="006E3934">
        <w:rPr>
          <w:rFonts w:asciiTheme="majorHAnsi" w:eastAsia="ArialMT" w:hAnsiTheme="majorHAnsi" w:cstheme="majorHAnsi"/>
        </w:rPr>
        <w:t>ccommodatie</w:t>
      </w:r>
      <w:bookmarkEnd w:id="160"/>
    </w:p>
    <w:p w14:paraId="3CCDA5AA" w14:textId="77777777" w:rsidR="00C62B5C" w:rsidRPr="006E3934" w:rsidRDefault="00C62B5C" w:rsidP="003311CE">
      <w:pPr>
        <w:jc w:val="both"/>
        <w:rPr>
          <w:rFonts w:asciiTheme="majorHAnsi" w:hAnsiTheme="majorHAnsi" w:cstheme="majorHAnsi"/>
          <w:color w:val="000000" w:themeColor="text1"/>
        </w:rPr>
      </w:pPr>
      <w:r w:rsidRPr="006E3934">
        <w:rPr>
          <w:rFonts w:asciiTheme="majorHAnsi" w:hAnsiTheme="majorHAnsi" w:cstheme="majorHAnsi"/>
          <w:color w:val="000000" w:themeColor="text1"/>
        </w:rPr>
        <w:t>We proberen te zorgen voor een goede en veilige speelomgeving. Dit betekent onder andere het volgende:</w:t>
      </w:r>
    </w:p>
    <w:p w14:paraId="3859450C" w14:textId="77777777" w:rsidR="00C62B5C" w:rsidRPr="006E3934" w:rsidRDefault="7747AB0E" w:rsidP="003311CE">
      <w:pPr>
        <w:numPr>
          <w:ilvl w:val="0"/>
          <w:numId w:val="24"/>
        </w:numPr>
        <w:spacing w:before="0" w:after="0"/>
        <w:jc w:val="both"/>
        <w:rPr>
          <w:rFonts w:asciiTheme="majorHAnsi" w:hAnsiTheme="majorHAnsi" w:cstheme="majorHAnsi"/>
          <w:color w:val="000000" w:themeColor="text1"/>
        </w:rPr>
      </w:pPr>
      <w:r w:rsidRPr="006E3934">
        <w:rPr>
          <w:rFonts w:asciiTheme="majorHAnsi" w:hAnsiTheme="majorHAnsi" w:cstheme="majorHAnsi"/>
          <w:color w:val="000000" w:themeColor="text1"/>
        </w:rPr>
        <w:t>De inrichting is zo dat de kinderen zoveel mogelijk zelfstandig kunnen doen. Ze kunnen (bijna) overal zelf bij komen (kasten, kranen, toiletten). Zo zijn de kinderen zo min mogelijk afhankelijk van de pedagogisch medewerksters.</w:t>
      </w:r>
    </w:p>
    <w:p w14:paraId="53BAB27A" w14:textId="59ED91ED" w:rsidR="00C62B5C" w:rsidRPr="006E3934" w:rsidRDefault="7747AB0E" w:rsidP="003311CE">
      <w:pPr>
        <w:numPr>
          <w:ilvl w:val="0"/>
          <w:numId w:val="24"/>
        </w:numPr>
        <w:spacing w:before="0" w:after="0"/>
        <w:jc w:val="both"/>
        <w:rPr>
          <w:rFonts w:asciiTheme="majorHAnsi" w:hAnsiTheme="majorHAnsi" w:cstheme="majorHAnsi"/>
          <w:color w:val="000000" w:themeColor="text1"/>
        </w:rPr>
      </w:pPr>
      <w:r w:rsidRPr="006E3934">
        <w:rPr>
          <w:rFonts w:asciiTheme="majorHAnsi" w:hAnsiTheme="majorHAnsi" w:cstheme="majorHAnsi"/>
          <w:color w:val="000000" w:themeColor="text1"/>
        </w:rPr>
        <w:t xml:space="preserve">De verschillende activiteiten zijn zodanig gesitueerd dat de peuters elkaar niet in de weg zitten. </w:t>
      </w:r>
      <w:r w:rsidR="00742234" w:rsidRPr="006E3934">
        <w:rPr>
          <w:rFonts w:asciiTheme="majorHAnsi" w:hAnsiTheme="majorHAnsi" w:cstheme="majorHAnsi"/>
          <w:color w:val="000000" w:themeColor="text1"/>
        </w:rPr>
        <w:t>De verschillende hoeken bieden ruimte voor divers spel van de peuters.</w:t>
      </w:r>
    </w:p>
    <w:p w14:paraId="3C5DD959" w14:textId="77777777" w:rsidR="00C62B5C" w:rsidRPr="006E3934" w:rsidRDefault="7747AB0E" w:rsidP="003311CE">
      <w:pPr>
        <w:numPr>
          <w:ilvl w:val="0"/>
          <w:numId w:val="24"/>
        </w:numPr>
        <w:spacing w:before="0" w:after="0"/>
        <w:jc w:val="both"/>
        <w:rPr>
          <w:rFonts w:asciiTheme="majorHAnsi" w:hAnsiTheme="majorHAnsi" w:cstheme="majorHAnsi"/>
          <w:color w:val="000000" w:themeColor="text1"/>
        </w:rPr>
      </w:pPr>
      <w:r w:rsidRPr="006E3934">
        <w:rPr>
          <w:rFonts w:asciiTheme="majorHAnsi" w:hAnsiTheme="majorHAnsi" w:cstheme="majorHAnsi"/>
          <w:color w:val="000000" w:themeColor="text1"/>
        </w:rPr>
        <w:t>Bij de aanschaf van speelgoed en spelmateriaal letten we erop dat alle facetten van de ontwikkeling van kinderen aan bod kunnen komen.</w:t>
      </w:r>
    </w:p>
    <w:p w14:paraId="50325C71" w14:textId="3406861E" w:rsidR="00A44634" w:rsidRPr="006E3934" w:rsidRDefault="7747AB0E" w:rsidP="00350461">
      <w:pPr>
        <w:numPr>
          <w:ilvl w:val="0"/>
          <w:numId w:val="24"/>
        </w:numPr>
        <w:spacing w:before="0" w:after="0"/>
        <w:jc w:val="both"/>
        <w:rPr>
          <w:rFonts w:asciiTheme="majorHAnsi" w:hAnsiTheme="majorHAnsi" w:cstheme="majorHAnsi"/>
          <w:color w:val="000000" w:themeColor="text1"/>
        </w:rPr>
      </w:pPr>
      <w:r w:rsidRPr="006E3934">
        <w:rPr>
          <w:rFonts w:asciiTheme="majorHAnsi" w:hAnsiTheme="majorHAnsi" w:cstheme="majorHAnsi"/>
          <w:color w:val="000000" w:themeColor="text1"/>
        </w:rPr>
        <w:t>Buiten is er een afgebakend speelterrein, zodat de peuters daar zelf kunnen spelen. Het wordt zo ingericht dat er veilig, onder toezicht gespeeld kan worden.</w:t>
      </w:r>
    </w:p>
    <w:p w14:paraId="4D56E15F" w14:textId="622D1CF5" w:rsidR="00CC16BD" w:rsidRPr="006E3934" w:rsidRDefault="00D41F47" w:rsidP="005D03D5">
      <w:pPr>
        <w:pStyle w:val="Kop2"/>
        <w:jc w:val="both"/>
        <w:rPr>
          <w:rFonts w:asciiTheme="majorHAnsi" w:hAnsiTheme="majorHAnsi" w:cstheme="majorHAnsi"/>
          <w:color w:val="C00000"/>
          <w:lang w:val="nl-NL"/>
        </w:rPr>
      </w:pPr>
      <w:bookmarkStart w:id="161" w:name="_Toc483815137"/>
      <w:bookmarkStart w:id="162" w:name="_Toc494103141"/>
      <w:bookmarkStart w:id="163" w:name="_Toc494103253"/>
      <w:bookmarkStart w:id="164" w:name="_Toc112942486"/>
      <w:bookmarkStart w:id="165" w:name="_Hlk7529472"/>
      <w:bookmarkEnd w:id="149"/>
      <w:bookmarkEnd w:id="150"/>
      <w:bookmarkEnd w:id="151"/>
      <w:bookmarkEnd w:id="152"/>
      <w:r w:rsidRPr="006E3934">
        <w:rPr>
          <w:rFonts w:asciiTheme="majorHAnsi" w:hAnsiTheme="majorHAnsi" w:cstheme="majorHAnsi"/>
          <w:caps w:val="0"/>
          <w:lang w:val="nl-NL"/>
        </w:rPr>
        <w:t>6</w:t>
      </w:r>
      <w:r w:rsidR="005D03D5" w:rsidRPr="006E3934">
        <w:rPr>
          <w:rFonts w:asciiTheme="majorHAnsi" w:hAnsiTheme="majorHAnsi" w:cstheme="majorHAnsi"/>
          <w:caps w:val="0"/>
          <w:lang w:val="nl-NL"/>
        </w:rPr>
        <w:t>.</w:t>
      </w:r>
      <w:r w:rsidRPr="006E3934">
        <w:rPr>
          <w:rFonts w:asciiTheme="majorHAnsi" w:hAnsiTheme="majorHAnsi" w:cstheme="majorHAnsi"/>
          <w:lang w:val="nl-NL"/>
        </w:rPr>
        <w:t>9</w:t>
      </w:r>
      <w:r w:rsidR="005D03D5" w:rsidRPr="006E3934">
        <w:rPr>
          <w:rFonts w:asciiTheme="majorHAnsi" w:hAnsiTheme="majorHAnsi" w:cstheme="majorHAnsi"/>
          <w:lang w:val="nl-NL"/>
        </w:rPr>
        <w:t xml:space="preserve"> </w:t>
      </w:r>
      <w:r w:rsidR="0077045E" w:rsidRPr="006E3934">
        <w:rPr>
          <w:rFonts w:asciiTheme="majorHAnsi" w:hAnsiTheme="majorHAnsi" w:cstheme="majorHAnsi"/>
          <w:lang w:val="nl-NL"/>
        </w:rPr>
        <w:t>K</w:t>
      </w:r>
      <w:r w:rsidR="00CC16BD" w:rsidRPr="006E3934">
        <w:rPr>
          <w:rFonts w:asciiTheme="majorHAnsi" w:hAnsiTheme="majorHAnsi" w:cstheme="majorHAnsi"/>
          <w:lang w:val="nl-NL"/>
        </w:rPr>
        <w:t>lachtenregeling</w:t>
      </w:r>
      <w:bookmarkEnd w:id="161"/>
      <w:bookmarkEnd w:id="162"/>
      <w:bookmarkEnd w:id="163"/>
      <w:bookmarkEnd w:id="164"/>
      <w:r w:rsidR="00CC16BD" w:rsidRPr="006E3934">
        <w:rPr>
          <w:rFonts w:asciiTheme="majorHAnsi" w:hAnsiTheme="majorHAnsi" w:cstheme="majorHAnsi"/>
          <w:lang w:val="nl-NL"/>
        </w:rPr>
        <w:t xml:space="preserve"> </w:t>
      </w:r>
      <w:r w:rsidR="00CC16BD" w:rsidRPr="006E3934">
        <w:rPr>
          <w:rFonts w:asciiTheme="majorHAnsi" w:hAnsiTheme="majorHAnsi" w:cstheme="majorHAnsi"/>
          <w:color w:val="C00000"/>
          <w:lang w:val="nl-NL"/>
        </w:rPr>
        <w:t xml:space="preserve">   </w:t>
      </w:r>
    </w:p>
    <w:p w14:paraId="5B923B04" w14:textId="6001E876" w:rsidR="0025507E" w:rsidRPr="006E3934" w:rsidRDefault="005D03D5" w:rsidP="005E1009">
      <w:pPr>
        <w:spacing w:before="120" w:after="0"/>
        <w:jc w:val="both"/>
        <w:rPr>
          <w:rFonts w:asciiTheme="majorHAnsi" w:hAnsiTheme="majorHAnsi" w:cstheme="majorHAnsi"/>
          <w:color w:val="000000"/>
          <w:lang w:val="nl-NL"/>
        </w:rPr>
      </w:pPr>
      <w:r w:rsidRPr="006E3934">
        <w:rPr>
          <w:rFonts w:asciiTheme="majorHAnsi" w:hAnsiTheme="majorHAnsi" w:cstheme="majorHAnsi"/>
        </w:rPr>
        <w:t xml:space="preserve">Als </w:t>
      </w:r>
      <w:r w:rsidR="00670609" w:rsidRPr="006E3934">
        <w:rPr>
          <w:rFonts w:asciiTheme="majorHAnsi" w:hAnsiTheme="majorHAnsi" w:cstheme="majorHAnsi"/>
        </w:rPr>
        <w:t>peuterspeelgroep</w:t>
      </w:r>
      <w:r w:rsidRPr="006E3934">
        <w:rPr>
          <w:rFonts w:asciiTheme="majorHAnsi" w:hAnsiTheme="majorHAnsi" w:cstheme="majorHAnsi"/>
        </w:rPr>
        <w:t xml:space="preserve"> </w:t>
      </w:r>
      <w:r w:rsidR="002625C6" w:rsidRPr="006E3934">
        <w:rPr>
          <w:rFonts w:asciiTheme="majorHAnsi" w:hAnsiTheme="majorHAnsi" w:cstheme="majorHAnsi"/>
        </w:rPr>
        <w:t>SRK</w:t>
      </w:r>
      <w:r w:rsidRPr="006E3934">
        <w:rPr>
          <w:rFonts w:asciiTheme="majorHAnsi" w:hAnsiTheme="majorHAnsi" w:cstheme="majorHAnsi"/>
        </w:rPr>
        <w:t xml:space="preserve"> doen wij ons uiterste best om ouders en hun kinderen zo goed mogelijk van dienst te </w:t>
      </w:r>
      <w:r w:rsidRPr="006E3934">
        <w:rPr>
          <w:rFonts w:asciiTheme="majorHAnsi" w:hAnsiTheme="majorHAnsi" w:cstheme="majorHAnsi"/>
          <w:color w:val="000000" w:themeColor="text1"/>
        </w:rPr>
        <w:t xml:space="preserve">zijn. Toch kan het voorkomen dat men niet tevreden is over de gang van zaken binnen onze organisatie. </w:t>
      </w:r>
      <w:r w:rsidR="00BB671A" w:rsidRPr="006E3934">
        <w:rPr>
          <w:rFonts w:asciiTheme="majorHAnsi" w:hAnsiTheme="majorHAnsi" w:cstheme="majorHAnsi"/>
          <w:color w:val="000000" w:themeColor="text1"/>
          <w:lang w:val="nl-NL" w:eastAsia="nl-NL"/>
        </w:rPr>
        <w:t xml:space="preserve">De </w:t>
      </w:r>
      <w:r w:rsidR="008E3B93" w:rsidRPr="006E3934">
        <w:rPr>
          <w:rFonts w:asciiTheme="majorHAnsi" w:hAnsiTheme="majorHAnsi" w:cstheme="majorHAnsi"/>
          <w:color w:val="000000" w:themeColor="text1"/>
          <w:lang w:val="nl-NL" w:eastAsia="nl-NL"/>
        </w:rPr>
        <w:t>SRK</w:t>
      </w:r>
      <w:r w:rsidR="00BB671A" w:rsidRPr="006E3934">
        <w:rPr>
          <w:rFonts w:asciiTheme="majorHAnsi" w:hAnsiTheme="majorHAnsi" w:cstheme="majorHAnsi"/>
          <w:color w:val="000000" w:themeColor="text1"/>
          <w:lang w:val="nl-NL" w:eastAsia="nl-NL"/>
        </w:rPr>
        <w:t xml:space="preserve"> heeft in het kader van de Wet </w:t>
      </w:r>
      <w:r w:rsidR="66E2C854" w:rsidRPr="006E3934">
        <w:rPr>
          <w:rFonts w:asciiTheme="majorHAnsi" w:hAnsiTheme="majorHAnsi" w:cstheme="majorHAnsi"/>
          <w:color w:val="000000" w:themeColor="text1"/>
          <w:lang w:val="nl-NL" w:eastAsia="nl-NL"/>
        </w:rPr>
        <w:t>K</w:t>
      </w:r>
      <w:r w:rsidR="00BB671A" w:rsidRPr="006E3934">
        <w:rPr>
          <w:rFonts w:asciiTheme="majorHAnsi" w:hAnsiTheme="majorHAnsi" w:cstheme="majorHAnsi"/>
          <w:color w:val="000000" w:themeColor="text1"/>
          <w:lang w:val="nl-NL" w:eastAsia="nl-NL"/>
        </w:rPr>
        <w:t>inderopvang een interne- en externe klachtenregeling, die na elkaar maar ook los van elkaar gevolgd kunnen worden. Deze klachtregeling beschrijft de werkwijze bij het behandelen en registreren van klachten van ouders.</w:t>
      </w:r>
      <w:r w:rsidR="00BB671A" w:rsidRPr="006E3934">
        <w:rPr>
          <w:rFonts w:asciiTheme="majorHAnsi" w:hAnsiTheme="majorHAnsi" w:cstheme="majorHAnsi"/>
          <w:color w:val="FF0000"/>
          <w:lang w:val="nl-NL" w:eastAsia="nl-NL"/>
        </w:rPr>
        <w:t xml:space="preserve"> </w:t>
      </w:r>
      <w:r w:rsidR="005E1009" w:rsidRPr="006E3934">
        <w:rPr>
          <w:rFonts w:asciiTheme="majorHAnsi" w:hAnsiTheme="majorHAnsi" w:cstheme="majorHAnsi"/>
          <w:color w:val="000000" w:themeColor="text1"/>
        </w:rPr>
        <w:t xml:space="preserve">U kunt een klacht indienen over de werkwijze </w:t>
      </w:r>
      <w:r w:rsidR="005E1009" w:rsidRPr="006E3934">
        <w:rPr>
          <w:rFonts w:asciiTheme="majorHAnsi" w:hAnsiTheme="majorHAnsi" w:cstheme="majorHAnsi"/>
          <w:color w:val="000000" w:themeColor="text1"/>
          <w:lang w:val="nl-NL"/>
        </w:rPr>
        <w:t xml:space="preserve">van de </w:t>
      </w:r>
      <w:r w:rsidR="003311CE" w:rsidRPr="006E3934">
        <w:rPr>
          <w:rFonts w:asciiTheme="majorHAnsi" w:hAnsiTheme="majorHAnsi" w:cstheme="majorHAnsi"/>
          <w:color w:val="000000" w:themeColor="text1"/>
          <w:lang w:val="nl-NL"/>
        </w:rPr>
        <w:t>SRK</w:t>
      </w:r>
      <w:r w:rsidR="005E1009" w:rsidRPr="006E3934">
        <w:rPr>
          <w:rFonts w:asciiTheme="majorHAnsi" w:hAnsiTheme="majorHAnsi" w:cstheme="majorHAnsi"/>
          <w:color w:val="000000" w:themeColor="text1"/>
          <w:lang w:val="nl-NL"/>
        </w:rPr>
        <w:t xml:space="preserve">, of werkwijze door gedragingen van personeel. </w:t>
      </w:r>
    </w:p>
    <w:p w14:paraId="1910E8A2" w14:textId="05497561" w:rsidR="00D46866" w:rsidRPr="006E3934" w:rsidRDefault="00D41F47" w:rsidP="00D57C68">
      <w:pPr>
        <w:pStyle w:val="Kop3"/>
        <w:rPr>
          <w:rFonts w:asciiTheme="majorHAnsi" w:hAnsiTheme="majorHAnsi" w:cstheme="majorHAnsi"/>
        </w:rPr>
      </w:pPr>
      <w:bookmarkStart w:id="166" w:name="_Toc112942487"/>
      <w:r w:rsidRPr="006E3934">
        <w:rPr>
          <w:rFonts w:asciiTheme="majorHAnsi" w:hAnsiTheme="majorHAnsi" w:cstheme="majorHAnsi"/>
          <w:lang w:val="nl-NL"/>
        </w:rPr>
        <w:t>6</w:t>
      </w:r>
      <w:r w:rsidR="000A3276" w:rsidRPr="006E3934">
        <w:rPr>
          <w:rFonts w:asciiTheme="majorHAnsi" w:hAnsiTheme="majorHAnsi" w:cstheme="majorHAnsi"/>
        </w:rPr>
        <w:t>.</w:t>
      </w:r>
      <w:r w:rsidRPr="006E3934">
        <w:rPr>
          <w:rFonts w:asciiTheme="majorHAnsi" w:hAnsiTheme="majorHAnsi" w:cstheme="majorHAnsi"/>
          <w:lang w:val="nl-NL"/>
        </w:rPr>
        <w:t>9</w:t>
      </w:r>
      <w:r w:rsidR="00D46866" w:rsidRPr="006E3934">
        <w:rPr>
          <w:rFonts w:asciiTheme="majorHAnsi" w:hAnsiTheme="majorHAnsi" w:cstheme="majorHAnsi"/>
        </w:rPr>
        <w:t>.1</w:t>
      </w:r>
      <w:r w:rsidR="004830C5" w:rsidRPr="006E3934">
        <w:rPr>
          <w:rFonts w:asciiTheme="majorHAnsi" w:hAnsiTheme="majorHAnsi" w:cstheme="majorHAnsi"/>
        </w:rPr>
        <w:t xml:space="preserve"> </w:t>
      </w:r>
      <w:r w:rsidR="00383555" w:rsidRPr="006E3934">
        <w:rPr>
          <w:rFonts w:asciiTheme="majorHAnsi" w:hAnsiTheme="majorHAnsi" w:cstheme="majorHAnsi"/>
        </w:rPr>
        <w:t xml:space="preserve">Interne </w:t>
      </w:r>
      <w:r w:rsidR="00D46866" w:rsidRPr="006E3934">
        <w:rPr>
          <w:rFonts w:asciiTheme="majorHAnsi" w:hAnsiTheme="majorHAnsi" w:cstheme="majorHAnsi"/>
        </w:rPr>
        <w:t>klachtenregeling</w:t>
      </w:r>
      <w:bookmarkEnd w:id="166"/>
    </w:p>
    <w:p w14:paraId="435280EE" w14:textId="60AC309D" w:rsidR="0070202B" w:rsidRPr="006E3934" w:rsidRDefault="0070202B" w:rsidP="0070202B">
      <w:pPr>
        <w:jc w:val="both"/>
        <w:rPr>
          <w:rFonts w:asciiTheme="majorHAnsi" w:hAnsiTheme="majorHAnsi" w:cstheme="majorHAnsi"/>
          <w:lang w:val="nl-NL" w:eastAsia="nl-NL"/>
        </w:rPr>
      </w:pPr>
      <w:bookmarkStart w:id="167" w:name="_Hlk30585754"/>
      <w:r w:rsidRPr="006E3934">
        <w:rPr>
          <w:rFonts w:asciiTheme="majorHAnsi" w:hAnsiTheme="majorHAnsi" w:cstheme="majorHAnsi"/>
          <w:lang w:val="nl-NL"/>
        </w:rPr>
        <w:t xml:space="preserve">Als een ouder een klacht heeft gaat de </w:t>
      </w:r>
      <w:r w:rsidR="003311CE" w:rsidRPr="006E3934">
        <w:rPr>
          <w:rFonts w:asciiTheme="majorHAnsi" w:hAnsiTheme="majorHAnsi" w:cstheme="majorHAnsi"/>
          <w:lang w:val="nl-NL"/>
        </w:rPr>
        <w:t>SRK</w:t>
      </w:r>
      <w:r w:rsidRPr="006E3934">
        <w:rPr>
          <w:rFonts w:asciiTheme="majorHAnsi" w:hAnsiTheme="majorHAnsi" w:cstheme="majorHAnsi"/>
          <w:lang w:val="nl-NL"/>
        </w:rPr>
        <w:t xml:space="preserve"> ervan uit dat deze zo spoedig mogelijk met de betrokkene besproken wordt. Dit wordt ook zo besproken </w:t>
      </w:r>
      <w:r w:rsidR="00200867" w:rsidRPr="006E3934">
        <w:rPr>
          <w:rFonts w:asciiTheme="majorHAnsi" w:hAnsiTheme="majorHAnsi" w:cstheme="majorHAnsi"/>
          <w:lang w:val="nl-NL"/>
        </w:rPr>
        <w:t>tijdens het intakegesprek</w:t>
      </w:r>
      <w:r w:rsidRPr="006E3934">
        <w:rPr>
          <w:rFonts w:asciiTheme="majorHAnsi" w:hAnsiTheme="majorHAnsi" w:cstheme="majorHAnsi"/>
          <w:lang w:val="nl-NL"/>
        </w:rPr>
        <w:t xml:space="preserve">. Het aanspreekpunt is daarmee in beginsel de pedagogisch medewerker op de groep. </w:t>
      </w:r>
      <w:r w:rsidR="00BB671A" w:rsidRPr="006E3934">
        <w:rPr>
          <w:rFonts w:asciiTheme="majorHAnsi" w:hAnsiTheme="majorHAnsi" w:cstheme="majorHAnsi"/>
          <w:lang w:val="nl-NL" w:eastAsia="nl-NL" w:bidi="ar-SA"/>
        </w:rPr>
        <w:t xml:space="preserve">Als dit de onvrede niet wegneemt kunt u een afspraak maken met de </w:t>
      </w:r>
      <w:r w:rsidR="694D6DC7" w:rsidRPr="006E3934">
        <w:rPr>
          <w:rFonts w:asciiTheme="majorHAnsi" w:hAnsiTheme="majorHAnsi" w:cstheme="majorHAnsi"/>
          <w:lang w:val="nl-NL" w:eastAsia="nl-NL" w:bidi="ar-SA"/>
        </w:rPr>
        <w:t xml:space="preserve">teamleidster </w:t>
      </w:r>
      <w:r w:rsidR="00BB671A" w:rsidRPr="006E3934">
        <w:rPr>
          <w:rFonts w:asciiTheme="majorHAnsi" w:hAnsiTheme="majorHAnsi" w:cstheme="majorHAnsi"/>
          <w:lang w:val="nl-NL" w:eastAsia="nl-NL" w:bidi="ar-SA"/>
        </w:rPr>
        <w:t>of het bestuur</w:t>
      </w:r>
      <w:r w:rsidRPr="006E3934">
        <w:rPr>
          <w:rFonts w:asciiTheme="majorHAnsi" w:hAnsiTheme="majorHAnsi" w:cstheme="majorHAnsi"/>
          <w:lang w:val="nl-NL" w:eastAsia="nl-NL" w:bidi="ar-SA"/>
        </w:rPr>
        <w:t xml:space="preserve">. </w:t>
      </w:r>
      <w:r w:rsidRPr="006E3934">
        <w:rPr>
          <w:rFonts w:asciiTheme="majorHAnsi" w:hAnsiTheme="majorHAnsi" w:cstheme="majorHAnsi"/>
          <w:lang w:val="nl-NL" w:eastAsia="nl-NL"/>
        </w:rPr>
        <w:t>Leidt dit niet tot een bevredigende oplossing, dan kunt u een formele klacht (alleen schriftelijk</w:t>
      </w:r>
      <w:r w:rsidR="00913010" w:rsidRPr="006E3934">
        <w:rPr>
          <w:rFonts w:asciiTheme="majorHAnsi" w:hAnsiTheme="majorHAnsi" w:cstheme="majorHAnsi"/>
          <w:lang w:val="nl-NL" w:eastAsia="nl-NL"/>
        </w:rPr>
        <w:t xml:space="preserve">) </w:t>
      </w:r>
      <w:r w:rsidRPr="006E3934">
        <w:rPr>
          <w:rFonts w:asciiTheme="majorHAnsi" w:hAnsiTheme="majorHAnsi" w:cstheme="majorHAnsi"/>
          <w:lang w:val="nl-NL" w:eastAsia="nl-NL"/>
        </w:rPr>
        <w:t>indienen bij het bestuur.</w:t>
      </w:r>
    </w:p>
    <w:p w14:paraId="0DFA98BF" w14:textId="7D857CA1" w:rsidR="0070202B" w:rsidRPr="006E3934" w:rsidRDefault="0070202B" w:rsidP="6F2D036E">
      <w:pPr>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lastRenderedPageBreak/>
        <w:t xml:space="preserve">De contact gegevens van de </w:t>
      </w:r>
      <w:r w:rsidR="1CF315BE" w:rsidRPr="006E3934">
        <w:rPr>
          <w:rFonts w:asciiTheme="majorHAnsi" w:hAnsiTheme="majorHAnsi" w:cstheme="majorHAnsi"/>
          <w:lang w:val="nl-NL" w:eastAsia="nl-NL" w:bidi="ar-SA"/>
        </w:rPr>
        <w:t xml:space="preserve">directie/ </w:t>
      </w:r>
      <w:r w:rsidRPr="006E3934">
        <w:rPr>
          <w:rFonts w:asciiTheme="majorHAnsi" w:hAnsiTheme="majorHAnsi" w:cstheme="majorHAnsi"/>
          <w:lang w:val="nl-NL" w:eastAsia="nl-NL" w:bidi="ar-SA"/>
        </w:rPr>
        <w:t>bestuur zijn:</w:t>
      </w:r>
    </w:p>
    <w:p w14:paraId="61C2A157" w14:textId="228CA97C" w:rsidR="0070202B" w:rsidRPr="006E3934" w:rsidRDefault="56329871" w:rsidP="0070202B">
      <w:pPr>
        <w:spacing w:before="0"/>
        <w:rPr>
          <w:rFonts w:asciiTheme="majorHAnsi" w:hAnsiTheme="majorHAnsi" w:cstheme="majorHAnsi"/>
          <w:lang w:val="nl-NL" w:eastAsia="nl-NL" w:bidi="ar-SA"/>
        </w:rPr>
      </w:pPr>
      <w:r w:rsidRPr="006E3934">
        <w:rPr>
          <w:rFonts w:asciiTheme="majorHAnsi" w:eastAsia="Arial" w:hAnsiTheme="majorHAnsi" w:cstheme="majorHAnsi"/>
        </w:rPr>
        <w:t>Royal Kids Home</w:t>
      </w:r>
      <w:r w:rsidR="0070202B" w:rsidRPr="006E3934">
        <w:rPr>
          <w:rFonts w:asciiTheme="majorHAnsi" w:hAnsiTheme="majorHAnsi" w:cstheme="majorHAnsi"/>
        </w:rPr>
        <w:br/>
      </w:r>
      <w:r w:rsidR="088E82FD" w:rsidRPr="006E3934">
        <w:rPr>
          <w:rFonts w:asciiTheme="majorHAnsi" w:hAnsiTheme="majorHAnsi" w:cstheme="majorHAnsi"/>
          <w:lang w:val="nl-NL" w:eastAsia="nl-NL" w:bidi="ar-SA"/>
        </w:rPr>
        <w:t>T</w:t>
      </w:r>
      <w:r w:rsidR="0070202B" w:rsidRPr="006E3934">
        <w:rPr>
          <w:rFonts w:asciiTheme="majorHAnsi" w:hAnsiTheme="majorHAnsi" w:cstheme="majorHAnsi"/>
          <w:lang w:val="nl-NL" w:eastAsia="nl-NL" w:bidi="ar-SA"/>
        </w:rPr>
        <w:t xml:space="preserve">.a.v. </w:t>
      </w:r>
      <w:r w:rsidR="59E9AFC5" w:rsidRPr="006E3934">
        <w:rPr>
          <w:rFonts w:asciiTheme="majorHAnsi" w:hAnsiTheme="majorHAnsi" w:cstheme="majorHAnsi"/>
          <w:lang w:val="nl-NL" w:eastAsia="nl-NL" w:bidi="ar-SA"/>
        </w:rPr>
        <w:t>M. de Graaf</w:t>
      </w:r>
      <w:r w:rsidR="4DD82FA7" w:rsidRPr="006E3934">
        <w:rPr>
          <w:rFonts w:asciiTheme="majorHAnsi" w:hAnsiTheme="majorHAnsi" w:cstheme="majorHAnsi"/>
          <w:lang w:val="nl-NL" w:eastAsia="nl-NL" w:bidi="ar-SA"/>
        </w:rPr>
        <w:t>f</w:t>
      </w:r>
      <w:r w:rsidR="0070202B" w:rsidRPr="006E3934">
        <w:rPr>
          <w:rFonts w:asciiTheme="majorHAnsi" w:hAnsiTheme="majorHAnsi" w:cstheme="majorHAnsi"/>
        </w:rPr>
        <w:br/>
      </w:r>
      <w:r w:rsidR="55AE664F" w:rsidRPr="006E3934">
        <w:rPr>
          <w:rFonts w:asciiTheme="majorHAnsi" w:hAnsiTheme="majorHAnsi" w:cstheme="majorHAnsi"/>
          <w:lang w:val="nl-NL" w:eastAsia="nl-NL" w:bidi="ar-SA"/>
        </w:rPr>
        <w:t>Cornusbaan 47</w:t>
      </w:r>
      <w:r w:rsidR="0070202B" w:rsidRPr="006E3934">
        <w:rPr>
          <w:rFonts w:asciiTheme="majorHAnsi" w:hAnsiTheme="majorHAnsi" w:cstheme="majorHAnsi"/>
        </w:rPr>
        <w:br/>
      </w:r>
      <w:r w:rsidR="4D760D65" w:rsidRPr="006E3934">
        <w:rPr>
          <w:rFonts w:asciiTheme="majorHAnsi" w:hAnsiTheme="majorHAnsi" w:cstheme="majorHAnsi"/>
        </w:rPr>
        <w:t>2908 KB Capelle aan den IJssel</w:t>
      </w:r>
      <w:r w:rsidR="0070202B" w:rsidRPr="006E3934">
        <w:rPr>
          <w:rFonts w:asciiTheme="majorHAnsi" w:hAnsiTheme="majorHAnsi" w:cstheme="majorHAnsi"/>
        </w:rPr>
        <w:br/>
      </w:r>
      <w:r w:rsidR="5C14FCB3" w:rsidRPr="006E3934">
        <w:rPr>
          <w:rFonts w:asciiTheme="majorHAnsi" w:hAnsiTheme="majorHAnsi" w:cstheme="majorHAnsi"/>
          <w:lang w:val="nl-NL" w:eastAsia="nl-NL" w:bidi="ar-SA"/>
        </w:rPr>
        <w:t xml:space="preserve">Email: </w:t>
      </w:r>
      <w:hyperlink r:id="rId13">
        <w:r w:rsidR="5C14FCB3" w:rsidRPr="006E3934">
          <w:rPr>
            <w:rStyle w:val="Hyperlink"/>
            <w:rFonts w:asciiTheme="majorHAnsi" w:hAnsiTheme="majorHAnsi" w:cstheme="majorHAnsi"/>
            <w:lang w:val="nl-NL" w:eastAsia="nl-NL" w:bidi="ar-SA"/>
          </w:rPr>
          <w:t>martijn@royalkidshome.nl</w:t>
        </w:r>
      </w:hyperlink>
      <w:r w:rsidR="5C14FCB3" w:rsidRPr="006E3934">
        <w:rPr>
          <w:rFonts w:asciiTheme="majorHAnsi" w:hAnsiTheme="majorHAnsi" w:cstheme="majorHAnsi"/>
          <w:lang w:val="nl-NL" w:eastAsia="nl-NL" w:bidi="ar-SA"/>
        </w:rPr>
        <w:t xml:space="preserve"> </w:t>
      </w:r>
    </w:p>
    <w:p w14:paraId="0B4B1910" w14:textId="7D3F7BC9" w:rsidR="7152A0A7" w:rsidRPr="006E3934" w:rsidRDefault="3C89F30B" w:rsidP="1638ED61">
      <w:pPr>
        <w:jc w:val="both"/>
        <w:rPr>
          <w:rFonts w:asciiTheme="majorHAnsi" w:hAnsiTheme="majorHAnsi" w:cstheme="majorHAnsi"/>
          <w:i/>
          <w:iCs/>
          <w:color w:val="000000" w:themeColor="text1"/>
          <w:lang w:val="nl-NL" w:eastAsia="nl-NL" w:bidi="ar-SA"/>
        </w:rPr>
      </w:pPr>
      <w:r w:rsidRPr="006E3934">
        <w:rPr>
          <w:rFonts w:asciiTheme="majorHAnsi" w:hAnsiTheme="majorHAnsi" w:cstheme="majorHAnsi"/>
          <w:lang w:val="nl-NL" w:eastAsia="nl-NL" w:bidi="ar-SA"/>
        </w:rPr>
        <w:t>N.B.</w:t>
      </w:r>
      <w:r w:rsidR="4F819B0A" w:rsidRPr="006E3934">
        <w:rPr>
          <w:rFonts w:asciiTheme="majorHAnsi" w:hAnsiTheme="majorHAnsi" w:cstheme="majorHAnsi"/>
          <w:lang w:val="nl-NL" w:eastAsia="nl-NL" w:bidi="ar-SA"/>
        </w:rPr>
        <w:t xml:space="preserve"> Het dient echter de voorkeur om de klacht eerst met de desbetreffende persoon af te handelen overeenkomstig Matt</w:t>
      </w:r>
      <w:r w:rsidR="4F819B0A" w:rsidRPr="006E3934">
        <w:rPr>
          <w:rFonts w:asciiTheme="majorHAnsi" w:hAnsiTheme="majorHAnsi" w:cstheme="majorHAnsi"/>
          <w:color w:val="000000" w:themeColor="text1"/>
          <w:lang w:val="nl-NL" w:eastAsia="nl-NL" w:bidi="ar-SA"/>
        </w:rPr>
        <w:t>heüs 18 : 15</w:t>
      </w:r>
      <w:r w:rsidR="6AF36294" w:rsidRPr="006E3934">
        <w:rPr>
          <w:rFonts w:asciiTheme="majorHAnsi" w:hAnsiTheme="majorHAnsi" w:cstheme="majorHAnsi"/>
          <w:color w:val="000000" w:themeColor="text1"/>
          <w:lang w:val="nl-NL" w:eastAsia="nl-NL" w:bidi="ar-SA"/>
        </w:rPr>
        <w:t>: “</w:t>
      </w:r>
      <w:r w:rsidR="6AF36294" w:rsidRPr="006E3934">
        <w:rPr>
          <w:rFonts w:asciiTheme="majorHAnsi" w:hAnsiTheme="majorHAnsi" w:cstheme="majorHAnsi"/>
          <w:i/>
          <w:iCs/>
          <w:color w:val="000000" w:themeColor="text1"/>
          <w:lang w:val="nl-NL" w:eastAsia="nl-NL" w:bidi="ar-SA"/>
        </w:rPr>
        <w:t xml:space="preserve">Maar indien uw broeder tegen u gezondigd heeft, ga heen en bestraf hem tussen u en hem alleen". </w:t>
      </w:r>
    </w:p>
    <w:p w14:paraId="14B9B87A" w14:textId="31A0B056" w:rsidR="00173EC4" w:rsidRPr="006E3934" w:rsidRDefault="00D41F47" w:rsidP="00D57C68">
      <w:pPr>
        <w:pStyle w:val="Kop3"/>
        <w:rPr>
          <w:rFonts w:asciiTheme="majorHAnsi" w:hAnsiTheme="majorHAnsi" w:cstheme="majorHAnsi"/>
          <w:lang w:eastAsia="nl-NL"/>
        </w:rPr>
      </w:pPr>
      <w:bookmarkStart w:id="168" w:name="_Toc112942488"/>
      <w:r w:rsidRPr="006E3934">
        <w:rPr>
          <w:rFonts w:asciiTheme="majorHAnsi" w:hAnsiTheme="majorHAnsi" w:cstheme="majorHAnsi"/>
          <w:lang w:val="nl-NL"/>
        </w:rPr>
        <w:t>6.9</w:t>
      </w:r>
      <w:r w:rsidR="00173EC4" w:rsidRPr="006E3934">
        <w:rPr>
          <w:rFonts w:asciiTheme="majorHAnsi" w:hAnsiTheme="majorHAnsi" w:cstheme="majorHAnsi"/>
        </w:rPr>
        <w:t>.</w:t>
      </w:r>
      <w:r w:rsidR="00173EC4" w:rsidRPr="006E3934">
        <w:rPr>
          <w:rFonts w:asciiTheme="majorHAnsi" w:hAnsiTheme="majorHAnsi" w:cstheme="majorHAnsi"/>
          <w:lang w:val="nl-NL"/>
        </w:rPr>
        <w:t>2</w:t>
      </w:r>
      <w:r w:rsidR="00173EC4" w:rsidRPr="006E3934">
        <w:rPr>
          <w:rFonts w:asciiTheme="majorHAnsi" w:hAnsiTheme="majorHAnsi" w:cstheme="majorHAnsi"/>
        </w:rPr>
        <w:t xml:space="preserve"> Indienen klacht</w:t>
      </w:r>
      <w:bookmarkEnd w:id="168"/>
    </w:p>
    <w:p w14:paraId="33E6E87A" w14:textId="3FA7684D" w:rsidR="00173EC4" w:rsidRPr="006E3934" w:rsidRDefault="00173EC4" w:rsidP="00173EC4">
      <w:pPr>
        <w:autoSpaceDE w:val="0"/>
        <w:autoSpaceDN w:val="0"/>
        <w:adjustRightInd w:val="0"/>
        <w:jc w:val="both"/>
        <w:rPr>
          <w:rFonts w:asciiTheme="majorHAnsi" w:hAnsiTheme="majorHAnsi" w:cstheme="majorHAnsi"/>
          <w:color w:val="000000"/>
          <w:lang w:val="nl-NL"/>
        </w:rPr>
      </w:pPr>
      <w:r w:rsidRPr="006E3934">
        <w:rPr>
          <w:rFonts w:asciiTheme="majorHAnsi" w:hAnsiTheme="majorHAnsi" w:cstheme="majorHAnsi"/>
          <w:color w:val="000000"/>
          <w:lang w:val="nl-NL"/>
        </w:rPr>
        <w:t xml:space="preserve">1. Een klacht dient schriftelijk te worden ingediend. De klacht dient binnen een redelijke termijn na ontstaan van de klacht ingediend te zijn, waarbij 2 maanden als redelijk wordt gezien. </w:t>
      </w:r>
    </w:p>
    <w:p w14:paraId="57352F13" w14:textId="4F4575BC" w:rsidR="1638ED61" w:rsidRPr="006E3934" w:rsidRDefault="00173EC4" w:rsidP="1638ED61">
      <w:pPr>
        <w:spacing w:after="0"/>
        <w:jc w:val="both"/>
        <w:rPr>
          <w:rFonts w:asciiTheme="majorHAnsi" w:hAnsiTheme="majorHAnsi" w:cstheme="majorHAnsi"/>
          <w:color w:val="000000" w:themeColor="text1"/>
          <w:lang w:val="nl-NL"/>
        </w:rPr>
      </w:pPr>
      <w:r w:rsidRPr="006E3934">
        <w:rPr>
          <w:rFonts w:asciiTheme="majorHAnsi" w:hAnsiTheme="majorHAnsi" w:cstheme="majorHAnsi"/>
          <w:color w:val="000000" w:themeColor="text1"/>
          <w:lang w:val="nl-NL"/>
        </w:rPr>
        <w:t>2. Mocht de klacht een vermoeden van kindermishandeling betreffen, dan treedt de meldcode huiselijk geweld en kindermishandeling in werking. Deze klachtenprocedure wordt daarmee afgesloten</w:t>
      </w:r>
      <w:r w:rsidR="4709A753" w:rsidRPr="006E3934">
        <w:rPr>
          <w:rFonts w:asciiTheme="majorHAnsi" w:hAnsiTheme="majorHAnsi" w:cstheme="majorHAnsi"/>
          <w:color w:val="000000" w:themeColor="text1"/>
          <w:lang w:val="nl-NL"/>
        </w:rPr>
        <w:t>.</w:t>
      </w:r>
      <w:bookmarkStart w:id="169" w:name="_Toc498519965"/>
    </w:p>
    <w:p w14:paraId="46E2F79E" w14:textId="6E968DFA" w:rsidR="1638ED61" w:rsidRPr="006E3934" w:rsidRDefault="1638ED61" w:rsidP="191280C1">
      <w:pPr>
        <w:spacing w:after="0"/>
        <w:jc w:val="both"/>
        <w:rPr>
          <w:rFonts w:asciiTheme="majorHAnsi" w:hAnsiTheme="majorHAnsi" w:cstheme="majorHAnsi"/>
          <w:color w:val="000000" w:themeColor="text1"/>
          <w:lang w:val="nl-NL"/>
        </w:rPr>
      </w:pPr>
    </w:p>
    <w:p w14:paraId="7E3A54A3" w14:textId="6648DE49" w:rsidR="00173EC4" w:rsidRPr="006E3934" w:rsidRDefault="00D41F47" w:rsidP="00D57C68">
      <w:pPr>
        <w:pStyle w:val="Kop3"/>
        <w:rPr>
          <w:rFonts w:asciiTheme="majorHAnsi" w:hAnsiTheme="majorHAnsi" w:cstheme="majorHAnsi"/>
        </w:rPr>
      </w:pPr>
      <w:bookmarkStart w:id="170" w:name="_Toc498519966"/>
      <w:bookmarkStart w:id="171" w:name="_Toc112942489"/>
      <w:bookmarkEnd w:id="169"/>
      <w:r w:rsidRPr="006E3934">
        <w:rPr>
          <w:rFonts w:asciiTheme="majorHAnsi" w:hAnsiTheme="majorHAnsi" w:cstheme="majorHAnsi"/>
          <w:lang w:val="nl-NL"/>
        </w:rPr>
        <w:t>6.9</w:t>
      </w:r>
      <w:r w:rsidR="00173EC4" w:rsidRPr="006E3934">
        <w:rPr>
          <w:rFonts w:asciiTheme="majorHAnsi" w:hAnsiTheme="majorHAnsi" w:cstheme="majorHAnsi"/>
        </w:rPr>
        <w:t>.</w:t>
      </w:r>
      <w:r w:rsidR="003B0309" w:rsidRPr="006E3934">
        <w:rPr>
          <w:rFonts w:asciiTheme="majorHAnsi" w:hAnsiTheme="majorHAnsi" w:cstheme="majorHAnsi"/>
        </w:rPr>
        <w:t>3</w:t>
      </w:r>
      <w:r w:rsidR="00173EC4" w:rsidRPr="006E3934">
        <w:rPr>
          <w:rFonts w:asciiTheme="majorHAnsi" w:hAnsiTheme="majorHAnsi" w:cstheme="majorHAnsi"/>
        </w:rPr>
        <w:t xml:space="preserve"> Behandeling klacht</w:t>
      </w:r>
      <w:bookmarkEnd w:id="170"/>
      <w:bookmarkEnd w:id="171"/>
    </w:p>
    <w:p w14:paraId="565BBACF" w14:textId="77777777" w:rsidR="00173EC4" w:rsidRPr="006E3934" w:rsidRDefault="00173EC4" w:rsidP="003311CE">
      <w:pPr>
        <w:spacing w:before="120" w:after="120"/>
        <w:jc w:val="both"/>
        <w:rPr>
          <w:rFonts w:asciiTheme="majorHAnsi" w:hAnsiTheme="majorHAnsi" w:cstheme="majorHAnsi"/>
          <w:b/>
          <w:lang w:val="nl-NL" w:eastAsia="nl-NL" w:bidi="ar-SA"/>
        </w:rPr>
      </w:pPr>
      <w:r w:rsidRPr="006E3934">
        <w:rPr>
          <w:rFonts w:asciiTheme="majorHAnsi" w:hAnsiTheme="majorHAnsi" w:cstheme="majorHAnsi"/>
          <w:lang w:val="nl-NL" w:eastAsia="nl-NL" w:bidi="ar-SA"/>
        </w:rPr>
        <w:t xml:space="preserve">De afhandeling van de klacht gaat volgens onderstaand stappenplan. Hierbij zijn onze uitgangspunten dat we uw klacht zorgvuldig onderzoeken, u op de hoogte houden van de voortgang en de klacht zo spoedig mogelijk, met een termijn van maximaal 6 weken, wordt afgehandeld. </w:t>
      </w:r>
    </w:p>
    <w:p w14:paraId="135C05D3" w14:textId="2FCA632F" w:rsidR="00173EC4" w:rsidRPr="006E3934" w:rsidRDefault="00173EC4" w:rsidP="003311CE">
      <w:pPr>
        <w:spacing w:before="120" w:after="120"/>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t xml:space="preserve">Stap 1. De klacht wordt genoteerd op het interne klachtenformulier, zodat deze is geregistreerd. </w:t>
      </w:r>
    </w:p>
    <w:p w14:paraId="4C582BBF" w14:textId="432BD530" w:rsidR="00173EC4" w:rsidRPr="006E3934" w:rsidRDefault="00173EC4" w:rsidP="003311CE">
      <w:pPr>
        <w:spacing w:before="120" w:after="120"/>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t>Stap 2. Er wordt een gesprek met u gepland. Hierbij is in ieder geval 1 bestuurslid aanwezig. Afhankelijk van de inhoud van de klacht en in overleg met u wordt bepaald of de persoon die de klacht betreft ook aanwezig is.</w:t>
      </w:r>
    </w:p>
    <w:p w14:paraId="3D381036" w14:textId="2911CAFF" w:rsidR="00173EC4" w:rsidRPr="006E3934" w:rsidRDefault="00173EC4" w:rsidP="003311CE">
      <w:pPr>
        <w:spacing w:before="120" w:after="120"/>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t>Stap 3. Het gesprek vindt maximaal 2 weken na binnenkomst van de klacht plaats. Van dit gesprek wordt een verslag gemaakt dat u nadien ook ontvangt. Aan het einde van het gesprek kan de conclusie zijn dat de klacht opgelost dan wel afdoende besproken is. Zo niet, dan gaat de procedure hieronder verder.</w:t>
      </w:r>
    </w:p>
    <w:p w14:paraId="2AD2BA90" w14:textId="3D2755C2" w:rsidR="00173EC4" w:rsidRPr="006E3934" w:rsidRDefault="00173EC4" w:rsidP="003311CE">
      <w:pPr>
        <w:spacing w:before="120" w:after="120"/>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t xml:space="preserve">Stap 4. Als het direct betrokken personeelslid niet aanwezig is, zal er een gesprek met dit personeelslid gepland worden in het kader van hoor en wederhoor. </w:t>
      </w:r>
    </w:p>
    <w:p w14:paraId="714C0312" w14:textId="13DC4160" w:rsidR="00173EC4" w:rsidRPr="006E3934" w:rsidRDefault="00173EC4" w:rsidP="003311CE">
      <w:pPr>
        <w:spacing w:before="120" w:after="120"/>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t>Stap 5. Er wordt binnen twee weken na het eerste gesprek een tweede gesprek gepland waarin de inhoud van de klacht, het eerste gesprek met de ouder(s) én het gesprek met het personeelslid besproken wordt. De ouders wordt daarna gevraagd om een reactie daarop te geven. Als dit geen nieuwe informatie oplevert, verwoord een bestuurslid de conclusie die aan de klacht verbonden wordt. Van dit gesprek (en conclusie) wordt een verslag gemaakt die de ouder binnen een week na het gesprek ontvangt. Als er wel nieuwe informatie tijdens het tweede gesprek naar bovenkomt, neemt het bestuur dit mee en krijgt de ouder binnen een week de conclusie zowel mondeling als op papier. De conclusie bevat in ieder geval de gegrondheid van de klacht en de onderbouwing daarvan, de ondernomen en/of de te nemen maatregelen én de termijn waarbinnen die maatregelen gerealiseerd zullen worden.</w:t>
      </w:r>
    </w:p>
    <w:p w14:paraId="6E6AF742" w14:textId="0B314786" w:rsidR="00BB671A" w:rsidRPr="006E3934" w:rsidRDefault="00173EC4" w:rsidP="003311CE">
      <w:pPr>
        <w:spacing w:before="120" w:after="120"/>
        <w:jc w:val="both"/>
        <w:rPr>
          <w:rFonts w:asciiTheme="majorHAnsi" w:hAnsiTheme="majorHAnsi" w:cstheme="majorHAnsi"/>
          <w:lang w:val="nl-NL" w:eastAsia="nl-NL" w:bidi="ar-SA"/>
        </w:rPr>
      </w:pPr>
      <w:r w:rsidRPr="006E3934">
        <w:rPr>
          <w:rFonts w:asciiTheme="majorHAnsi" w:hAnsiTheme="majorHAnsi" w:cstheme="majorHAnsi"/>
          <w:lang w:val="nl-NL" w:eastAsia="nl-NL" w:bidi="ar-SA"/>
        </w:rPr>
        <w:t>Stap 6. Op het interne klachtenformulier worden de data van gesprek opgenomen, de gegrondheid van de klacht en de ondernomen maatregelen.</w:t>
      </w:r>
      <w:bookmarkEnd w:id="167"/>
    </w:p>
    <w:p w14:paraId="5AF7F7E6" w14:textId="3D5E3709" w:rsidR="00CC16BD" w:rsidRPr="006E3934" w:rsidRDefault="00D41F47" w:rsidP="00D57C68">
      <w:pPr>
        <w:pStyle w:val="Kop3"/>
        <w:rPr>
          <w:rFonts w:asciiTheme="majorHAnsi" w:hAnsiTheme="majorHAnsi" w:cstheme="majorHAnsi"/>
        </w:rPr>
      </w:pPr>
      <w:bookmarkStart w:id="172" w:name="_Toc483815138"/>
      <w:bookmarkStart w:id="173" w:name="_Toc494103142"/>
      <w:bookmarkStart w:id="174" w:name="_Toc494103254"/>
      <w:bookmarkStart w:id="175" w:name="_Toc112942490"/>
      <w:r w:rsidRPr="006E3934">
        <w:rPr>
          <w:rFonts w:asciiTheme="majorHAnsi" w:hAnsiTheme="majorHAnsi" w:cstheme="majorHAnsi"/>
          <w:lang w:val="nl-NL"/>
        </w:rPr>
        <w:lastRenderedPageBreak/>
        <w:t>6.9</w:t>
      </w:r>
      <w:r w:rsidR="000A3276" w:rsidRPr="006E3934">
        <w:rPr>
          <w:rFonts w:asciiTheme="majorHAnsi" w:hAnsiTheme="majorHAnsi" w:cstheme="majorHAnsi"/>
        </w:rPr>
        <w:t>.</w:t>
      </w:r>
      <w:r w:rsidR="003B0309" w:rsidRPr="006E3934">
        <w:rPr>
          <w:rFonts w:asciiTheme="majorHAnsi" w:hAnsiTheme="majorHAnsi" w:cstheme="majorHAnsi"/>
        </w:rPr>
        <w:t>4</w:t>
      </w:r>
      <w:bookmarkEnd w:id="172"/>
      <w:bookmarkEnd w:id="173"/>
      <w:bookmarkEnd w:id="174"/>
      <w:r w:rsidR="004830C5" w:rsidRPr="006E3934">
        <w:rPr>
          <w:rFonts w:asciiTheme="majorHAnsi" w:hAnsiTheme="majorHAnsi" w:cstheme="majorHAnsi"/>
        </w:rPr>
        <w:t xml:space="preserve"> </w:t>
      </w:r>
      <w:r w:rsidR="009137A1" w:rsidRPr="006E3934">
        <w:rPr>
          <w:rFonts w:asciiTheme="majorHAnsi" w:hAnsiTheme="majorHAnsi" w:cstheme="majorHAnsi"/>
        </w:rPr>
        <w:t>Externe klachtenregeling</w:t>
      </w:r>
      <w:bookmarkEnd w:id="175"/>
    </w:p>
    <w:p w14:paraId="16C463F7" w14:textId="77777777" w:rsidR="003B0309" w:rsidRPr="006E3934" w:rsidRDefault="009137A1" w:rsidP="003311CE">
      <w:pPr>
        <w:rPr>
          <w:rFonts w:asciiTheme="majorHAnsi" w:hAnsiTheme="majorHAnsi" w:cstheme="majorHAnsi"/>
          <w:color w:val="000000"/>
          <w:lang w:val="nl-NL"/>
        </w:rPr>
      </w:pPr>
      <w:r w:rsidRPr="006E3934">
        <w:rPr>
          <w:rFonts w:asciiTheme="majorHAnsi" w:hAnsiTheme="majorHAnsi" w:cstheme="majorHAnsi"/>
          <w:color w:val="000000"/>
          <w:lang w:val="nl-NL"/>
        </w:rPr>
        <w:t>Indien we er met de ouder via de interne klachtenregeling niet uitkomen, dan staat ouders de weg vrij naar aanmelding van het geschil bij de Geschillencommissie</w:t>
      </w:r>
      <w:r w:rsidR="003B0309" w:rsidRPr="006E3934">
        <w:rPr>
          <w:rFonts w:asciiTheme="majorHAnsi" w:hAnsiTheme="majorHAnsi" w:cstheme="majorHAnsi"/>
          <w:color w:val="000000"/>
          <w:lang w:val="nl-NL"/>
        </w:rPr>
        <w:t>:</w:t>
      </w:r>
    </w:p>
    <w:p w14:paraId="3E0FBD32" w14:textId="6CF5F2FA" w:rsidR="003B0309" w:rsidRPr="006E3934" w:rsidRDefault="003B0309" w:rsidP="003311CE">
      <w:pPr>
        <w:spacing w:before="0"/>
        <w:rPr>
          <w:rStyle w:val="Hyperlink"/>
          <w:rFonts w:asciiTheme="majorHAnsi" w:hAnsiTheme="majorHAnsi" w:cstheme="majorHAnsi"/>
          <w:color w:val="000000"/>
          <w:lang w:val="nl-NL"/>
        </w:rPr>
      </w:pPr>
      <w:r w:rsidRPr="006E3934">
        <w:rPr>
          <w:rFonts w:asciiTheme="majorHAnsi" w:hAnsiTheme="majorHAnsi" w:cstheme="majorHAnsi"/>
        </w:rPr>
        <w:t>De Geschillencommissie</w:t>
      </w:r>
      <w:r w:rsidRPr="006E3934">
        <w:rPr>
          <w:rFonts w:asciiTheme="majorHAnsi" w:hAnsiTheme="majorHAnsi" w:cstheme="majorHAnsi"/>
        </w:rPr>
        <w:br/>
        <w:t>Postbus 96802</w:t>
      </w:r>
      <w:r w:rsidRPr="006E3934">
        <w:rPr>
          <w:rFonts w:asciiTheme="majorHAnsi" w:hAnsiTheme="majorHAnsi" w:cstheme="majorHAnsi"/>
        </w:rPr>
        <w:br/>
        <w:t>2509 JE DEN HAAG</w:t>
      </w:r>
      <w:r w:rsidRPr="006E3934">
        <w:rPr>
          <w:rFonts w:asciiTheme="majorHAnsi" w:hAnsiTheme="majorHAnsi" w:cstheme="majorHAnsi"/>
        </w:rPr>
        <w:br/>
        <w:t>Tel. 0900-1877</w:t>
      </w:r>
      <w:r w:rsidRPr="006E3934">
        <w:rPr>
          <w:rFonts w:asciiTheme="majorHAnsi" w:hAnsiTheme="majorHAnsi" w:cstheme="majorHAnsi"/>
        </w:rPr>
        <w:br/>
      </w:r>
      <w:r w:rsidR="009137A1" w:rsidRPr="006E3934">
        <w:rPr>
          <w:rFonts w:asciiTheme="majorHAnsi" w:hAnsiTheme="majorHAnsi" w:cstheme="majorHAnsi"/>
          <w:lang w:val="nl-NL"/>
        </w:rPr>
        <w:t xml:space="preserve"> </w:t>
      </w:r>
      <w:hyperlink r:id="rId14" w:history="1">
        <w:r w:rsidR="009137A1" w:rsidRPr="006E3934">
          <w:rPr>
            <w:rStyle w:val="Hyperlink"/>
            <w:rFonts w:asciiTheme="majorHAnsi" w:hAnsiTheme="majorHAnsi" w:cstheme="majorHAnsi"/>
            <w:color w:val="000000"/>
            <w:lang w:val="nl-NL"/>
          </w:rPr>
          <w:t>www.degeschillencommissie.nl</w:t>
        </w:r>
      </w:hyperlink>
      <w:r w:rsidR="009137A1" w:rsidRPr="006E3934">
        <w:rPr>
          <w:rStyle w:val="Hyperlink"/>
          <w:rFonts w:asciiTheme="majorHAnsi" w:hAnsiTheme="majorHAnsi" w:cstheme="majorHAnsi"/>
          <w:color w:val="000000"/>
          <w:lang w:val="nl-NL"/>
        </w:rPr>
        <w:t>.</w:t>
      </w:r>
    </w:p>
    <w:p w14:paraId="2B76B318" w14:textId="77777777" w:rsidR="00F9046A" w:rsidRPr="006E3934" w:rsidRDefault="00F9046A" w:rsidP="003311CE">
      <w:pPr>
        <w:spacing w:before="0" w:after="0"/>
        <w:jc w:val="both"/>
        <w:rPr>
          <w:rFonts w:asciiTheme="majorHAnsi" w:hAnsiTheme="majorHAnsi" w:cstheme="majorHAnsi"/>
          <w:lang w:val="nl-NL" w:eastAsia="nl-NL" w:bidi="ar-SA"/>
        </w:rPr>
      </w:pPr>
      <w:r w:rsidRPr="006E3934">
        <w:rPr>
          <w:rFonts w:asciiTheme="majorHAnsi" w:hAnsiTheme="majorHAnsi" w:cstheme="majorHAnsi"/>
          <w:lang w:val="nl-NL"/>
        </w:rPr>
        <w:t>Bij het klachtenloket Kinderopvang dat is verbonden aan de Geschillencommissie kinderopvang en Peuterspeelzalen wordt eerst geprobeerd om de klacht op te lossen door het geven van informatie, advies, bemiddeling of mediation.</w:t>
      </w:r>
    </w:p>
    <w:p w14:paraId="03C1596B" w14:textId="77777777" w:rsidR="00F9046A" w:rsidRPr="006E3934" w:rsidRDefault="00F9046A" w:rsidP="003311CE">
      <w:pPr>
        <w:spacing w:before="0" w:after="0"/>
        <w:jc w:val="both"/>
        <w:rPr>
          <w:rFonts w:asciiTheme="majorHAnsi" w:hAnsiTheme="majorHAnsi" w:cstheme="majorHAnsi"/>
          <w:lang w:val="nl-NL"/>
        </w:rPr>
      </w:pPr>
      <w:r w:rsidRPr="006E3934">
        <w:rPr>
          <w:rFonts w:asciiTheme="majorHAnsi" w:hAnsiTheme="majorHAnsi" w:cstheme="majorHAnsi"/>
          <w:lang w:val="nl-NL"/>
        </w:rPr>
        <w:t xml:space="preserve">Ouders mogen ook meteen een geschil indienen bij de Geschillencommissie Kinderopvang en Peuterspeelzalen. Dit kan zijn bijvoorbeeld bij klachten over intimidatie of wanneer ouders bang zijn dat het voorleggen van hun klacht vervelende repercussies kan hebben. </w:t>
      </w:r>
    </w:p>
    <w:p w14:paraId="2B900C1A" w14:textId="1D72D20E" w:rsidR="00F9046A" w:rsidRPr="006E3934" w:rsidRDefault="00F9046A" w:rsidP="003311CE">
      <w:pPr>
        <w:spacing w:before="0" w:after="0"/>
        <w:jc w:val="both"/>
        <w:rPr>
          <w:rFonts w:asciiTheme="majorHAnsi" w:hAnsiTheme="majorHAnsi" w:cstheme="majorHAnsi"/>
          <w:lang w:val="nl-NL"/>
        </w:rPr>
      </w:pPr>
      <w:r w:rsidRPr="006E3934">
        <w:rPr>
          <w:rFonts w:asciiTheme="majorHAnsi" w:hAnsiTheme="majorHAnsi" w:cstheme="majorHAnsi"/>
          <w:lang w:val="nl-NL"/>
        </w:rPr>
        <w:t>De uitspraken van de Geschillencommissie zijn bindend voor zowel de ouders als de kinderopvangorganisatie. De Geschillencommissie publiceert de uitspraken op haar website.</w:t>
      </w:r>
    </w:p>
    <w:p w14:paraId="58F11BF5" w14:textId="77777777" w:rsidR="00154E77" w:rsidRPr="006E3934" w:rsidRDefault="00154E77" w:rsidP="00F9046A">
      <w:pPr>
        <w:spacing w:before="0" w:after="0"/>
        <w:jc w:val="both"/>
        <w:rPr>
          <w:rFonts w:asciiTheme="majorHAnsi" w:hAnsiTheme="majorHAnsi" w:cstheme="majorHAnsi"/>
          <w:lang w:val="nl-NL"/>
        </w:rPr>
      </w:pPr>
    </w:p>
    <w:p w14:paraId="433C1B76" w14:textId="50A0F52C" w:rsidR="009137A1" w:rsidRPr="006E3934" w:rsidRDefault="00D41F47" w:rsidP="00D57C68">
      <w:pPr>
        <w:pStyle w:val="Kop3"/>
        <w:rPr>
          <w:rFonts w:asciiTheme="majorHAnsi" w:hAnsiTheme="majorHAnsi" w:cstheme="majorHAnsi"/>
        </w:rPr>
      </w:pPr>
      <w:bookmarkStart w:id="176" w:name="_Toc112942491"/>
      <w:r w:rsidRPr="006E3934">
        <w:rPr>
          <w:rFonts w:asciiTheme="majorHAnsi" w:hAnsiTheme="majorHAnsi" w:cstheme="majorHAnsi"/>
          <w:lang w:val="nl-NL"/>
        </w:rPr>
        <w:t>6.9</w:t>
      </w:r>
      <w:r w:rsidR="00903C37" w:rsidRPr="006E3934">
        <w:rPr>
          <w:rFonts w:asciiTheme="majorHAnsi" w:hAnsiTheme="majorHAnsi" w:cstheme="majorHAnsi"/>
        </w:rPr>
        <w:t>.</w:t>
      </w:r>
      <w:bookmarkStart w:id="177" w:name="_Toc498519967"/>
      <w:r w:rsidR="003B0309" w:rsidRPr="006E3934">
        <w:rPr>
          <w:rFonts w:asciiTheme="majorHAnsi" w:hAnsiTheme="majorHAnsi" w:cstheme="majorHAnsi"/>
        </w:rPr>
        <w:t>5</w:t>
      </w:r>
      <w:r w:rsidR="009137A1" w:rsidRPr="006E3934">
        <w:rPr>
          <w:rFonts w:asciiTheme="majorHAnsi" w:hAnsiTheme="majorHAnsi" w:cstheme="majorHAnsi"/>
          <w:b/>
        </w:rPr>
        <w:t xml:space="preserve"> </w:t>
      </w:r>
      <w:r w:rsidR="009137A1" w:rsidRPr="006E3934">
        <w:rPr>
          <w:rFonts w:asciiTheme="majorHAnsi" w:hAnsiTheme="majorHAnsi" w:cstheme="majorHAnsi"/>
        </w:rPr>
        <w:t>Externe klachtafhandeling</w:t>
      </w:r>
      <w:bookmarkEnd w:id="176"/>
      <w:bookmarkEnd w:id="177"/>
    </w:p>
    <w:p w14:paraId="73F64845" w14:textId="288CF808" w:rsidR="009137A1" w:rsidRPr="006E3934" w:rsidRDefault="009137A1" w:rsidP="00576FFF">
      <w:pPr>
        <w:autoSpaceDE w:val="0"/>
        <w:autoSpaceDN w:val="0"/>
        <w:adjustRightInd w:val="0"/>
        <w:spacing w:before="120" w:after="120"/>
        <w:jc w:val="both"/>
        <w:rPr>
          <w:rFonts w:asciiTheme="majorHAnsi" w:hAnsiTheme="majorHAnsi" w:cstheme="majorHAnsi"/>
          <w:color w:val="000000"/>
          <w:lang w:val="nl-NL"/>
        </w:rPr>
      </w:pPr>
      <w:r w:rsidRPr="006E3934">
        <w:rPr>
          <w:rFonts w:asciiTheme="majorHAnsi" w:hAnsiTheme="majorHAnsi" w:cstheme="majorHAnsi"/>
          <w:color w:val="000000"/>
          <w:lang w:val="nl-NL"/>
        </w:rPr>
        <w:t>1</w:t>
      </w:r>
      <w:r w:rsidR="003B0309" w:rsidRPr="006E3934">
        <w:rPr>
          <w:rFonts w:asciiTheme="majorHAnsi" w:hAnsiTheme="majorHAnsi" w:cstheme="majorHAnsi"/>
          <w:color w:val="000000"/>
          <w:lang w:val="nl-NL"/>
        </w:rPr>
        <w:t>.</w:t>
      </w:r>
      <w:r w:rsidRPr="006E3934">
        <w:rPr>
          <w:rFonts w:asciiTheme="majorHAnsi" w:hAnsiTheme="majorHAnsi" w:cstheme="majorHAnsi"/>
          <w:color w:val="000000"/>
          <w:lang w:val="nl-NL"/>
        </w:rPr>
        <w:t xml:space="preserve"> Indien interne klachtafhandeling niet leidt tot een bevredigende oplossing of uitkomst, heeft de ouder de mogelijkheid zich te wenden tot de Geschillencommissie.</w:t>
      </w:r>
    </w:p>
    <w:p w14:paraId="4A3F6711" w14:textId="43141B14" w:rsidR="009137A1" w:rsidRPr="006E3934" w:rsidRDefault="009137A1" w:rsidP="00576FFF">
      <w:pPr>
        <w:autoSpaceDE w:val="0"/>
        <w:autoSpaceDN w:val="0"/>
        <w:adjustRightInd w:val="0"/>
        <w:spacing w:before="120" w:after="120"/>
        <w:jc w:val="both"/>
        <w:rPr>
          <w:rFonts w:asciiTheme="majorHAnsi" w:hAnsiTheme="majorHAnsi" w:cstheme="majorHAnsi"/>
          <w:color w:val="000000"/>
          <w:lang w:val="nl-NL"/>
        </w:rPr>
      </w:pPr>
      <w:r w:rsidRPr="006E3934">
        <w:rPr>
          <w:rFonts w:asciiTheme="majorHAnsi" w:hAnsiTheme="majorHAnsi" w:cstheme="majorHAnsi"/>
          <w:color w:val="000000"/>
          <w:lang w:val="nl-NL"/>
        </w:rPr>
        <w:t>2</w:t>
      </w:r>
      <w:r w:rsidR="003B0309" w:rsidRPr="006E3934">
        <w:rPr>
          <w:rFonts w:asciiTheme="majorHAnsi" w:hAnsiTheme="majorHAnsi" w:cstheme="majorHAnsi"/>
          <w:color w:val="000000"/>
          <w:lang w:val="nl-NL"/>
        </w:rPr>
        <w:t>.</w:t>
      </w:r>
      <w:r w:rsidRPr="006E3934">
        <w:rPr>
          <w:rFonts w:asciiTheme="majorHAnsi" w:hAnsiTheme="majorHAnsi" w:cstheme="majorHAnsi"/>
          <w:color w:val="000000"/>
          <w:lang w:val="nl-NL"/>
        </w:rPr>
        <w:t xml:space="preserve"> De ouder kan zich rechtstreeks wenden tot de Geschillencommissie indien van de ouder redelijkerwijs niet kan worden verlangd dat hij onder de gegeven omstandigheden een klacht bij de houder indient.</w:t>
      </w:r>
    </w:p>
    <w:p w14:paraId="7D61D582" w14:textId="755FB5BD" w:rsidR="009137A1" w:rsidRPr="006E3934" w:rsidRDefault="009137A1" w:rsidP="00576FFF">
      <w:pPr>
        <w:autoSpaceDE w:val="0"/>
        <w:autoSpaceDN w:val="0"/>
        <w:adjustRightInd w:val="0"/>
        <w:spacing w:before="120" w:after="120"/>
        <w:jc w:val="both"/>
        <w:rPr>
          <w:rFonts w:asciiTheme="majorHAnsi" w:hAnsiTheme="majorHAnsi" w:cstheme="majorHAnsi"/>
          <w:color w:val="000000"/>
          <w:lang w:val="nl-NL"/>
        </w:rPr>
      </w:pPr>
      <w:r w:rsidRPr="006E3934">
        <w:rPr>
          <w:rFonts w:asciiTheme="majorHAnsi" w:hAnsiTheme="majorHAnsi" w:cstheme="majorHAnsi"/>
          <w:color w:val="000000"/>
          <w:lang w:val="nl-NL"/>
        </w:rPr>
        <w:t>3</w:t>
      </w:r>
      <w:r w:rsidR="003B0309" w:rsidRPr="006E3934">
        <w:rPr>
          <w:rFonts w:asciiTheme="majorHAnsi" w:hAnsiTheme="majorHAnsi" w:cstheme="majorHAnsi"/>
          <w:color w:val="000000"/>
          <w:lang w:val="nl-NL"/>
        </w:rPr>
        <w:t>.</w:t>
      </w:r>
      <w:r w:rsidRPr="006E3934">
        <w:rPr>
          <w:rFonts w:asciiTheme="majorHAnsi" w:hAnsiTheme="majorHAnsi" w:cstheme="majorHAnsi"/>
          <w:color w:val="000000"/>
          <w:lang w:val="nl-NL"/>
        </w:rPr>
        <w:t xml:space="preserve"> Ook als de klacht niet binnen zes weken tot afhandeling heeft geleid, kan de klacht worden voorgelegd aan de Geschillencommissie.</w:t>
      </w:r>
    </w:p>
    <w:p w14:paraId="2D48D05E" w14:textId="3469717F" w:rsidR="00A94F05" w:rsidRPr="006E3934" w:rsidRDefault="00A94F05" w:rsidP="00576FFF">
      <w:pPr>
        <w:autoSpaceDE w:val="0"/>
        <w:autoSpaceDN w:val="0"/>
        <w:adjustRightInd w:val="0"/>
        <w:spacing w:before="120" w:after="120"/>
        <w:jc w:val="both"/>
        <w:rPr>
          <w:rFonts w:asciiTheme="majorHAnsi" w:hAnsiTheme="majorHAnsi" w:cstheme="majorHAnsi"/>
          <w:color w:val="000000"/>
          <w:lang w:val="nl-NL"/>
        </w:rPr>
      </w:pPr>
      <w:r w:rsidRPr="006E3934">
        <w:rPr>
          <w:rFonts w:asciiTheme="majorHAnsi" w:hAnsiTheme="majorHAnsi" w:cstheme="majorHAnsi"/>
          <w:color w:val="000000"/>
          <w:lang w:val="nl-NL"/>
        </w:rPr>
        <w:t>4</w:t>
      </w:r>
      <w:r w:rsidR="003B0309" w:rsidRPr="006E3934">
        <w:rPr>
          <w:rFonts w:asciiTheme="majorHAnsi" w:hAnsiTheme="majorHAnsi" w:cstheme="majorHAnsi"/>
          <w:color w:val="000000"/>
          <w:lang w:val="nl-NL"/>
        </w:rPr>
        <w:t>.</w:t>
      </w:r>
      <w:r w:rsidRPr="006E3934">
        <w:rPr>
          <w:rFonts w:asciiTheme="majorHAnsi" w:hAnsiTheme="majorHAnsi" w:cstheme="majorHAnsi"/>
          <w:color w:val="000000"/>
          <w:lang w:val="nl-NL"/>
        </w:rPr>
        <w:t xml:space="preserve"> </w:t>
      </w:r>
      <w:r w:rsidR="009137A1" w:rsidRPr="006E3934">
        <w:rPr>
          <w:rFonts w:asciiTheme="majorHAnsi" w:hAnsiTheme="majorHAnsi" w:cstheme="majorHAnsi"/>
          <w:color w:val="000000"/>
          <w:lang w:val="nl-NL"/>
        </w:rPr>
        <w:t xml:space="preserve">De klacht dient binnen 12 maanden, na het indienen van de klacht bij </w:t>
      </w:r>
      <w:r w:rsidR="003B0309" w:rsidRPr="006E3934">
        <w:rPr>
          <w:rFonts w:asciiTheme="majorHAnsi" w:hAnsiTheme="majorHAnsi" w:cstheme="majorHAnsi"/>
          <w:color w:val="000000"/>
          <w:lang w:val="nl-NL"/>
        </w:rPr>
        <w:t>d</w:t>
      </w:r>
      <w:r w:rsidR="006404DF" w:rsidRPr="006E3934">
        <w:rPr>
          <w:rFonts w:asciiTheme="majorHAnsi" w:hAnsiTheme="majorHAnsi" w:cstheme="majorHAnsi"/>
          <w:color w:val="000000"/>
          <w:lang w:val="nl-NL"/>
        </w:rPr>
        <w:t xml:space="preserve">e </w:t>
      </w:r>
      <w:r w:rsidR="003311CE" w:rsidRPr="006E3934">
        <w:rPr>
          <w:rFonts w:asciiTheme="majorHAnsi" w:hAnsiTheme="majorHAnsi" w:cstheme="majorHAnsi"/>
          <w:color w:val="000000"/>
          <w:lang w:val="nl-NL"/>
        </w:rPr>
        <w:t>SRK</w:t>
      </w:r>
      <w:r w:rsidR="009137A1" w:rsidRPr="006E3934">
        <w:rPr>
          <w:rFonts w:asciiTheme="majorHAnsi" w:hAnsiTheme="majorHAnsi" w:cstheme="majorHAnsi"/>
          <w:color w:val="000000"/>
          <w:lang w:val="nl-NL"/>
        </w:rPr>
        <w:t>, aanhangig gemaakt te zijn bij de Geschillencommissie.</w:t>
      </w:r>
    </w:p>
    <w:p w14:paraId="5D6E6E9A" w14:textId="338B35D2" w:rsidR="00CC16BD" w:rsidRPr="006E3934" w:rsidRDefault="006D04A4" w:rsidP="00D57C68">
      <w:pPr>
        <w:pStyle w:val="Kop3"/>
        <w:rPr>
          <w:rFonts w:asciiTheme="majorHAnsi" w:hAnsiTheme="majorHAnsi" w:cstheme="majorHAnsi"/>
        </w:rPr>
      </w:pPr>
      <w:bookmarkStart w:id="178" w:name="_Toc483815141"/>
      <w:bookmarkStart w:id="179" w:name="_Toc494103145"/>
      <w:bookmarkStart w:id="180" w:name="_Toc494103257"/>
      <w:bookmarkStart w:id="181" w:name="_Toc112942492"/>
      <w:r w:rsidRPr="006E3934">
        <w:rPr>
          <w:rFonts w:asciiTheme="majorHAnsi" w:hAnsiTheme="majorHAnsi" w:cstheme="majorHAnsi"/>
          <w:lang w:val="nl-NL"/>
        </w:rPr>
        <w:t>6.9.</w:t>
      </w:r>
      <w:r w:rsidR="003B0309" w:rsidRPr="006E3934">
        <w:rPr>
          <w:rFonts w:asciiTheme="majorHAnsi" w:hAnsiTheme="majorHAnsi" w:cstheme="majorHAnsi"/>
        </w:rPr>
        <w:t>6</w:t>
      </w:r>
      <w:r w:rsidR="004830C5" w:rsidRPr="006E3934">
        <w:rPr>
          <w:rFonts w:asciiTheme="majorHAnsi" w:hAnsiTheme="majorHAnsi" w:cstheme="majorHAnsi"/>
        </w:rPr>
        <w:t xml:space="preserve"> </w:t>
      </w:r>
      <w:r w:rsidR="00CC16BD" w:rsidRPr="006E3934">
        <w:rPr>
          <w:rFonts w:asciiTheme="majorHAnsi" w:hAnsiTheme="majorHAnsi" w:cstheme="majorHAnsi"/>
        </w:rPr>
        <w:t>Klachtenverslag</w:t>
      </w:r>
      <w:bookmarkEnd w:id="178"/>
      <w:bookmarkEnd w:id="179"/>
      <w:bookmarkEnd w:id="180"/>
      <w:bookmarkEnd w:id="181"/>
    </w:p>
    <w:p w14:paraId="7095FC95" w14:textId="5459476E" w:rsidR="00CC16BD" w:rsidRPr="006E3934" w:rsidRDefault="00903C37" w:rsidP="00261771">
      <w:pPr>
        <w:jc w:val="both"/>
        <w:rPr>
          <w:rFonts w:asciiTheme="majorHAnsi" w:hAnsiTheme="majorHAnsi" w:cstheme="majorHAnsi"/>
          <w:lang w:val="nl-NL"/>
        </w:rPr>
      </w:pPr>
      <w:r w:rsidRPr="006E3934">
        <w:rPr>
          <w:rFonts w:asciiTheme="majorHAnsi" w:hAnsiTheme="majorHAnsi" w:cstheme="majorHAnsi"/>
          <w:lang w:val="nl-NL"/>
        </w:rPr>
        <w:t xml:space="preserve">Wanneer er klachten zijn ingediend bij </w:t>
      </w:r>
      <w:r w:rsidR="003B0309" w:rsidRPr="006E3934">
        <w:rPr>
          <w:rFonts w:asciiTheme="majorHAnsi" w:hAnsiTheme="majorHAnsi" w:cstheme="majorHAnsi"/>
          <w:lang w:val="nl-NL"/>
        </w:rPr>
        <w:t>d</w:t>
      </w:r>
      <w:r w:rsidR="006404DF" w:rsidRPr="006E3934">
        <w:rPr>
          <w:rFonts w:asciiTheme="majorHAnsi" w:hAnsiTheme="majorHAnsi" w:cstheme="majorHAnsi"/>
          <w:lang w:val="nl-NL"/>
        </w:rPr>
        <w:t xml:space="preserve">e </w:t>
      </w:r>
      <w:r w:rsidR="00154E77" w:rsidRPr="006E3934">
        <w:rPr>
          <w:rFonts w:asciiTheme="majorHAnsi" w:hAnsiTheme="majorHAnsi" w:cstheme="majorHAnsi"/>
          <w:lang w:val="nl-NL"/>
        </w:rPr>
        <w:t>SRK</w:t>
      </w:r>
      <w:r w:rsidRPr="006E3934">
        <w:rPr>
          <w:rFonts w:asciiTheme="majorHAnsi" w:hAnsiTheme="majorHAnsi" w:cstheme="majorHAnsi"/>
          <w:lang w:val="nl-NL"/>
        </w:rPr>
        <w:t xml:space="preserve"> volgens de interne klachtenregeling of bij de Geschillencommissie Kinderopvang en Peuterspeelzalen, zal er a</w:t>
      </w:r>
      <w:r w:rsidR="00CC16BD" w:rsidRPr="006E3934">
        <w:rPr>
          <w:rFonts w:asciiTheme="majorHAnsi" w:hAnsiTheme="majorHAnsi" w:cstheme="majorHAnsi"/>
          <w:lang w:val="nl-NL"/>
        </w:rPr>
        <w:t xml:space="preserve">an het eind van </w:t>
      </w:r>
      <w:r w:rsidRPr="006E3934">
        <w:rPr>
          <w:rFonts w:asciiTheme="majorHAnsi" w:hAnsiTheme="majorHAnsi" w:cstheme="majorHAnsi"/>
          <w:lang w:val="nl-NL"/>
        </w:rPr>
        <w:t>het betreffende</w:t>
      </w:r>
      <w:r w:rsidR="00CC16BD" w:rsidRPr="006E3934">
        <w:rPr>
          <w:rFonts w:asciiTheme="majorHAnsi" w:hAnsiTheme="majorHAnsi" w:cstheme="majorHAnsi"/>
          <w:lang w:val="nl-NL"/>
        </w:rPr>
        <w:t xml:space="preserve"> kalenderjaar een openbaar jaarverslag gemaakt worden, wat ter inzage ligt op het kantoor. Dit zal ook opgestuurd worden naar de GGD.</w:t>
      </w:r>
    </w:p>
    <w:p w14:paraId="4507DCE2" w14:textId="1BDE2056" w:rsidR="00CC16BD" w:rsidRPr="006E3934" w:rsidRDefault="006D04A4" w:rsidP="00D57C68">
      <w:pPr>
        <w:pStyle w:val="Kop3"/>
        <w:rPr>
          <w:rFonts w:asciiTheme="majorHAnsi" w:hAnsiTheme="majorHAnsi" w:cstheme="majorHAnsi"/>
        </w:rPr>
      </w:pPr>
      <w:bookmarkStart w:id="182" w:name="_Toc112942493"/>
      <w:r w:rsidRPr="006E3934">
        <w:rPr>
          <w:rFonts w:asciiTheme="majorHAnsi" w:hAnsiTheme="majorHAnsi" w:cstheme="majorHAnsi"/>
          <w:lang w:val="nl-NL"/>
        </w:rPr>
        <w:t xml:space="preserve">6.9.7 </w:t>
      </w:r>
      <w:r w:rsidR="00CC16BD" w:rsidRPr="006E3934">
        <w:rPr>
          <w:rFonts w:asciiTheme="majorHAnsi" w:hAnsiTheme="majorHAnsi" w:cstheme="majorHAnsi"/>
        </w:rPr>
        <w:t>Geheimhoudingsplicht</w:t>
      </w:r>
      <w:bookmarkEnd w:id="182"/>
    </w:p>
    <w:p w14:paraId="59B1B493" w14:textId="2B0B0AC3" w:rsidR="00CC16BD" w:rsidRPr="006E3934" w:rsidRDefault="006404DF" w:rsidP="00261771">
      <w:pPr>
        <w:jc w:val="both"/>
        <w:rPr>
          <w:rFonts w:asciiTheme="majorHAnsi" w:hAnsiTheme="majorHAnsi" w:cstheme="majorHAnsi"/>
          <w:lang w:val="nl-NL"/>
        </w:rPr>
      </w:pPr>
      <w:r w:rsidRPr="006E3934">
        <w:rPr>
          <w:rFonts w:asciiTheme="majorHAnsi" w:hAnsiTheme="majorHAnsi" w:cstheme="majorHAnsi"/>
          <w:lang w:val="nl-NL"/>
        </w:rPr>
        <w:t xml:space="preserve">De </w:t>
      </w:r>
      <w:r w:rsidR="00D67134" w:rsidRPr="006E3934">
        <w:rPr>
          <w:rFonts w:asciiTheme="majorHAnsi" w:hAnsiTheme="majorHAnsi" w:cstheme="majorHAnsi"/>
          <w:lang w:val="nl-NL"/>
        </w:rPr>
        <w:t xml:space="preserve">SRK </w:t>
      </w:r>
      <w:r w:rsidR="00CC16BD" w:rsidRPr="006E3934">
        <w:rPr>
          <w:rFonts w:asciiTheme="majorHAnsi" w:hAnsiTheme="majorHAnsi" w:cstheme="majorHAnsi"/>
          <w:lang w:val="nl-NL"/>
        </w:rPr>
        <w:t>leeft de geheimhoudingsplicht na en houd</w:t>
      </w:r>
      <w:r w:rsidR="00812BF5" w:rsidRPr="006E3934">
        <w:rPr>
          <w:rFonts w:asciiTheme="majorHAnsi" w:hAnsiTheme="majorHAnsi" w:cstheme="majorHAnsi"/>
          <w:lang w:val="nl-NL"/>
        </w:rPr>
        <w:t>t</w:t>
      </w:r>
      <w:r w:rsidR="00CC16BD" w:rsidRPr="006E3934">
        <w:rPr>
          <w:rFonts w:asciiTheme="majorHAnsi" w:hAnsiTheme="majorHAnsi" w:cstheme="majorHAnsi"/>
          <w:lang w:val="nl-NL"/>
        </w:rPr>
        <w:t xml:space="preserve"> zich aan de beroepscode van de kinderopvang.</w:t>
      </w:r>
    </w:p>
    <w:bookmarkEnd w:id="165"/>
    <w:p w14:paraId="01DB9AC3" w14:textId="29438B7E" w:rsidR="002302A9" w:rsidRPr="006E3934" w:rsidRDefault="002302A9" w:rsidP="7152A0A7">
      <w:pPr>
        <w:spacing w:before="120" w:after="120"/>
        <w:ind w:left="360"/>
        <w:rPr>
          <w:rFonts w:asciiTheme="majorHAnsi" w:hAnsiTheme="majorHAnsi" w:cstheme="majorHAnsi"/>
          <w:lang w:val="nl-NL"/>
        </w:rPr>
      </w:pPr>
    </w:p>
    <w:sectPr w:rsidR="002302A9" w:rsidRPr="006E3934" w:rsidSect="00E0481B">
      <w:headerReference w:type="even" r:id="rId15"/>
      <w:footerReference w:type="even" r:id="rId16"/>
      <w:footerReference w:type="default" r:id="rId17"/>
      <w:footerReference w:type="first" r:id="rId18"/>
      <w:pgSz w:w="11907" w:h="16839" w:code="9"/>
      <w:pgMar w:top="899" w:right="1134" w:bottom="851" w:left="851" w:header="624" w:footer="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6AA45" w14:textId="77777777" w:rsidR="00DA4EB7" w:rsidRDefault="00DA4EB7">
      <w:r>
        <w:separator/>
      </w:r>
    </w:p>
    <w:p w14:paraId="01AEFB4D" w14:textId="77777777" w:rsidR="00DA4EB7" w:rsidRDefault="00DA4EB7"/>
  </w:endnote>
  <w:endnote w:type="continuationSeparator" w:id="0">
    <w:p w14:paraId="536CE0C9" w14:textId="77777777" w:rsidR="00DA4EB7" w:rsidRDefault="00DA4EB7">
      <w:r>
        <w:continuationSeparator/>
      </w:r>
    </w:p>
    <w:p w14:paraId="12F867D9" w14:textId="77777777" w:rsidR="00DA4EB7" w:rsidRDefault="00DA4EB7"/>
  </w:endnote>
  <w:endnote w:type="continuationNotice" w:id="1">
    <w:p w14:paraId="539377BD" w14:textId="77777777" w:rsidR="00DA4EB7" w:rsidRDefault="00DA4EB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ArialM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22D78" w14:textId="77777777" w:rsidR="009A063D" w:rsidRDefault="009A063D">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619712DC" w14:textId="77777777" w:rsidR="009A063D" w:rsidRDefault="009A063D">
    <w:pPr>
      <w:pStyle w:val="Voettekst"/>
    </w:pPr>
  </w:p>
  <w:p w14:paraId="7BBB5996" w14:textId="77777777" w:rsidR="009A063D" w:rsidRDefault="009A06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1913A" w14:textId="77777777" w:rsidR="009A063D" w:rsidRDefault="009A063D">
    <w:pPr>
      <w:pStyle w:val="Voettekst"/>
      <w:jc w:val="center"/>
    </w:pPr>
    <w:r>
      <w:fldChar w:fldCharType="begin"/>
    </w:r>
    <w:r>
      <w:instrText xml:space="preserve"> PAGE   \* MERGEFORMAT </w:instrText>
    </w:r>
    <w:r>
      <w:fldChar w:fldCharType="separate"/>
    </w:r>
    <w:r w:rsidR="005F1066">
      <w:rPr>
        <w:noProof/>
      </w:rPr>
      <w:t>32</w:t>
    </w:r>
    <w:r>
      <w:fldChar w:fldCharType="end"/>
    </w:r>
  </w:p>
  <w:p w14:paraId="069D2867" w14:textId="77777777" w:rsidR="009A063D" w:rsidRDefault="009A063D" w:rsidP="00E0481B">
    <w:pPr>
      <w:tabs>
        <w:tab w:val="left" w:pos="3324"/>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3D873" w14:textId="77777777" w:rsidR="009A063D" w:rsidRDefault="009A063D" w:rsidP="004C12D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D45D2" w14:textId="77777777" w:rsidR="00DA4EB7" w:rsidRDefault="00DA4EB7">
      <w:r>
        <w:separator/>
      </w:r>
    </w:p>
    <w:p w14:paraId="00FC7C3C" w14:textId="77777777" w:rsidR="00DA4EB7" w:rsidRDefault="00DA4EB7"/>
  </w:footnote>
  <w:footnote w:type="continuationSeparator" w:id="0">
    <w:p w14:paraId="59F70FE6" w14:textId="77777777" w:rsidR="00DA4EB7" w:rsidRDefault="00DA4EB7">
      <w:r>
        <w:continuationSeparator/>
      </w:r>
    </w:p>
    <w:p w14:paraId="7629C67D" w14:textId="77777777" w:rsidR="00DA4EB7" w:rsidRDefault="00DA4EB7"/>
  </w:footnote>
  <w:footnote w:type="continuationNotice" w:id="1">
    <w:p w14:paraId="02ACE644" w14:textId="77777777" w:rsidR="00DA4EB7" w:rsidRDefault="00DA4EB7">
      <w:pPr>
        <w:spacing w:before="0" w:after="0" w:line="240" w:lineRule="auto"/>
      </w:pPr>
    </w:p>
  </w:footnote>
  <w:footnote w:id="2">
    <w:p w14:paraId="036F7889" w14:textId="4580B45D" w:rsidR="008818A2" w:rsidRPr="008818A2" w:rsidRDefault="00B53195" w:rsidP="00B53195">
      <w:pPr>
        <w:pStyle w:val="Voetnoottekst"/>
        <w:tabs>
          <w:tab w:val="left" w:pos="3571"/>
        </w:tabs>
        <w:rPr>
          <w:lang w:val="nl-NL"/>
        </w:rPr>
      </w:pPr>
      <w:r>
        <w:rPr>
          <w:lang w:val="nl-NL"/>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28796" w14:textId="77777777" w:rsidR="009A063D" w:rsidRDefault="00A339A9">
    <w:pPr>
      <w:pStyle w:val="Koptekst"/>
    </w:pPr>
    <w:r>
      <w:rPr>
        <w:noProof/>
        <w:lang w:eastAsia="nl-NL"/>
      </w:rPr>
      <w:pict w14:anchorId="10A5B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2829" o:spid="_x0000_s1027" type="#_x0000_t75" style="position:absolute;margin-left:0;margin-top:0;width:495.9pt;height:349.7pt;z-index:-251658752;mso-position-horizontal:center;mso-position-horizontal-relative:margin;mso-position-vertical:center;mso-position-vertical-relative:margin" o:allowincell="f">
          <v:imagedata r:id="rId1" o:title="LOGO" gain="19661f" blacklevel="22938f"/>
          <w10:wrap anchorx="margin" anchory="margin"/>
        </v:shape>
      </w:pict>
    </w:r>
  </w:p>
  <w:p w14:paraId="43385477" w14:textId="77777777" w:rsidR="009A063D" w:rsidRDefault="009A06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7D17"/>
    <w:multiLevelType w:val="hybridMultilevel"/>
    <w:tmpl w:val="640EE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6790CFD"/>
    <w:multiLevelType w:val="hybridMultilevel"/>
    <w:tmpl w:val="CD6422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D5D4D1D"/>
    <w:multiLevelType w:val="hybridMultilevel"/>
    <w:tmpl w:val="521EA7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F1F5C71"/>
    <w:multiLevelType w:val="hybridMultilevel"/>
    <w:tmpl w:val="6DEC6B5C"/>
    <w:lvl w:ilvl="0" w:tplc="CEB234DA">
      <w:start w:val="1"/>
      <w:numFmt w:val="bullet"/>
      <w:lvlText w:val="-"/>
      <w:lvlJc w:val="left"/>
      <w:pPr>
        <w:tabs>
          <w:tab w:val="num" w:pos="360"/>
        </w:tabs>
        <w:ind w:left="360" w:hanging="360"/>
      </w:pPr>
    </w:lvl>
    <w:lvl w:ilvl="1" w:tplc="F570932C">
      <w:numFmt w:val="decimal"/>
      <w:lvlText w:val=""/>
      <w:lvlJc w:val="left"/>
    </w:lvl>
    <w:lvl w:ilvl="2" w:tplc="923C76C4">
      <w:numFmt w:val="decimal"/>
      <w:lvlText w:val=""/>
      <w:lvlJc w:val="left"/>
    </w:lvl>
    <w:lvl w:ilvl="3" w:tplc="D65E7C82">
      <w:numFmt w:val="decimal"/>
      <w:lvlText w:val=""/>
      <w:lvlJc w:val="left"/>
    </w:lvl>
    <w:lvl w:ilvl="4" w:tplc="173CA4AC">
      <w:numFmt w:val="decimal"/>
      <w:lvlText w:val=""/>
      <w:lvlJc w:val="left"/>
    </w:lvl>
    <w:lvl w:ilvl="5" w:tplc="D33E6BDA">
      <w:numFmt w:val="decimal"/>
      <w:lvlText w:val=""/>
      <w:lvlJc w:val="left"/>
    </w:lvl>
    <w:lvl w:ilvl="6" w:tplc="1772C5FC">
      <w:numFmt w:val="decimal"/>
      <w:lvlText w:val=""/>
      <w:lvlJc w:val="left"/>
    </w:lvl>
    <w:lvl w:ilvl="7" w:tplc="F8208A2E">
      <w:numFmt w:val="decimal"/>
      <w:lvlText w:val=""/>
      <w:lvlJc w:val="left"/>
    </w:lvl>
    <w:lvl w:ilvl="8" w:tplc="ACDE6918">
      <w:numFmt w:val="decimal"/>
      <w:lvlText w:val=""/>
      <w:lvlJc w:val="left"/>
    </w:lvl>
  </w:abstractNum>
  <w:abstractNum w:abstractNumId="4" w15:restartNumberingAfterBreak="0">
    <w:nsid w:val="13D765FC"/>
    <w:multiLevelType w:val="hybridMultilevel"/>
    <w:tmpl w:val="9B92BE2A"/>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4E77DEE"/>
    <w:multiLevelType w:val="hybridMultilevel"/>
    <w:tmpl w:val="BD32B940"/>
    <w:lvl w:ilvl="0" w:tplc="5240DFF6">
      <w:start w:val="1"/>
      <w:numFmt w:val="bullet"/>
      <w:lvlText w:val=""/>
      <w:lvlJc w:val="left"/>
      <w:pPr>
        <w:ind w:left="720" w:hanging="360"/>
      </w:pPr>
      <w:rPr>
        <w:rFonts w:ascii="Symbol" w:hAnsi="Symbol" w:hint="default"/>
      </w:rPr>
    </w:lvl>
    <w:lvl w:ilvl="1" w:tplc="A46AE79E">
      <w:start w:val="1"/>
      <w:numFmt w:val="bullet"/>
      <w:lvlText w:val="-"/>
      <w:lvlJc w:val="left"/>
      <w:pPr>
        <w:ind w:left="1440" w:hanging="360"/>
      </w:pPr>
      <w:rPr>
        <w:rFonts w:ascii="Calibri" w:hAnsi="Calibri" w:hint="default"/>
      </w:rPr>
    </w:lvl>
    <w:lvl w:ilvl="2" w:tplc="1F2A0600">
      <w:start w:val="1"/>
      <w:numFmt w:val="bullet"/>
      <w:lvlText w:val=""/>
      <w:lvlJc w:val="left"/>
      <w:pPr>
        <w:ind w:left="2160" w:hanging="360"/>
      </w:pPr>
      <w:rPr>
        <w:rFonts w:ascii="Wingdings" w:hAnsi="Wingdings" w:hint="default"/>
      </w:rPr>
    </w:lvl>
    <w:lvl w:ilvl="3" w:tplc="7FBA9318">
      <w:start w:val="1"/>
      <w:numFmt w:val="bullet"/>
      <w:lvlText w:val=""/>
      <w:lvlJc w:val="left"/>
      <w:pPr>
        <w:ind w:left="2880" w:hanging="360"/>
      </w:pPr>
      <w:rPr>
        <w:rFonts w:ascii="Symbol" w:hAnsi="Symbol" w:hint="default"/>
      </w:rPr>
    </w:lvl>
    <w:lvl w:ilvl="4" w:tplc="8900410C">
      <w:start w:val="1"/>
      <w:numFmt w:val="bullet"/>
      <w:lvlText w:val="o"/>
      <w:lvlJc w:val="left"/>
      <w:pPr>
        <w:ind w:left="3600" w:hanging="360"/>
      </w:pPr>
      <w:rPr>
        <w:rFonts w:ascii="Courier New" w:hAnsi="Courier New" w:hint="default"/>
      </w:rPr>
    </w:lvl>
    <w:lvl w:ilvl="5" w:tplc="BBA2A6DE">
      <w:start w:val="1"/>
      <w:numFmt w:val="bullet"/>
      <w:lvlText w:val=""/>
      <w:lvlJc w:val="left"/>
      <w:pPr>
        <w:ind w:left="4320" w:hanging="360"/>
      </w:pPr>
      <w:rPr>
        <w:rFonts w:ascii="Wingdings" w:hAnsi="Wingdings" w:hint="default"/>
      </w:rPr>
    </w:lvl>
    <w:lvl w:ilvl="6" w:tplc="1D04744A">
      <w:start w:val="1"/>
      <w:numFmt w:val="bullet"/>
      <w:lvlText w:val=""/>
      <w:lvlJc w:val="left"/>
      <w:pPr>
        <w:ind w:left="5040" w:hanging="360"/>
      </w:pPr>
      <w:rPr>
        <w:rFonts w:ascii="Symbol" w:hAnsi="Symbol" w:hint="default"/>
      </w:rPr>
    </w:lvl>
    <w:lvl w:ilvl="7" w:tplc="B64AAFAC">
      <w:start w:val="1"/>
      <w:numFmt w:val="bullet"/>
      <w:lvlText w:val="o"/>
      <w:lvlJc w:val="left"/>
      <w:pPr>
        <w:ind w:left="5760" w:hanging="360"/>
      </w:pPr>
      <w:rPr>
        <w:rFonts w:ascii="Courier New" w:hAnsi="Courier New" w:hint="default"/>
      </w:rPr>
    </w:lvl>
    <w:lvl w:ilvl="8" w:tplc="DD4EB8A6">
      <w:start w:val="1"/>
      <w:numFmt w:val="bullet"/>
      <w:lvlText w:val=""/>
      <w:lvlJc w:val="left"/>
      <w:pPr>
        <w:ind w:left="6480" w:hanging="360"/>
      </w:pPr>
      <w:rPr>
        <w:rFonts w:ascii="Wingdings" w:hAnsi="Wingdings" w:hint="default"/>
      </w:rPr>
    </w:lvl>
  </w:abstractNum>
  <w:abstractNum w:abstractNumId="6" w15:restartNumberingAfterBreak="0">
    <w:nsid w:val="2A5B2747"/>
    <w:multiLevelType w:val="hybridMultilevel"/>
    <w:tmpl w:val="17A43082"/>
    <w:lvl w:ilvl="0" w:tplc="EB64E06C">
      <w:numFmt w:val="bullet"/>
      <w:lvlText w:val="-"/>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A96657F"/>
    <w:multiLevelType w:val="hybridMultilevel"/>
    <w:tmpl w:val="E9B2FBD6"/>
    <w:lvl w:ilvl="0" w:tplc="0238A0F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EC441A3"/>
    <w:multiLevelType w:val="hybridMultilevel"/>
    <w:tmpl w:val="8F8A07AA"/>
    <w:lvl w:ilvl="0" w:tplc="EB64E06C">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C00403"/>
    <w:multiLevelType w:val="hybridMultilevel"/>
    <w:tmpl w:val="09381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26B7695"/>
    <w:multiLevelType w:val="hybridMultilevel"/>
    <w:tmpl w:val="EB64E06C"/>
    <w:lvl w:ilvl="0" w:tplc="95FC81FE">
      <w:numFmt w:val="bullet"/>
      <w:lvlText w:val="-"/>
      <w:lvlJc w:val="left"/>
      <w:pPr>
        <w:tabs>
          <w:tab w:val="num" w:pos="360"/>
        </w:tabs>
        <w:ind w:left="360" w:hanging="360"/>
      </w:pPr>
      <w:rPr>
        <w:rFonts w:hint="default"/>
      </w:rPr>
    </w:lvl>
    <w:lvl w:ilvl="1" w:tplc="8B884A94">
      <w:numFmt w:val="decimal"/>
      <w:lvlText w:val=""/>
      <w:lvlJc w:val="left"/>
    </w:lvl>
    <w:lvl w:ilvl="2" w:tplc="6A129DA0">
      <w:numFmt w:val="decimal"/>
      <w:lvlText w:val=""/>
      <w:lvlJc w:val="left"/>
    </w:lvl>
    <w:lvl w:ilvl="3" w:tplc="826045CE">
      <w:numFmt w:val="decimal"/>
      <w:lvlText w:val=""/>
      <w:lvlJc w:val="left"/>
    </w:lvl>
    <w:lvl w:ilvl="4" w:tplc="75607B88">
      <w:numFmt w:val="decimal"/>
      <w:lvlText w:val=""/>
      <w:lvlJc w:val="left"/>
    </w:lvl>
    <w:lvl w:ilvl="5" w:tplc="7FE26C6A">
      <w:numFmt w:val="decimal"/>
      <w:lvlText w:val=""/>
      <w:lvlJc w:val="left"/>
    </w:lvl>
    <w:lvl w:ilvl="6" w:tplc="8AC8B1CE">
      <w:numFmt w:val="decimal"/>
      <w:lvlText w:val=""/>
      <w:lvlJc w:val="left"/>
    </w:lvl>
    <w:lvl w:ilvl="7" w:tplc="B87CDAEC">
      <w:numFmt w:val="decimal"/>
      <w:lvlText w:val=""/>
      <w:lvlJc w:val="left"/>
    </w:lvl>
    <w:lvl w:ilvl="8" w:tplc="28302102">
      <w:numFmt w:val="decimal"/>
      <w:lvlText w:val=""/>
      <w:lvlJc w:val="left"/>
    </w:lvl>
  </w:abstractNum>
  <w:abstractNum w:abstractNumId="11" w15:restartNumberingAfterBreak="0">
    <w:nsid w:val="3AAA4C59"/>
    <w:multiLevelType w:val="hybridMultilevel"/>
    <w:tmpl w:val="AC64E708"/>
    <w:lvl w:ilvl="0" w:tplc="CDA86024">
      <w:start w:val="20"/>
      <w:numFmt w:val="upperLetter"/>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12" w15:restartNumberingAfterBreak="0">
    <w:nsid w:val="3FA25F67"/>
    <w:multiLevelType w:val="multilevel"/>
    <w:tmpl w:val="C68C8B46"/>
    <w:lvl w:ilvl="0">
      <w:start w:val="1"/>
      <w:numFmt w:val="decimal"/>
      <w:lvlText w:val="%1"/>
      <w:lvlJc w:val="left"/>
      <w:pPr>
        <w:ind w:left="360" w:hanging="360"/>
      </w:pPr>
      <w:rPr>
        <w:rFonts w:hint="default"/>
      </w:rPr>
    </w:lvl>
    <w:lvl w:ilvl="1">
      <w:start w:val="15"/>
      <w:numFmt w:val="decimal"/>
      <w:isLgl/>
      <w:lvlText w:val="%1.%2"/>
      <w:lvlJc w:val="left"/>
      <w:pPr>
        <w:ind w:left="708" w:hanging="708"/>
      </w:pPr>
      <w:rPr>
        <w:rFonts w:hint="default"/>
      </w:rPr>
    </w:lvl>
    <w:lvl w:ilvl="2">
      <w:start w:val="3"/>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15763A0"/>
    <w:multiLevelType w:val="hybridMultilevel"/>
    <w:tmpl w:val="656A330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74F58ED"/>
    <w:multiLevelType w:val="hybridMultilevel"/>
    <w:tmpl w:val="662C15C0"/>
    <w:lvl w:ilvl="0" w:tplc="0238A0F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ACD5BD7"/>
    <w:multiLevelType w:val="hybridMultilevel"/>
    <w:tmpl w:val="1018EB26"/>
    <w:lvl w:ilvl="0" w:tplc="0238A0F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1061C95"/>
    <w:multiLevelType w:val="hybridMultilevel"/>
    <w:tmpl w:val="2A70827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3801287"/>
    <w:multiLevelType w:val="hybridMultilevel"/>
    <w:tmpl w:val="FCBE8B2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5DE70D4"/>
    <w:multiLevelType w:val="hybridMultilevel"/>
    <w:tmpl w:val="65668B8C"/>
    <w:lvl w:ilvl="0" w:tplc="EB64E06C">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581B44"/>
    <w:multiLevelType w:val="hybridMultilevel"/>
    <w:tmpl w:val="8F56534C"/>
    <w:lvl w:ilvl="0" w:tplc="EB64E06C">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AE540AE"/>
    <w:multiLevelType w:val="hybridMultilevel"/>
    <w:tmpl w:val="3AE2556A"/>
    <w:lvl w:ilvl="0" w:tplc="0238A0FC">
      <w:start w:val="1"/>
      <w:numFmt w:val="bullet"/>
      <w:lvlText w:val="-"/>
      <w:lvlJc w:val="left"/>
      <w:pPr>
        <w:ind w:left="360" w:hanging="360"/>
      </w:pPr>
      <w:rPr>
        <w:rFonts w:ascii="Calibri"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15:restartNumberingAfterBreak="0">
    <w:nsid w:val="5B465CDC"/>
    <w:multiLevelType w:val="hybridMultilevel"/>
    <w:tmpl w:val="549AEF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B5B095A"/>
    <w:multiLevelType w:val="hybridMultilevel"/>
    <w:tmpl w:val="03C850A4"/>
    <w:lvl w:ilvl="0" w:tplc="0413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CB60B6D"/>
    <w:multiLevelType w:val="hybridMultilevel"/>
    <w:tmpl w:val="17627800"/>
    <w:lvl w:ilvl="0" w:tplc="04130001">
      <w:start w:val="1"/>
      <w:numFmt w:val="bullet"/>
      <w:lvlText w:val=""/>
      <w:lvlJc w:val="left"/>
      <w:pPr>
        <w:ind w:left="360" w:hanging="360"/>
      </w:pPr>
      <w:rPr>
        <w:rFonts w:ascii="Symbol" w:hAnsi="Symbol" w:hint="default"/>
      </w:rPr>
    </w:lvl>
    <w:lvl w:ilvl="1" w:tplc="EB64E06C">
      <w:numFmt w:val="bullet"/>
      <w:lvlText w:val="-"/>
      <w:lvlJc w:val="left"/>
      <w:pPr>
        <w:ind w:left="785" w:hanging="360"/>
      </w:pPr>
      <w:rPr>
        <w:rFont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62C270FE"/>
    <w:multiLevelType w:val="multilevel"/>
    <w:tmpl w:val="0D5263D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5" w15:restartNumberingAfterBreak="0">
    <w:nsid w:val="6D5D473A"/>
    <w:multiLevelType w:val="hybridMultilevel"/>
    <w:tmpl w:val="1E96CBB0"/>
    <w:lvl w:ilvl="0" w:tplc="A2CE450A">
      <w:start w:val="3"/>
      <w:numFmt w:val="bullet"/>
      <w:lvlText w:val="-"/>
      <w:lvlJc w:val="left"/>
      <w:pPr>
        <w:ind w:left="720" w:hanging="360"/>
      </w:pPr>
      <w:rPr>
        <w:rFonts w:ascii="Arial" w:eastAsia="Meiryo"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69E699E"/>
    <w:multiLevelType w:val="hybridMultilevel"/>
    <w:tmpl w:val="4D202ED8"/>
    <w:lvl w:ilvl="0" w:tplc="0238A0F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72E730D"/>
    <w:multiLevelType w:val="hybridMultilevel"/>
    <w:tmpl w:val="311C4FCC"/>
    <w:lvl w:ilvl="0" w:tplc="EB64E06C">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A1673AC"/>
    <w:multiLevelType w:val="hybridMultilevel"/>
    <w:tmpl w:val="D5B66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E960E98"/>
    <w:multiLevelType w:val="hybridMultilevel"/>
    <w:tmpl w:val="3FD8BE44"/>
    <w:lvl w:ilvl="0" w:tplc="EB64E06C">
      <w:numFmt w:val="bullet"/>
      <w:lvlText w:val="-"/>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9"/>
  </w:num>
  <w:num w:numId="4">
    <w:abstractNumId w:val="12"/>
  </w:num>
  <w:num w:numId="5">
    <w:abstractNumId w:val="15"/>
  </w:num>
  <w:num w:numId="6">
    <w:abstractNumId w:val="20"/>
  </w:num>
  <w:num w:numId="7">
    <w:abstractNumId w:val="14"/>
  </w:num>
  <w:num w:numId="8">
    <w:abstractNumId w:val="7"/>
  </w:num>
  <w:num w:numId="9">
    <w:abstractNumId w:val="29"/>
  </w:num>
  <w:num w:numId="10">
    <w:abstractNumId w:val="18"/>
  </w:num>
  <w:num w:numId="11">
    <w:abstractNumId w:val="27"/>
  </w:num>
  <w:num w:numId="12">
    <w:abstractNumId w:val="8"/>
  </w:num>
  <w:num w:numId="13">
    <w:abstractNumId w:val="28"/>
  </w:num>
  <w:num w:numId="14">
    <w:abstractNumId w:val="16"/>
  </w:num>
  <w:num w:numId="15">
    <w:abstractNumId w:val="11"/>
  </w:num>
  <w:num w:numId="16">
    <w:abstractNumId w:val="4"/>
  </w:num>
  <w:num w:numId="17">
    <w:abstractNumId w:val="17"/>
  </w:num>
  <w:num w:numId="18">
    <w:abstractNumId w:val="13"/>
  </w:num>
  <w:num w:numId="19">
    <w:abstractNumId w:val="21"/>
  </w:num>
  <w:num w:numId="20">
    <w:abstractNumId w:val="22"/>
  </w:num>
  <w:num w:numId="21">
    <w:abstractNumId w:val="0"/>
  </w:num>
  <w:num w:numId="22">
    <w:abstractNumId w:val="1"/>
  </w:num>
  <w:num w:numId="23">
    <w:abstractNumId w:val="3"/>
  </w:num>
  <w:num w:numId="24">
    <w:abstractNumId w:val="2"/>
  </w:num>
  <w:num w:numId="25">
    <w:abstractNumId w:val="26"/>
  </w:num>
  <w:num w:numId="26">
    <w:abstractNumId w:val="6"/>
  </w:num>
  <w:num w:numId="27">
    <w:abstractNumId w:val="23"/>
  </w:num>
  <w:num w:numId="28">
    <w:abstractNumId w:val="24"/>
  </w:num>
  <w:num w:numId="29">
    <w:abstractNumId w:val="25"/>
  </w:num>
  <w:num w:numId="30">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637"/>
    <w:rsid w:val="000019EF"/>
    <w:rsid w:val="00002B28"/>
    <w:rsid w:val="00002BEA"/>
    <w:rsid w:val="00003D59"/>
    <w:rsid w:val="00003E17"/>
    <w:rsid w:val="00003E8D"/>
    <w:rsid w:val="00005112"/>
    <w:rsid w:val="00005FF3"/>
    <w:rsid w:val="00006205"/>
    <w:rsid w:val="00006528"/>
    <w:rsid w:val="000065B9"/>
    <w:rsid w:val="000070D0"/>
    <w:rsid w:val="00007600"/>
    <w:rsid w:val="0000762E"/>
    <w:rsid w:val="00010113"/>
    <w:rsid w:val="00010269"/>
    <w:rsid w:val="00012917"/>
    <w:rsid w:val="00013E3E"/>
    <w:rsid w:val="00014265"/>
    <w:rsid w:val="000146B0"/>
    <w:rsid w:val="00014769"/>
    <w:rsid w:val="00015D1C"/>
    <w:rsid w:val="00020793"/>
    <w:rsid w:val="000208DA"/>
    <w:rsid w:val="000218A5"/>
    <w:rsid w:val="00022AB9"/>
    <w:rsid w:val="0002367F"/>
    <w:rsid w:val="000249C4"/>
    <w:rsid w:val="00024D33"/>
    <w:rsid w:val="00025971"/>
    <w:rsid w:val="00025A5C"/>
    <w:rsid w:val="00026F4D"/>
    <w:rsid w:val="0002791A"/>
    <w:rsid w:val="00027AA9"/>
    <w:rsid w:val="00030E3A"/>
    <w:rsid w:val="0003112F"/>
    <w:rsid w:val="0003197F"/>
    <w:rsid w:val="000320AD"/>
    <w:rsid w:val="0003210A"/>
    <w:rsid w:val="000339DD"/>
    <w:rsid w:val="00034414"/>
    <w:rsid w:val="00034B4D"/>
    <w:rsid w:val="0003503B"/>
    <w:rsid w:val="0003524F"/>
    <w:rsid w:val="000354F4"/>
    <w:rsid w:val="00036172"/>
    <w:rsid w:val="00036846"/>
    <w:rsid w:val="000378AB"/>
    <w:rsid w:val="00037F2E"/>
    <w:rsid w:val="000404FB"/>
    <w:rsid w:val="00040512"/>
    <w:rsid w:val="00041E05"/>
    <w:rsid w:val="00042A8D"/>
    <w:rsid w:val="00042E2B"/>
    <w:rsid w:val="000435F7"/>
    <w:rsid w:val="00043A28"/>
    <w:rsid w:val="000448C9"/>
    <w:rsid w:val="000460B4"/>
    <w:rsid w:val="00046DAE"/>
    <w:rsid w:val="00047F10"/>
    <w:rsid w:val="00051540"/>
    <w:rsid w:val="00051927"/>
    <w:rsid w:val="00051B44"/>
    <w:rsid w:val="00052727"/>
    <w:rsid w:val="000527CC"/>
    <w:rsid w:val="0005308F"/>
    <w:rsid w:val="000530EA"/>
    <w:rsid w:val="000534A6"/>
    <w:rsid w:val="00053FEA"/>
    <w:rsid w:val="00054F46"/>
    <w:rsid w:val="00055C96"/>
    <w:rsid w:val="000570FA"/>
    <w:rsid w:val="0005718A"/>
    <w:rsid w:val="00057217"/>
    <w:rsid w:val="00057FB6"/>
    <w:rsid w:val="00060416"/>
    <w:rsid w:val="00061887"/>
    <w:rsid w:val="00062072"/>
    <w:rsid w:val="000628D0"/>
    <w:rsid w:val="00064051"/>
    <w:rsid w:val="00064770"/>
    <w:rsid w:val="00064863"/>
    <w:rsid w:val="00064928"/>
    <w:rsid w:val="00064974"/>
    <w:rsid w:val="00065729"/>
    <w:rsid w:val="000660C2"/>
    <w:rsid w:val="00067658"/>
    <w:rsid w:val="00070359"/>
    <w:rsid w:val="00070B38"/>
    <w:rsid w:val="00071057"/>
    <w:rsid w:val="00071486"/>
    <w:rsid w:val="000715AD"/>
    <w:rsid w:val="00071A8A"/>
    <w:rsid w:val="00071CEE"/>
    <w:rsid w:val="00073552"/>
    <w:rsid w:val="00074866"/>
    <w:rsid w:val="00074AFE"/>
    <w:rsid w:val="00074E97"/>
    <w:rsid w:val="00075452"/>
    <w:rsid w:val="000756C8"/>
    <w:rsid w:val="00077369"/>
    <w:rsid w:val="000777A5"/>
    <w:rsid w:val="000777DB"/>
    <w:rsid w:val="0008088C"/>
    <w:rsid w:val="00080FFB"/>
    <w:rsid w:val="0008108E"/>
    <w:rsid w:val="00084159"/>
    <w:rsid w:val="00084BC9"/>
    <w:rsid w:val="00085162"/>
    <w:rsid w:val="00086B90"/>
    <w:rsid w:val="00087651"/>
    <w:rsid w:val="0008791B"/>
    <w:rsid w:val="00087A80"/>
    <w:rsid w:val="00087E7A"/>
    <w:rsid w:val="0009032C"/>
    <w:rsid w:val="00090EE5"/>
    <w:rsid w:val="00092969"/>
    <w:rsid w:val="00092E2C"/>
    <w:rsid w:val="00092F5C"/>
    <w:rsid w:val="000933F5"/>
    <w:rsid w:val="00093A75"/>
    <w:rsid w:val="000944CD"/>
    <w:rsid w:val="00094720"/>
    <w:rsid w:val="00095525"/>
    <w:rsid w:val="00095A6F"/>
    <w:rsid w:val="000971E2"/>
    <w:rsid w:val="00097FAB"/>
    <w:rsid w:val="000A0567"/>
    <w:rsid w:val="000A0E91"/>
    <w:rsid w:val="000A16A9"/>
    <w:rsid w:val="000A1FBB"/>
    <w:rsid w:val="000A213C"/>
    <w:rsid w:val="000A2541"/>
    <w:rsid w:val="000A3027"/>
    <w:rsid w:val="000A3141"/>
    <w:rsid w:val="000A3276"/>
    <w:rsid w:val="000A4ADD"/>
    <w:rsid w:val="000A4D7D"/>
    <w:rsid w:val="000A6D09"/>
    <w:rsid w:val="000A71F3"/>
    <w:rsid w:val="000A79C8"/>
    <w:rsid w:val="000A7A0F"/>
    <w:rsid w:val="000A7C22"/>
    <w:rsid w:val="000B0B85"/>
    <w:rsid w:val="000B157A"/>
    <w:rsid w:val="000B244E"/>
    <w:rsid w:val="000B24CC"/>
    <w:rsid w:val="000B2DD8"/>
    <w:rsid w:val="000B3441"/>
    <w:rsid w:val="000B398C"/>
    <w:rsid w:val="000B3A92"/>
    <w:rsid w:val="000B59CF"/>
    <w:rsid w:val="000B68AE"/>
    <w:rsid w:val="000B7590"/>
    <w:rsid w:val="000B7802"/>
    <w:rsid w:val="000B7BB8"/>
    <w:rsid w:val="000B7D99"/>
    <w:rsid w:val="000C06D7"/>
    <w:rsid w:val="000C0BE7"/>
    <w:rsid w:val="000C1442"/>
    <w:rsid w:val="000C1D9E"/>
    <w:rsid w:val="000C2504"/>
    <w:rsid w:val="000C2E10"/>
    <w:rsid w:val="000C391F"/>
    <w:rsid w:val="000C42BA"/>
    <w:rsid w:val="000C57A8"/>
    <w:rsid w:val="000C5CE6"/>
    <w:rsid w:val="000C6395"/>
    <w:rsid w:val="000C6404"/>
    <w:rsid w:val="000C6D72"/>
    <w:rsid w:val="000C6FEE"/>
    <w:rsid w:val="000C7164"/>
    <w:rsid w:val="000D01AA"/>
    <w:rsid w:val="000D0847"/>
    <w:rsid w:val="000D0BA0"/>
    <w:rsid w:val="000D1279"/>
    <w:rsid w:val="000D12D5"/>
    <w:rsid w:val="000D2128"/>
    <w:rsid w:val="000D2C9D"/>
    <w:rsid w:val="000D32AC"/>
    <w:rsid w:val="000D36D0"/>
    <w:rsid w:val="000D4485"/>
    <w:rsid w:val="000D5C2E"/>
    <w:rsid w:val="000D5D4B"/>
    <w:rsid w:val="000D771F"/>
    <w:rsid w:val="000E0E27"/>
    <w:rsid w:val="000E3571"/>
    <w:rsid w:val="000E499E"/>
    <w:rsid w:val="000E4E45"/>
    <w:rsid w:val="000E6645"/>
    <w:rsid w:val="000E68F2"/>
    <w:rsid w:val="000E6DDB"/>
    <w:rsid w:val="000E6FD5"/>
    <w:rsid w:val="000E7D95"/>
    <w:rsid w:val="000F0162"/>
    <w:rsid w:val="000F02CB"/>
    <w:rsid w:val="000F06CD"/>
    <w:rsid w:val="000F07D0"/>
    <w:rsid w:val="000F277F"/>
    <w:rsid w:val="000F28FE"/>
    <w:rsid w:val="000F2AB6"/>
    <w:rsid w:val="000F3CE4"/>
    <w:rsid w:val="000F44FA"/>
    <w:rsid w:val="000F4EAD"/>
    <w:rsid w:val="000F54BB"/>
    <w:rsid w:val="000F57BA"/>
    <w:rsid w:val="000F5948"/>
    <w:rsid w:val="000F69E0"/>
    <w:rsid w:val="000F6AD6"/>
    <w:rsid w:val="000F9180"/>
    <w:rsid w:val="00100A29"/>
    <w:rsid w:val="00101211"/>
    <w:rsid w:val="00102E99"/>
    <w:rsid w:val="00102F03"/>
    <w:rsid w:val="00103EBE"/>
    <w:rsid w:val="00104C01"/>
    <w:rsid w:val="00104F83"/>
    <w:rsid w:val="00105488"/>
    <w:rsid w:val="001073CC"/>
    <w:rsid w:val="00107427"/>
    <w:rsid w:val="00107A60"/>
    <w:rsid w:val="00107C65"/>
    <w:rsid w:val="0011126D"/>
    <w:rsid w:val="00111782"/>
    <w:rsid w:val="0011425E"/>
    <w:rsid w:val="00114EBA"/>
    <w:rsid w:val="00115653"/>
    <w:rsid w:val="001156ED"/>
    <w:rsid w:val="00115715"/>
    <w:rsid w:val="00115985"/>
    <w:rsid w:val="00115AAD"/>
    <w:rsid w:val="00115E17"/>
    <w:rsid w:val="001164EA"/>
    <w:rsid w:val="001166C3"/>
    <w:rsid w:val="001173F2"/>
    <w:rsid w:val="00117A72"/>
    <w:rsid w:val="001209E6"/>
    <w:rsid w:val="00121750"/>
    <w:rsid w:val="00122405"/>
    <w:rsid w:val="00122EA2"/>
    <w:rsid w:val="00124552"/>
    <w:rsid w:val="00124685"/>
    <w:rsid w:val="00126288"/>
    <w:rsid w:val="00127C46"/>
    <w:rsid w:val="001304C0"/>
    <w:rsid w:val="00132189"/>
    <w:rsid w:val="00133631"/>
    <w:rsid w:val="00133AD8"/>
    <w:rsid w:val="00134927"/>
    <w:rsid w:val="00134C59"/>
    <w:rsid w:val="001350BD"/>
    <w:rsid w:val="001353DC"/>
    <w:rsid w:val="00135616"/>
    <w:rsid w:val="0013563D"/>
    <w:rsid w:val="00137023"/>
    <w:rsid w:val="001410AC"/>
    <w:rsid w:val="0014183A"/>
    <w:rsid w:val="00141C48"/>
    <w:rsid w:val="0014405F"/>
    <w:rsid w:val="00144067"/>
    <w:rsid w:val="001444CF"/>
    <w:rsid w:val="00144628"/>
    <w:rsid w:val="001457B3"/>
    <w:rsid w:val="00145EAF"/>
    <w:rsid w:val="00146333"/>
    <w:rsid w:val="0014690C"/>
    <w:rsid w:val="00146A88"/>
    <w:rsid w:val="00146E69"/>
    <w:rsid w:val="00146F29"/>
    <w:rsid w:val="00147D02"/>
    <w:rsid w:val="00150269"/>
    <w:rsid w:val="00150611"/>
    <w:rsid w:val="00150B29"/>
    <w:rsid w:val="001515B6"/>
    <w:rsid w:val="0015248C"/>
    <w:rsid w:val="00153CD6"/>
    <w:rsid w:val="00153DD2"/>
    <w:rsid w:val="00154130"/>
    <w:rsid w:val="0015433D"/>
    <w:rsid w:val="00154E45"/>
    <w:rsid w:val="00154E77"/>
    <w:rsid w:val="00155656"/>
    <w:rsid w:val="001560A0"/>
    <w:rsid w:val="00156A86"/>
    <w:rsid w:val="00157589"/>
    <w:rsid w:val="001575F4"/>
    <w:rsid w:val="00160959"/>
    <w:rsid w:val="0016096E"/>
    <w:rsid w:val="00160C34"/>
    <w:rsid w:val="0016154F"/>
    <w:rsid w:val="00162139"/>
    <w:rsid w:val="0016255A"/>
    <w:rsid w:val="001628F8"/>
    <w:rsid w:val="001629BC"/>
    <w:rsid w:val="00163059"/>
    <w:rsid w:val="001663F8"/>
    <w:rsid w:val="001665A4"/>
    <w:rsid w:val="001672BE"/>
    <w:rsid w:val="00167C0B"/>
    <w:rsid w:val="001705DF"/>
    <w:rsid w:val="00173AB8"/>
    <w:rsid w:val="00173EC4"/>
    <w:rsid w:val="00174621"/>
    <w:rsid w:val="00175F5C"/>
    <w:rsid w:val="00176E88"/>
    <w:rsid w:val="00177DE3"/>
    <w:rsid w:val="0017FE33"/>
    <w:rsid w:val="00181271"/>
    <w:rsid w:val="00181EFD"/>
    <w:rsid w:val="00182159"/>
    <w:rsid w:val="0018259F"/>
    <w:rsid w:val="00182DD8"/>
    <w:rsid w:val="00183475"/>
    <w:rsid w:val="0018561D"/>
    <w:rsid w:val="00185EB1"/>
    <w:rsid w:val="001865D8"/>
    <w:rsid w:val="00186610"/>
    <w:rsid w:val="00186888"/>
    <w:rsid w:val="00186F40"/>
    <w:rsid w:val="00187FEC"/>
    <w:rsid w:val="00187FED"/>
    <w:rsid w:val="001905A8"/>
    <w:rsid w:val="001934CA"/>
    <w:rsid w:val="00193850"/>
    <w:rsid w:val="00194D39"/>
    <w:rsid w:val="00196256"/>
    <w:rsid w:val="00196407"/>
    <w:rsid w:val="00197341"/>
    <w:rsid w:val="00197545"/>
    <w:rsid w:val="001A2336"/>
    <w:rsid w:val="001A26C0"/>
    <w:rsid w:val="001A2C74"/>
    <w:rsid w:val="001A33C0"/>
    <w:rsid w:val="001A35A4"/>
    <w:rsid w:val="001A3788"/>
    <w:rsid w:val="001A4F00"/>
    <w:rsid w:val="001A4FD4"/>
    <w:rsid w:val="001A59C9"/>
    <w:rsid w:val="001A60A0"/>
    <w:rsid w:val="001A62BD"/>
    <w:rsid w:val="001A76F7"/>
    <w:rsid w:val="001B00D4"/>
    <w:rsid w:val="001B024F"/>
    <w:rsid w:val="001B1388"/>
    <w:rsid w:val="001B1913"/>
    <w:rsid w:val="001B1A74"/>
    <w:rsid w:val="001B2360"/>
    <w:rsid w:val="001B5A82"/>
    <w:rsid w:val="001B5BF0"/>
    <w:rsid w:val="001B5C2B"/>
    <w:rsid w:val="001B6E67"/>
    <w:rsid w:val="001B73C6"/>
    <w:rsid w:val="001C01CA"/>
    <w:rsid w:val="001C0B94"/>
    <w:rsid w:val="001C1FC5"/>
    <w:rsid w:val="001C2074"/>
    <w:rsid w:val="001C4215"/>
    <w:rsid w:val="001C42FF"/>
    <w:rsid w:val="001C43FF"/>
    <w:rsid w:val="001C505B"/>
    <w:rsid w:val="001C56FB"/>
    <w:rsid w:val="001C5BD6"/>
    <w:rsid w:val="001C735B"/>
    <w:rsid w:val="001C7755"/>
    <w:rsid w:val="001D045E"/>
    <w:rsid w:val="001D13CA"/>
    <w:rsid w:val="001D16B2"/>
    <w:rsid w:val="001D17DA"/>
    <w:rsid w:val="001D35C6"/>
    <w:rsid w:val="001D3C03"/>
    <w:rsid w:val="001D5045"/>
    <w:rsid w:val="001D5851"/>
    <w:rsid w:val="001D67BA"/>
    <w:rsid w:val="001D6BB2"/>
    <w:rsid w:val="001D708B"/>
    <w:rsid w:val="001E0590"/>
    <w:rsid w:val="001E060A"/>
    <w:rsid w:val="001E0C62"/>
    <w:rsid w:val="001E1CE4"/>
    <w:rsid w:val="001E217A"/>
    <w:rsid w:val="001E264A"/>
    <w:rsid w:val="001E2ECB"/>
    <w:rsid w:val="001E4282"/>
    <w:rsid w:val="001E7190"/>
    <w:rsid w:val="001E7446"/>
    <w:rsid w:val="001F056D"/>
    <w:rsid w:val="001F1376"/>
    <w:rsid w:val="001F163C"/>
    <w:rsid w:val="001F1B53"/>
    <w:rsid w:val="001F2166"/>
    <w:rsid w:val="001F38B0"/>
    <w:rsid w:val="001F4413"/>
    <w:rsid w:val="001F4E02"/>
    <w:rsid w:val="001F68FD"/>
    <w:rsid w:val="001F6B22"/>
    <w:rsid w:val="001F6D57"/>
    <w:rsid w:val="001F6DC7"/>
    <w:rsid w:val="001F7373"/>
    <w:rsid w:val="001F7A47"/>
    <w:rsid w:val="001F7DF0"/>
    <w:rsid w:val="00200867"/>
    <w:rsid w:val="00200A87"/>
    <w:rsid w:val="00201E4B"/>
    <w:rsid w:val="0020292F"/>
    <w:rsid w:val="00203154"/>
    <w:rsid w:val="00203280"/>
    <w:rsid w:val="00203982"/>
    <w:rsid w:val="00203CF4"/>
    <w:rsid w:val="00204288"/>
    <w:rsid w:val="00204495"/>
    <w:rsid w:val="002044F1"/>
    <w:rsid w:val="00204CC3"/>
    <w:rsid w:val="002053DD"/>
    <w:rsid w:val="0020562A"/>
    <w:rsid w:val="00206468"/>
    <w:rsid w:val="0020683B"/>
    <w:rsid w:val="00207506"/>
    <w:rsid w:val="0021121E"/>
    <w:rsid w:val="00211BB7"/>
    <w:rsid w:val="00212AC1"/>
    <w:rsid w:val="00212E29"/>
    <w:rsid w:val="00213674"/>
    <w:rsid w:val="00216166"/>
    <w:rsid w:val="00216C7C"/>
    <w:rsid w:val="00220329"/>
    <w:rsid w:val="00220408"/>
    <w:rsid w:val="00220445"/>
    <w:rsid w:val="00220A19"/>
    <w:rsid w:val="00220BC7"/>
    <w:rsid w:val="00220C28"/>
    <w:rsid w:val="002219C1"/>
    <w:rsid w:val="00222B6E"/>
    <w:rsid w:val="00223321"/>
    <w:rsid w:val="0022353E"/>
    <w:rsid w:val="00223819"/>
    <w:rsid w:val="002249C1"/>
    <w:rsid w:val="0022524F"/>
    <w:rsid w:val="002266F6"/>
    <w:rsid w:val="00227AF8"/>
    <w:rsid w:val="002302A9"/>
    <w:rsid w:val="002309E6"/>
    <w:rsid w:val="00231145"/>
    <w:rsid w:val="00231D6A"/>
    <w:rsid w:val="00233618"/>
    <w:rsid w:val="0023583C"/>
    <w:rsid w:val="002359A0"/>
    <w:rsid w:val="00237466"/>
    <w:rsid w:val="002374E3"/>
    <w:rsid w:val="00237BD7"/>
    <w:rsid w:val="002401AF"/>
    <w:rsid w:val="0024029A"/>
    <w:rsid w:val="002402E9"/>
    <w:rsid w:val="0024054E"/>
    <w:rsid w:val="002408C9"/>
    <w:rsid w:val="00241547"/>
    <w:rsid w:val="00241EB2"/>
    <w:rsid w:val="0024325D"/>
    <w:rsid w:val="00244000"/>
    <w:rsid w:val="002448C2"/>
    <w:rsid w:val="002450C6"/>
    <w:rsid w:val="0024669B"/>
    <w:rsid w:val="00246A7D"/>
    <w:rsid w:val="0024709B"/>
    <w:rsid w:val="002471DC"/>
    <w:rsid w:val="00251A1D"/>
    <w:rsid w:val="00251A87"/>
    <w:rsid w:val="002538A6"/>
    <w:rsid w:val="00253CAD"/>
    <w:rsid w:val="002544BA"/>
    <w:rsid w:val="00254AA3"/>
    <w:rsid w:val="0025507E"/>
    <w:rsid w:val="00255352"/>
    <w:rsid w:val="002557ED"/>
    <w:rsid w:val="0025671A"/>
    <w:rsid w:val="00257B3E"/>
    <w:rsid w:val="00257C51"/>
    <w:rsid w:val="00257DD5"/>
    <w:rsid w:val="002610B0"/>
    <w:rsid w:val="002611A8"/>
    <w:rsid w:val="00261771"/>
    <w:rsid w:val="00262018"/>
    <w:rsid w:val="002621DD"/>
    <w:rsid w:val="002625C6"/>
    <w:rsid w:val="002628A0"/>
    <w:rsid w:val="002629FE"/>
    <w:rsid w:val="00262BE1"/>
    <w:rsid w:val="00263E4C"/>
    <w:rsid w:val="002640C2"/>
    <w:rsid w:val="00265EF5"/>
    <w:rsid w:val="00266A59"/>
    <w:rsid w:val="00266E62"/>
    <w:rsid w:val="00267058"/>
    <w:rsid w:val="002679C5"/>
    <w:rsid w:val="00270156"/>
    <w:rsid w:val="0027034A"/>
    <w:rsid w:val="002707F7"/>
    <w:rsid w:val="00270982"/>
    <w:rsid w:val="00270A93"/>
    <w:rsid w:val="00270D13"/>
    <w:rsid w:val="00271066"/>
    <w:rsid w:val="0027281C"/>
    <w:rsid w:val="00272F43"/>
    <w:rsid w:val="00273067"/>
    <w:rsid w:val="0027439A"/>
    <w:rsid w:val="0027515D"/>
    <w:rsid w:val="00275E0C"/>
    <w:rsid w:val="00276C56"/>
    <w:rsid w:val="00281281"/>
    <w:rsid w:val="00281E3C"/>
    <w:rsid w:val="0028311D"/>
    <w:rsid w:val="002831F2"/>
    <w:rsid w:val="002831F6"/>
    <w:rsid w:val="00284A89"/>
    <w:rsid w:val="00284D74"/>
    <w:rsid w:val="00290B93"/>
    <w:rsid w:val="00291682"/>
    <w:rsid w:val="00291A8D"/>
    <w:rsid w:val="00291D0F"/>
    <w:rsid w:val="00291D9E"/>
    <w:rsid w:val="00291EAA"/>
    <w:rsid w:val="00291F01"/>
    <w:rsid w:val="002920CC"/>
    <w:rsid w:val="0029275D"/>
    <w:rsid w:val="002927D6"/>
    <w:rsid w:val="00292D16"/>
    <w:rsid w:val="00293976"/>
    <w:rsid w:val="00296562"/>
    <w:rsid w:val="00296F08"/>
    <w:rsid w:val="002971B2"/>
    <w:rsid w:val="002A1F70"/>
    <w:rsid w:val="002A2892"/>
    <w:rsid w:val="002A38F5"/>
    <w:rsid w:val="002A3B59"/>
    <w:rsid w:val="002A431B"/>
    <w:rsid w:val="002A5023"/>
    <w:rsid w:val="002A5935"/>
    <w:rsid w:val="002A75E3"/>
    <w:rsid w:val="002A7722"/>
    <w:rsid w:val="002B1626"/>
    <w:rsid w:val="002B2A7C"/>
    <w:rsid w:val="002B2A88"/>
    <w:rsid w:val="002B2DEF"/>
    <w:rsid w:val="002B4B1E"/>
    <w:rsid w:val="002B6441"/>
    <w:rsid w:val="002B67AC"/>
    <w:rsid w:val="002B6A7A"/>
    <w:rsid w:val="002B6F5E"/>
    <w:rsid w:val="002B7F21"/>
    <w:rsid w:val="002C06C7"/>
    <w:rsid w:val="002C0A96"/>
    <w:rsid w:val="002C23E5"/>
    <w:rsid w:val="002C2A67"/>
    <w:rsid w:val="002C32EE"/>
    <w:rsid w:val="002C374F"/>
    <w:rsid w:val="002C417F"/>
    <w:rsid w:val="002C41A5"/>
    <w:rsid w:val="002C45D7"/>
    <w:rsid w:val="002C4762"/>
    <w:rsid w:val="002C5467"/>
    <w:rsid w:val="002C596E"/>
    <w:rsid w:val="002C6738"/>
    <w:rsid w:val="002C6C12"/>
    <w:rsid w:val="002C707E"/>
    <w:rsid w:val="002C7B1D"/>
    <w:rsid w:val="002D075F"/>
    <w:rsid w:val="002D1054"/>
    <w:rsid w:val="002D10B9"/>
    <w:rsid w:val="002D1A33"/>
    <w:rsid w:val="002D2016"/>
    <w:rsid w:val="002D2C32"/>
    <w:rsid w:val="002D2CB6"/>
    <w:rsid w:val="002D341B"/>
    <w:rsid w:val="002D3AA6"/>
    <w:rsid w:val="002D3D41"/>
    <w:rsid w:val="002D3FFD"/>
    <w:rsid w:val="002D42B7"/>
    <w:rsid w:val="002D69B2"/>
    <w:rsid w:val="002D69D8"/>
    <w:rsid w:val="002D75B2"/>
    <w:rsid w:val="002E2503"/>
    <w:rsid w:val="002E2520"/>
    <w:rsid w:val="002E2554"/>
    <w:rsid w:val="002E26FC"/>
    <w:rsid w:val="002E2A2A"/>
    <w:rsid w:val="002E44E8"/>
    <w:rsid w:val="002E4784"/>
    <w:rsid w:val="002E5406"/>
    <w:rsid w:val="002E6BDB"/>
    <w:rsid w:val="002E714B"/>
    <w:rsid w:val="002E73B0"/>
    <w:rsid w:val="002E7915"/>
    <w:rsid w:val="002E7A95"/>
    <w:rsid w:val="002E7EC4"/>
    <w:rsid w:val="002E7FBB"/>
    <w:rsid w:val="002F017A"/>
    <w:rsid w:val="002F0522"/>
    <w:rsid w:val="002F05CD"/>
    <w:rsid w:val="002F09A5"/>
    <w:rsid w:val="002F0BC5"/>
    <w:rsid w:val="002F13CF"/>
    <w:rsid w:val="002F1783"/>
    <w:rsid w:val="002F2855"/>
    <w:rsid w:val="002F2FA4"/>
    <w:rsid w:val="002F2FBC"/>
    <w:rsid w:val="002F36F1"/>
    <w:rsid w:val="002F3AD1"/>
    <w:rsid w:val="002F3DC3"/>
    <w:rsid w:val="002F4000"/>
    <w:rsid w:val="002F5C3E"/>
    <w:rsid w:val="002F5D3E"/>
    <w:rsid w:val="002F63D4"/>
    <w:rsid w:val="002F691F"/>
    <w:rsid w:val="002F692B"/>
    <w:rsid w:val="002F6CDC"/>
    <w:rsid w:val="002F70D4"/>
    <w:rsid w:val="002F7E4A"/>
    <w:rsid w:val="00302290"/>
    <w:rsid w:val="00302443"/>
    <w:rsid w:val="00303746"/>
    <w:rsid w:val="00303C89"/>
    <w:rsid w:val="00304992"/>
    <w:rsid w:val="003056E1"/>
    <w:rsid w:val="00307523"/>
    <w:rsid w:val="00307DEC"/>
    <w:rsid w:val="0031020D"/>
    <w:rsid w:val="00310D82"/>
    <w:rsid w:val="00312A0C"/>
    <w:rsid w:val="00312EFC"/>
    <w:rsid w:val="003133E7"/>
    <w:rsid w:val="00313CC9"/>
    <w:rsid w:val="003148D2"/>
    <w:rsid w:val="003149BB"/>
    <w:rsid w:val="00314F3C"/>
    <w:rsid w:val="003154E0"/>
    <w:rsid w:val="00315533"/>
    <w:rsid w:val="003161E8"/>
    <w:rsid w:val="003165C8"/>
    <w:rsid w:val="003168CE"/>
    <w:rsid w:val="003170BC"/>
    <w:rsid w:val="00317D59"/>
    <w:rsid w:val="003216B2"/>
    <w:rsid w:val="003219E8"/>
    <w:rsid w:val="00321CBC"/>
    <w:rsid w:val="00321DA1"/>
    <w:rsid w:val="003222A9"/>
    <w:rsid w:val="003224DB"/>
    <w:rsid w:val="00322F45"/>
    <w:rsid w:val="00323160"/>
    <w:rsid w:val="00323F5B"/>
    <w:rsid w:val="00324760"/>
    <w:rsid w:val="00324FC1"/>
    <w:rsid w:val="00325184"/>
    <w:rsid w:val="0032527D"/>
    <w:rsid w:val="00325B89"/>
    <w:rsid w:val="00327479"/>
    <w:rsid w:val="00327513"/>
    <w:rsid w:val="0032754A"/>
    <w:rsid w:val="003300DB"/>
    <w:rsid w:val="00330268"/>
    <w:rsid w:val="00330432"/>
    <w:rsid w:val="00330614"/>
    <w:rsid w:val="00331100"/>
    <w:rsid w:val="003311CE"/>
    <w:rsid w:val="00331550"/>
    <w:rsid w:val="00331869"/>
    <w:rsid w:val="00332096"/>
    <w:rsid w:val="0033216A"/>
    <w:rsid w:val="00332733"/>
    <w:rsid w:val="0033277F"/>
    <w:rsid w:val="00332E68"/>
    <w:rsid w:val="003344F1"/>
    <w:rsid w:val="00334E80"/>
    <w:rsid w:val="003353E8"/>
    <w:rsid w:val="003367CA"/>
    <w:rsid w:val="00340D1C"/>
    <w:rsid w:val="003412EC"/>
    <w:rsid w:val="003417D0"/>
    <w:rsid w:val="0034196B"/>
    <w:rsid w:val="00343511"/>
    <w:rsid w:val="0034376C"/>
    <w:rsid w:val="003465E4"/>
    <w:rsid w:val="00346B0D"/>
    <w:rsid w:val="00346EE5"/>
    <w:rsid w:val="00350461"/>
    <w:rsid w:val="00350D0E"/>
    <w:rsid w:val="003511CF"/>
    <w:rsid w:val="0035130B"/>
    <w:rsid w:val="003515F7"/>
    <w:rsid w:val="00351699"/>
    <w:rsid w:val="00351A1E"/>
    <w:rsid w:val="003528D7"/>
    <w:rsid w:val="0035506D"/>
    <w:rsid w:val="00355794"/>
    <w:rsid w:val="00355D2E"/>
    <w:rsid w:val="00356446"/>
    <w:rsid w:val="00356A5A"/>
    <w:rsid w:val="00361132"/>
    <w:rsid w:val="0036139F"/>
    <w:rsid w:val="003614B8"/>
    <w:rsid w:val="00361F91"/>
    <w:rsid w:val="0036384D"/>
    <w:rsid w:val="00364328"/>
    <w:rsid w:val="0036583C"/>
    <w:rsid w:val="00365A9B"/>
    <w:rsid w:val="003664E2"/>
    <w:rsid w:val="00367254"/>
    <w:rsid w:val="003679CA"/>
    <w:rsid w:val="00370156"/>
    <w:rsid w:val="003701C5"/>
    <w:rsid w:val="0037100F"/>
    <w:rsid w:val="00371B77"/>
    <w:rsid w:val="00371E3F"/>
    <w:rsid w:val="00372476"/>
    <w:rsid w:val="003727ED"/>
    <w:rsid w:val="00372C8A"/>
    <w:rsid w:val="003733FF"/>
    <w:rsid w:val="00373A83"/>
    <w:rsid w:val="003740FC"/>
    <w:rsid w:val="0037419D"/>
    <w:rsid w:val="00374234"/>
    <w:rsid w:val="003743ED"/>
    <w:rsid w:val="00374AEB"/>
    <w:rsid w:val="00376480"/>
    <w:rsid w:val="00376D0F"/>
    <w:rsid w:val="00377214"/>
    <w:rsid w:val="00377879"/>
    <w:rsid w:val="0038083B"/>
    <w:rsid w:val="00380D60"/>
    <w:rsid w:val="0038131E"/>
    <w:rsid w:val="003817EC"/>
    <w:rsid w:val="003820B2"/>
    <w:rsid w:val="00382D57"/>
    <w:rsid w:val="00383555"/>
    <w:rsid w:val="003839D2"/>
    <w:rsid w:val="00383CA8"/>
    <w:rsid w:val="00387979"/>
    <w:rsid w:val="00387E6D"/>
    <w:rsid w:val="003905A4"/>
    <w:rsid w:val="00392561"/>
    <w:rsid w:val="00393149"/>
    <w:rsid w:val="00393728"/>
    <w:rsid w:val="003939AB"/>
    <w:rsid w:val="00393FA5"/>
    <w:rsid w:val="003948D1"/>
    <w:rsid w:val="003948EA"/>
    <w:rsid w:val="00395E7C"/>
    <w:rsid w:val="003962E2"/>
    <w:rsid w:val="00397C74"/>
    <w:rsid w:val="00397ED7"/>
    <w:rsid w:val="003A04D9"/>
    <w:rsid w:val="003A0807"/>
    <w:rsid w:val="003A1308"/>
    <w:rsid w:val="003A17C0"/>
    <w:rsid w:val="003A1D73"/>
    <w:rsid w:val="003A203E"/>
    <w:rsid w:val="003A3B1A"/>
    <w:rsid w:val="003A5D20"/>
    <w:rsid w:val="003A6CE7"/>
    <w:rsid w:val="003A6EDE"/>
    <w:rsid w:val="003A71A1"/>
    <w:rsid w:val="003B0309"/>
    <w:rsid w:val="003B0334"/>
    <w:rsid w:val="003B1B6E"/>
    <w:rsid w:val="003B29A6"/>
    <w:rsid w:val="003B2C6D"/>
    <w:rsid w:val="003B39C6"/>
    <w:rsid w:val="003B3DFA"/>
    <w:rsid w:val="003B3F92"/>
    <w:rsid w:val="003B47AF"/>
    <w:rsid w:val="003B48C7"/>
    <w:rsid w:val="003B51ED"/>
    <w:rsid w:val="003B5B12"/>
    <w:rsid w:val="003B64F2"/>
    <w:rsid w:val="003B68FC"/>
    <w:rsid w:val="003B7802"/>
    <w:rsid w:val="003B7F13"/>
    <w:rsid w:val="003C1439"/>
    <w:rsid w:val="003C170F"/>
    <w:rsid w:val="003C23A7"/>
    <w:rsid w:val="003C2475"/>
    <w:rsid w:val="003C27F3"/>
    <w:rsid w:val="003C2CF6"/>
    <w:rsid w:val="003C31AD"/>
    <w:rsid w:val="003C364F"/>
    <w:rsid w:val="003C4157"/>
    <w:rsid w:val="003C4197"/>
    <w:rsid w:val="003C44EE"/>
    <w:rsid w:val="003C695A"/>
    <w:rsid w:val="003C6A2F"/>
    <w:rsid w:val="003D075A"/>
    <w:rsid w:val="003D248C"/>
    <w:rsid w:val="003D2CA4"/>
    <w:rsid w:val="003D3CC5"/>
    <w:rsid w:val="003D472A"/>
    <w:rsid w:val="003D571D"/>
    <w:rsid w:val="003D6B09"/>
    <w:rsid w:val="003D6BB7"/>
    <w:rsid w:val="003D763B"/>
    <w:rsid w:val="003E185E"/>
    <w:rsid w:val="003E2E64"/>
    <w:rsid w:val="003E3578"/>
    <w:rsid w:val="003E3F78"/>
    <w:rsid w:val="003E4366"/>
    <w:rsid w:val="003E579A"/>
    <w:rsid w:val="003E58B0"/>
    <w:rsid w:val="003E665A"/>
    <w:rsid w:val="003E781C"/>
    <w:rsid w:val="003F1607"/>
    <w:rsid w:val="003F1CD0"/>
    <w:rsid w:val="003F1DD6"/>
    <w:rsid w:val="003F2059"/>
    <w:rsid w:val="003F27DC"/>
    <w:rsid w:val="003F30AF"/>
    <w:rsid w:val="003F3505"/>
    <w:rsid w:val="003F364C"/>
    <w:rsid w:val="003F3949"/>
    <w:rsid w:val="003F43A3"/>
    <w:rsid w:val="003F43DE"/>
    <w:rsid w:val="003F4D32"/>
    <w:rsid w:val="003F4E40"/>
    <w:rsid w:val="003F555C"/>
    <w:rsid w:val="003F585A"/>
    <w:rsid w:val="003F6285"/>
    <w:rsid w:val="003F6315"/>
    <w:rsid w:val="003F6A8B"/>
    <w:rsid w:val="003F700E"/>
    <w:rsid w:val="003F767A"/>
    <w:rsid w:val="003F7F50"/>
    <w:rsid w:val="00400167"/>
    <w:rsid w:val="00400282"/>
    <w:rsid w:val="004014A4"/>
    <w:rsid w:val="00401687"/>
    <w:rsid w:val="004021FC"/>
    <w:rsid w:val="004022B7"/>
    <w:rsid w:val="00403077"/>
    <w:rsid w:val="004036EC"/>
    <w:rsid w:val="00404720"/>
    <w:rsid w:val="00406028"/>
    <w:rsid w:val="004062C9"/>
    <w:rsid w:val="00407890"/>
    <w:rsid w:val="00411427"/>
    <w:rsid w:val="00411E2A"/>
    <w:rsid w:val="0041222E"/>
    <w:rsid w:val="00412875"/>
    <w:rsid w:val="00412916"/>
    <w:rsid w:val="00413DF6"/>
    <w:rsid w:val="00415384"/>
    <w:rsid w:val="004158D7"/>
    <w:rsid w:val="00415F0B"/>
    <w:rsid w:val="00415F8B"/>
    <w:rsid w:val="004164CF"/>
    <w:rsid w:val="004166C1"/>
    <w:rsid w:val="00416E12"/>
    <w:rsid w:val="00417F23"/>
    <w:rsid w:val="00420B3B"/>
    <w:rsid w:val="004218F8"/>
    <w:rsid w:val="00421B24"/>
    <w:rsid w:val="00421EC0"/>
    <w:rsid w:val="0042211C"/>
    <w:rsid w:val="0042211D"/>
    <w:rsid w:val="00422545"/>
    <w:rsid w:val="00423F4F"/>
    <w:rsid w:val="00424811"/>
    <w:rsid w:val="00424830"/>
    <w:rsid w:val="004248E9"/>
    <w:rsid w:val="00424F48"/>
    <w:rsid w:val="0042551F"/>
    <w:rsid w:val="004265A7"/>
    <w:rsid w:val="00426F2D"/>
    <w:rsid w:val="00427009"/>
    <w:rsid w:val="00430006"/>
    <w:rsid w:val="00430F6D"/>
    <w:rsid w:val="004313F4"/>
    <w:rsid w:val="00431D7D"/>
    <w:rsid w:val="00431F41"/>
    <w:rsid w:val="00432F9A"/>
    <w:rsid w:val="00432FA9"/>
    <w:rsid w:val="00435A1B"/>
    <w:rsid w:val="00435A6C"/>
    <w:rsid w:val="004368F3"/>
    <w:rsid w:val="00436C2A"/>
    <w:rsid w:val="00440876"/>
    <w:rsid w:val="0044136C"/>
    <w:rsid w:val="00441E0F"/>
    <w:rsid w:val="00442323"/>
    <w:rsid w:val="00442506"/>
    <w:rsid w:val="00442898"/>
    <w:rsid w:val="00443582"/>
    <w:rsid w:val="004450B5"/>
    <w:rsid w:val="0044528A"/>
    <w:rsid w:val="00445538"/>
    <w:rsid w:val="00447CC5"/>
    <w:rsid w:val="00450549"/>
    <w:rsid w:val="00454423"/>
    <w:rsid w:val="00455652"/>
    <w:rsid w:val="00455A93"/>
    <w:rsid w:val="00456ABD"/>
    <w:rsid w:val="00457487"/>
    <w:rsid w:val="00457538"/>
    <w:rsid w:val="00457A14"/>
    <w:rsid w:val="004601CB"/>
    <w:rsid w:val="00460EA6"/>
    <w:rsid w:val="0046119D"/>
    <w:rsid w:val="0046155C"/>
    <w:rsid w:val="00461E37"/>
    <w:rsid w:val="00462CEC"/>
    <w:rsid w:val="0046304A"/>
    <w:rsid w:val="00463333"/>
    <w:rsid w:val="0046349F"/>
    <w:rsid w:val="004639EA"/>
    <w:rsid w:val="004640A6"/>
    <w:rsid w:val="004648ED"/>
    <w:rsid w:val="00464C2F"/>
    <w:rsid w:val="00464D8D"/>
    <w:rsid w:val="00465828"/>
    <w:rsid w:val="00465883"/>
    <w:rsid w:val="004658DC"/>
    <w:rsid w:val="00465E68"/>
    <w:rsid w:val="0046606B"/>
    <w:rsid w:val="00466F99"/>
    <w:rsid w:val="004677F1"/>
    <w:rsid w:val="004701FD"/>
    <w:rsid w:val="00470EB2"/>
    <w:rsid w:val="00471795"/>
    <w:rsid w:val="00471AF2"/>
    <w:rsid w:val="00471D8F"/>
    <w:rsid w:val="00472DD4"/>
    <w:rsid w:val="00474ECB"/>
    <w:rsid w:val="004750DE"/>
    <w:rsid w:val="00475393"/>
    <w:rsid w:val="00475396"/>
    <w:rsid w:val="00475885"/>
    <w:rsid w:val="00475CB6"/>
    <w:rsid w:val="00475E9E"/>
    <w:rsid w:val="00475EC6"/>
    <w:rsid w:val="00477F12"/>
    <w:rsid w:val="00481083"/>
    <w:rsid w:val="004813D9"/>
    <w:rsid w:val="00481A83"/>
    <w:rsid w:val="00481D61"/>
    <w:rsid w:val="00482517"/>
    <w:rsid w:val="00482A5C"/>
    <w:rsid w:val="004830C5"/>
    <w:rsid w:val="0048365D"/>
    <w:rsid w:val="0048436E"/>
    <w:rsid w:val="00484A7E"/>
    <w:rsid w:val="00485034"/>
    <w:rsid w:val="0048621C"/>
    <w:rsid w:val="004876AD"/>
    <w:rsid w:val="00487732"/>
    <w:rsid w:val="0049047D"/>
    <w:rsid w:val="00491A9F"/>
    <w:rsid w:val="00491E50"/>
    <w:rsid w:val="00491E99"/>
    <w:rsid w:val="00492205"/>
    <w:rsid w:val="00492F3B"/>
    <w:rsid w:val="00492FB1"/>
    <w:rsid w:val="00494950"/>
    <w:rsid w:val="00495999"/>
    <w:rsid w:val="00497444"/>
    <w:rsid w:val="004A0A7E"/>
    <w:rsid w:val="004A1CB0"/>
    <w:rsid w:val="004A1E5C"/>
    <w:rsid w:val="004A1FFC"/>
    <w:rsid w:val="004A29F9"/>
    <w:rsid w:val="004A2F08"/>
    <w:rsid w:val="004A34C0"/>
    <w:rsid w:val="004A42F9"/>
    <w:rsid w:val="004A5860"/>
    <w:rsid w:val="004A5E2E"/>
    <w:rsid w:val="004A5EFE"/>
    <w:rsid w:val="004A65E5"/>
    <w:rsid w:val="004A664B"/>
    <w:rsid w:val="004A700F"/>
    <w:rsid w:val="004A732B"/>
    <w:rsid w:val="004A7726"/>
    <w:rsid w:val="004B10FB"/>
    <w:rsid w:val="004B19E5"/>
    <w:rsid w:val="004B350D"/>
    <w:rsid w:val="004B3B22"/>
    <w:rsid w:val="004B3E0E"/>
    <w:rsid w:val="004B4619"/>
    <w:rsid w:val="004B4AD2"/>
    <w:rsid w:val="004B4E7E"/>
    <w:rsid w:val="004B5642"/>
    <w:rsid w:val="004B5E6C"/>
    <w:rsid w:val="004C12D5"/>
    <w:rsid w:val="004C1932"/>
    <w:rsid w:val="004C1E0B"/>
    <w:rsid w:val="004C2E3B"/>
    <w:rsid w:val="004C33D0"/>
    <w:rsid w:val="004C392E"/>
    <w:rsid w:val="004C3F8C"/>
    <w:rsid w:val="004C3FDA"/>
    <w:rsid w:val="004C4526"/>
    <w:rsid w:val="004C5704"/>
    <w:rsid w:val="004C6245"/>
    <w:rsid w:val="004C635A"/>
    <w:rsid w:val="004C64BE"/>
    <w:rsid w:val="004D158D"/>
    <w:rsid w:val="004D22D0"/>
    <w:rsid w:val="004D29EF"/>
    <w:rsid w:val="004D31D7"/>
    <w:rsid w:val="004D411D"/>
    <w:rsid w:val="004D4F4A"/>
    <w:rsid w:val="004D5E3F"/>
    <w:rsid w:val="004D66C2"/>
    <w:rsid w:val="004E2360"/>
    <w:rsid w:val="004E3747"/>
    <w:rsid w:val="004E3934"/>
    <w:rsid w:val="004E3ADF"/>
    <w:rsid w:val="004E4A39"/>
    <w:rsid w:val="004E4CD5"/>
    <w:rsid w:val="004E4FE2"/>
    <w:rsid w:val="004E515F"/>
    <w:rsid w:val="004E631C"/>
    <w:rsid w:val="004E6596"/>
    <w:rsid w:val="004E6C8F"/>
    <w:rsid w:val="004E79A9"/>
    <w:rsid w:val="004E7F1B"/>
    <w:rsid w:val="004F0FA6"/>
    <w:rsid w:val="004F1F23"/>
    <w:rsid w:val="004F2026"/>
    <w:rsid w:val="004F48E2"/>
    <w:rsid w:val="004F49EB"/>
    <w:rsid w:val="004F4B2A"/>
    <w:rsid w:val="004F5F4D"/>
    <w:rsid w:val="004F6291"/>
    <w:rsid w:val="004F6EBD"/>
    <w:rsid w:val="005013A3"/>
    <w:rsid w:val="005017E2"/>
    <w:rsid w:val="00501A8C"/>
    <w:rsid w:val="00502E70"/>
    <w:rsid w:val="00503388"/>
    <w:rsid w:val="005035C6"/>
    <w:rsid w:val="00503A8F"/>
    <w:rsid w:val="0050499C"/>
    <w:rsid w:val="0050562A"/>
    <w:rsid w:val="005056CE"/>
    <w:rsid w:val="0050582C"/>
    <w:rsid w:val="00507042"/>
    <w:rsid w:val="00510914"/>
    <w:rsid w:val="00510BC9"/>
    <w:rsid w:val="00510EB1"/>
    <w:rsid w:val="0051181F"/>
    <w:rsid w:val="00512D6B"/>
    <w:rsid w:val="0051399F"/>
    <w:rsid w:val="00513AC1"/>
    <w:rsid w:val="00515665"/>
    <w:rsid w:val="00515806"/>
    <w:rsid w:val="00515BD4"/>
    <w:rsid w:val="00516BE5"/>
    <w:rsid w:val="00516DD8"/>
    <w:rsid w:val="00520A7E"/>
    <w:rsid w:val="00521E09"/>
    <w:rsid w:val="00522427"/>
    <w:rsid w:val="00523265"/>
    <w:rsid w:val="005260FC"/>
    <w:rsid w:val="005261EA"/>
    <w:rsid w:val="00526E40"/>
    <w:rsid w:val="00527540"/>
    <w:rsid w:val="00527A7D"/>
    <w:rsid w:val="005306C0"/>
    <w:rsid w:val="00531A81"/>
    <w:rsid w:val="00531DB3"/>
    <w:rsid w:val="005329BC"/>
    <w:rsid w:val="005330B4"/>
    <w:rsid w:val="00533957"/>
    <w:rsid w:val="00534024"/>
    <w:rsid w:val="00535564"/>
    <w:rsid w:val="00535E31"/>
    <w:rsid w:val="005367C9"/>
    <w:rsid w:val="00536EB4"/>
    <w:rsid w:val="0053788C"/>
    <w:rsid w:val="00541A22"/>
    <w:rsid w:val="0054279D"/>
    <w:rsid w:val="00542920"/>
    <w:rsid w:val="00542EC1"/>
    <w:rsid w:val="0054343D"/>
    <w:rsid w:val="00543871"/>
    <w:rsid w:val="005444CB"/>
    <w:rsid w:val="0054496E"/>
    <w:rsid w:val="005449FF"/>
    <w:rsid w:val="00544ADE"/>
    <w:rsid w:val="00544B17"/>
    <w:rsid w:val="00544F51"/>
    <w:rsid w:val="00545755"/>
    <w:rsid w:val="005504E7"/>
    <w:rsid w:val="0055081A"/>
    <w:rsid w:val="005519DC"/>
    <w:rsid w:val="00551E44"/>
    <w:rsid w:val="00552635"/>
    <w:rsid w:val="00553636"/>
    <w:rsid w:val="00553C04"/>
    <w:rsid w:val="00553CF8"/>
    <w:rsid w:val="005544DB"/>
    <w:rsid w:val="00554FB6"/>
    <w:rsid w:val="00555036"/>
    <w:rsid w:val="00556146"/>
    <w:rsid w:val="00556334"/>
    <w:rsid w:val="0055662C"/>
    <w:rsid w:val="005609C2"/>
    <w:rsid w:val="0056178F"/>
    <w:rsid w:val="0056237A"/>
    <w:rsid w:val="00564569"/>
    <w:rsid w:val="00565479"/>
    <w:rsid w:val="00565B1E"/>
    <w:rsid w:val="00566D4E"/>
    <w:rsid w:val="005676D7"/>
    <w:rsid w:val="00570C94"/>
    <w:rsid w:val="00574961"/>
    <w:rsid w:val="00575ABD"/>
    <w:rsid w:val="00575DB0"/>
    <w:rsid w:val="0057634F"/>
    <w:rsid w:val="00576FFF"/>
    <w:rsid w:val="00580E21"/>
    <w:rsid w:val="005813B4"/>
    <w:rsid w:val="00581AB6"/>
    <w:rsid w:val="005825D1"/>
    <w:rsid w:val="00582840"/>
    <w:rsid w:val="00582910"/>
    <w:rsid w:val="00582AC2"/>
    <w:rsid w:val="0058367F"/>
    <w:rsid w:val="0058420B"/>
    <w:rsid w:val="00584439"/>
    <w:rsid w:val="00584B8E"/>
    <w:rsid w:val="005853AE"/>
    <w:rsid w:val="005859AB"/>
    <w:rsid w:val="00586F8E"/>
    <w:rsid w:val="0058718B"/>
    <w:rsid w:val="00587C7B"/>
    <w:rsid w:val="00587D84"/>
    <w:rsid w:val="00590629"/>
    <w:rsid w:val="005908FF"/>
    <w:rsid w:val="00592D8F"/>
    <w:rsid w:val="00592DD0"/>
    <w:rsid w:val="00593280"/>
    <w:rsid w:val="00593674"/>
    <w:rsid w:val="00593BF5"/>
    <w:rsid w:val="00593EBD"/>
    <w:rsid w:val="005952F0"/>
    <w:rsid w:val="00595871"/>
    <w:rsid w:val="00595BB4"/>
    <w:rsid w:val="00596A12"/>
    <w:rsid w:val="005975CB"/>
    <w:rsid w:val="005A006B"/>
    <w:rsid w:val="005A07C3"/>
    <w:rsid w:val="005A16CD"/>
    <w:rsid w:val="005A2495"/>
    <w:rsid w:val="005A2E36"/>
    <w:rsid w:val="005A3D89"/>
    <w:rsid w:val="005A3E87"/>
    <w:rsid w:val="005A48D4"/>
    <w:rsid w:val="005A4BF9"/>
    <w:rsid w:val="005A554D"/>
    <w:rsid w:val="005A655C"/>
    <w:rsid w:val="005A6E0C"/>
    <w:rsid w:val="005A71BD"/>
    <w:rsid w:val="005B0ABF"/>
    <w:rsid w:val="005B3006"/>
    <w:rsid w:val="005B3D72"/>
    <w:rsid w:val="005B3E40"/>
    <w:rsid w:val="005B40F1"/>
    <w:rsid w:val="005B4D6E"/>
    <w:rsid w:val="005B5336"/>
    <w:rsid w:val="005B5702"/>
    <w:rsid w:val="005B57F3"/>
    <w:rsid w:val="005B6357"/>
    <w:rsid w:val="005B6591"/>
    <w:rsid w:val="005B69D0"/>
    <w:rsid w:val="005B6DD5"/>
    <w:rsid w:val="005B76D7"/>
    <w:rsid w:val="005B7E58"/>
    <w:rsid w:val="005C0DA4"/>
    <w:rsid w:val="005C16B3"/>
    <w:rsid w:val="005C2F44"/>
    <w:rsid w:val="005C3004"/>
    <w:rsid w:val="005C35C8"/>
    <w:rsid w:val="005C520E"/>
    <w:rsid w:val="005C67F1"/>
    <w:rsid w:val="005C9815"/>
    <w:rsid w:val="005D0170"/>
    <w:rsid w:val="005D033F"/>
    <w:rsid w:val="005D03D5"/>
    <w:rsid w:val="005D06C1"/>
    <w:rsid w:val="005D15F2"/>
    <w:rsid w:val="005D1C66"/>
    <w:rsid w:val="005D260F"/>
    <w:rsid w:val="005D283B"/>
    <w:rsid w:val="005D2E4A"/>
    <w:rsid w:val="005D46C3"/>
    <w:rsid w:val="005D6BF3"/>
    <w:rsid w:val="005E0196"/>
    <w:rsid w:val="005E1009"/>
    <w:rsid w:val="005E183C"/>
    <w:rsid w:val="005E257B"/>
    <w:rsid w:val="005E273B"/>
    <w:rsid w:val="005E279E"/>
    <w:rsid w:val="005E3ADB"/>
    <w:rsid w:val="005E3CD8"/>
    <w:rsid w:val="005E4807"/>
    <w:rsid w:val="005E55FB"/>
    <w:rsid w:val="005E5739"/>
    <w:rsid w:val="005E6FD9"/>
    <w:rsid w:val="005E727A"/>
    <w:rsid w:val="005E7414"/>
    <w:rsid w:val="005F00AA"/>
    <w:rsid w:val="005F06E4"/>
    <w:rsid w:val="005F0AD4"/>
    <w:rsid w:val="005F1066"/>
    <w:rsid w:val="005F1D90"/>
    <w:rsid w:val="005F1EC3"/>
    <w:rsid w:val="005F3DC9"/>
    <w:rsid w:val="005F5011"/>
    <w:rsid w:val="005F5242"/>
    <w:rsid w:val="005F5936"/>
    <w:rsid w:val="005F5CBE"/>
    <w:rsid w:val="005F6A18"/>
    <w:rsid w:val="0060014E"/>
    <w:rsid w:val="00600660"/>
    <w:rsid w:val="00601BE7"/>
    <w:rsid w:val="006033B6"/>
    <w:rsid w:val="00603F48"/>
    <w:rsid w:val="00604637"/>
    <w:rsid w:val="00604DAA"/>
    <w:rsid w:val="00605874"/>
    <w:rsid w:val="00606CB2"/>
    <w:rsid w:val="006072D0"/>
    <w:rsid w:val="00607A8E"/>
    <w:rsid w:val="00607EA7"/>
    <w:rsid w:val="00610225"/>
    <w:rsid w:val="0061128D"/>
    <w:rsid w:val="006115D9"/>
    <w:rsid w:val="006116E9"/>
    <w:rsid w:val="006130B9"/>
    <w:rsid w:val="00613CDC"/>
    <w:rsid w:val="00614F1E"/>
    <w:rsid w:val="00615072"/>
    <w:rsid w:val="00615BAC"/>
    <w:rsid w:val="006163F6"/>
    <w:rsid w:val="00617828"/>
    <w:rsid w:val="006205BC"/>
    <w:rsid w:val="00620ADA"/>
    <w:rsid w:val="00620B9C"/>
    <w:rsid w:val="006213E8"/>
    <w:rsid w:val="00621442"/>
    <w:rsid w:val="006219E5"/>
    <w:rsid w:val="006221DE"/>
    <w:rsid w:val="00622E90"/>
    <w:rsid w:val="00623A4F"/>
    <w:rsid w:val="00625282"/>
    <w:rsid w:val="00625663"/>
    <w:rsid w:val="00625A70"/>
    <w:rsid w:val="00627298"/>
    <w:rsid w:val="00627664"/>
    <w:rsid w:val="006276FE"/>
    <w:rsid w:val="00627B4D"/>
    <w:rsid w:val="0063065A"/>
    <w:rsid w:val="006314B0"/>
    <w:rsid w:val="00631681"/>
    <w:rsid w:val="00633485"/>
    <w:rsid w:val="0063348D"/>
    <w:rsid w:val="00634A1A"/>
    <w:rsid w:val="0063594C"/>
    <w:rsid w:val="00635AE8"/>
    <w:rsid w:val="00635EE4"/>
    <w:rsid w:val="00636CCD"/>
    <w:rsid w:val="0063744E"/>
    <w:rsid w:val="006404DF"/>
    <w:rsid w:val="00641452"/>
    <w:rsid w:val="00641554"/>
    <w:rsid w:val="006417EE"/>
    <w:rsid w:val="006421F4"/>
    <w:rsid w:val="0064270E"/>
    <w:rsid w:val="00643081"/>
    <w:rsid w:val="006437F5"/>
    <w:rsid w:val="00644CCD"/>
    <w:rsid w:val="006452DB"/>
    <w:rsid w:val="006458A7"/>
    <w:rsid w:val="00645D88"/>
    <w:rsid w:val="00646774"/>
    <w:rsid w:val="0064698C"/>
    <w:rsid w:val="00646E99"/>
    <w:rsid w:val="00647B00"/>
    <w:rsid w:val="00651AA3"/>
    <w:rsid w:val="006520DF"/>
    <w:rsid w:val="00652F02"/>
    <w:rsid w:val="006532CB"/>
    <w:rsid w:val="0065359A"/>
    <w:rsid w:val="00654ED0"/>
    <w:rsid w:val="00655AA2"/>
    <w:rsid w:val="00656352"/>
    <w:rsid w:val="0066097C"/>
    <w:rsid w:val="006619F0"/>
    <w:rsid w:val="006622DB"/>
    <w:rsid w:val="00662D41"/>
    <w:rsid w:val="006630FE"/>
    <w:rsid w:val="006631D7"/>
    <w:rsid w:val="00665CD9"/>
    <w:rsid w:val="006660D5"/>
    <w:rsid w:val="006669DD"/>
    <w:rsid w:val="00666E58"/>
    <w:rsid w:val="0066709F"/>
    <w:rsid w:val="0066784B"/>
    <w:rsid w:val="00670609"/>
    <w:rsid w:val="00670D66"/>
    <w:rsid w:val="00671174"/>
    <w:rsid w:val="00671564"/>
    <w:rsid w:val="00671765"/>
    <w:rsid w:val="00671780"/>
    <w:rsid w:val="0067191A"/>
    <w:rsid w:val="006730BF"/>
    <w:rsid w:val="00673FD3"/>
    <w:rsid w:val="00674E1C"/>
    <w:rsid w:val="006768C2"/>
    <w:rsid w:val="00676C01"/>
    <w:rsid w:val="00680177"/>
    <w:rsid w:val="0068072E"/>
    <w:rsid w:val="006815F0"/>
    <w:rsid w:val="00681957"/>
    <w:rsid w:val="006831B0"/>
    <w:rsid w:val="0068384F"/>
    <w:rsid w:val="00683884"/>
    <w:rsid w:val="006839BE"/>
    <w:rsid w:val="00684A6F"/>
    <w:rsid w:val="006860C9"/>
    <w:rsid w:val="0068648C"/>
    <w:rsid w:val="006866C9"/>
    <w:rsid w:val="00687EB2"/>
    <w:rsid w:val="00687F7F"/>
    <w:rsid w:val="00691491"/>
    <w:rsid w:val="00695F36"/>
    <w:rsid w:val="00695F95"/>
    <w:rsid w:val="006965A0"/>
    <w:rsid w:val="00696799"/>
    <w:rsid w:val="00696DB5"/>
    <w:rsid w:val="006971E0"/>
    <w:rsid w:val="006A0C3C"/>
    <w:rsid w:val="006A247C"/>
    <w:rsid w:val="006A2FE1"/>
    <w:rsid w:val="006A3B49"/>
    <w:rsid w:val="006A422B"/>
    <w:rsid w:val="006A4334"/>
    <w:rsid w:val="006A5CDA"/>
    <w:rsid w:val="006A605F"/>
    <w:rsid w:val="006A622D"/>
    <w:rsid w:val="006A6ADD"/>
    <w:rsid w:val="006A7629"/>
    <w:rsid w:val="006B076E"/>
    <w:rsid w:val="006B0FD8"/>
    <w:rsid w:val="006B1CE4"/>
    <w:rsid w:val="006B1EAB"/>
    <w:rsid w:val="006B2170"/>
    <w:rsid w:val="006B29B1"/>
    <w:rsid w:val="006B396E"/>
    <w:rsid w:val="006B3D6E"/>
    <w:rsid w:val="006B4087"/>
    <w:rsid w:val="006B422F"/>
    <w:rsid w:val="006B48C3"/>
    <w:rsid w:val="006B576D"/>
    <w:rsid w:val="006B648F"/>
    <w:rsid w:val="006B661B"/>
    <w:rsid w:val="006B6EE7"/>
    <w:rsid w:val="006B7BBC"/>
    <w:rsid w:val="006C059C"/>
    <w:rsid w:val="006C06B0"/>
    <w:rsid w:val="006C089C"/>
    <w:rsid w:val="006C1801"/>
    <w:rsid w:val="006C1C88"/>
    <w:rsid w:val="006C1F48"/>
    <w:rsid w:val="006C38CC"/>
    <w:rsid w:val="006C3A87"/>
    <w:rsid w:val="006C432A"/>
    <w:rsid w:val="006C4833"/>
    <w:rsid w:val="006C5778"/>
    <w:rsid w:val="006C6547"/>
    <w:rsid w:val="006C7E08"/>
    <w:rsid w:val="006CC47F"/>
    <w:rsid w:val="006D04A4"/>
    <w:rsid w:val="006D0C8D"/>
    <w:rsid w:val="006D1262"/>
    <w:rsid w:val="006D1CA7"/>
    <w:rsid w:val="006D205B"/>
    <w:rsid w:val="006D20BC"/>
    <w:rsid w:val="006D2DFB"/>
    <w:rsid w:val="006D3AC9"/>
    <w:rsid w:val="006D3BA7"/>
    <w:rsid w:val="006D5A22"/>
    <w:rsid w:val="006D6EB7"/>
    <w:rsid w:val="006D7215"/>
    <w:rsid w:val="006D7337"/>
    <w:rsid w:val="006D7338"/>
    <w:rsid w:val="006E045B"/>
    <w:rsid w:val="006E1A06"/>
    <w:rsid w:val="006E2A38"/>
    <w:rsid w:val="006E2E12"/>
    <w:rsid w:val="006E3934"/>
    <w:rsid w:val="006E4BF2"/>
    <w:rsid w:val="006E5D3F"/>
    <w:rsid w:val="006E5F36"/>
    <w:rsid w:val="006E6284"/>
    <w:rsid w:val="006E647F"/>
    <w:rsid w:val="006F178C"/>
    <w:rsid w:val="006F1D91"/>
    <w:rsid w:val="006F2798"/>
    <w:rsid w:val="006F2894"/>
    <w:rsid w:val="006F2D85"/>
    <w:rsid w:val="006F4DF5"/>
    <w:rsid w:val="006F5169"/>
    <w:rsid w:val="006F5215"/>
    <w:rsid w:val="006F5267"/>
    <w:rsid w:val="006F5351"/>
    <w:rsid w:val="006F54FF"/>
    <w:rsid w:val="006F602A"/>
    <w:rsid w:val="006F61DD"/>
    <w:rsid w:val="006F6A36"/>
    <w:rsid w:val="006F79B9"/>
    <w:rsid w:val="0070202B"/>
    <w:rsid w:val="00702E77"/>
    <w:rsid w:val="0070392D"/>
    <w:rsid w:val="00705992"/>
    <w:rsid w:val="007067E7"/>
    <w:rsid w:val="0070698F"/>
    <w:rsid w:val="00707AFC"/>
    <w:rsid w:val="00707D1C"/>
    <w:rsid w:val="00710AFC"/>
    <w:rsid w:val="00711AB8"/>
    <w:rsid w:val="00711EB5"/>
    <w:rsid w:val="007124CC"/>
    <w:rsid w:val="00713CD7"/>
    <w:rsid w:val="00714214"/>
    <w:rsid w:val="00716147"/>
    <w:rsid w:val="0071660E"/>
    <w:rsid w:val="00716959"/>
    <w:rsid w:val="00717193"/>
    <w:rsid w:val="00717892"/>
    <w:rsid w:val="00717D5B"/>
    <w:rsid w:val="00717D5E"/>
    <w:rsid w:val="0072047A"/>
    <w:rsid w:val="00720AF4"/>
    <w:rsid w:val="00720B0C"/>
    <w:rsid w:val="00721829"/>
    <w:rsid w:val="00722FC4"/>
    <w:rsid w:val="00723E15"/>
    <w:rsid w:val="00724131"/>
    <w:rsid w:val="00724E6E"/>
    <w:rsid w:val="007258AF"/>
    <w:rsid w:val="00726022"/>
    <w:rsid w:val="007269C5"/>
    <w:rsid w:val="00726DFA"/>
    <w:rsid w:val="0073009E"/>
    <w:rsid w:val="00730CC4"/>
    <w:rsid w:val="00731D83"/>
    <w:rsid w:val="00731E37"/>
    <w:rsid w:val="0073320A"/>
    <w:rsid w:val="007333E0"/>
    <w:rsid w:val="00733A85"/>
    <w:rsid w:val="00733BCD"/>
    <w:rsid w:val="00734044"/>
    <w:rsid w:val="007345AE"/>
    <w:rsid w:val="00734F7F"/>
    <w:rsid w:val="00735568"/>
    <w:rsid w:val="00735D25"/>
    <w:rsid w:val="00735F08"/>
    <w:rsid w:val="0073661A"/>
    <w:rsid w:val="00736A46"/>
    <w:rsid w:val="00737162"/>
    <w:rsid w:val="00737A0F"/>
    <w:rsid w:val="00737E57"/>
    <w:rsid w:val="00740D6F"/>
    <w:rsid w:val="007418D6"/>
    <w:rsid w:val="00742234"/>
    <w:rsid w:val="00742DCB"/>
    <w:rsid w:val="00742E74"/>
    <w:rsid w:val="00742E8A"/>
    <w:rsid w:val="007436ED"/>
    <w:rsid w:val="00744886"/>
    <w:rsid w:val="00744B9D"/>
    <w:rsid w:val="00745027"/>
    <w:rsid w:val="00745650"/>
    <w:rsid w:val="0074792D"/>
    <w:rsid w:val="0074799E"/>
    <w:rsid w:val="00747EA6"/>
    <w:rsid w:val="007504A6"/>
    <w:rsid w:val="00751C56"/>
    <w:rsid w:val="007547AB"/>
    <w:rsid w:val="00755CC2"/>
    <w:rsid w:val="00757ADA"/>
    <w:rsid w:val="00757DBC"/>
    <w:rsid w:val="00757E1A"/>
    <w:rsid w:val="007607F3"/>
    <w:rsid w:val="00762EBE"/>
    <w:rsid w:val="00763AA7"/>
    <w:rsid w:val="00763C05"/>
    <w:rsid w:val="00763FF8"/>
    <w:rsid w:val="007641AF"/>
    <w:rsid w:val="007645E4"/>
    <w:rsid w:val="00765642"/>
    <w:rsid w:val="007663CC"/>
    <w:rsid w:val="00766E84"/>
    <w:rsid w:val="00766EF4"/>
    <w:rsid w:val="0077045E"/>
    <w:rsid w:val="007727DC"/>
    <w:rsid w:val="00772933"/>
    <w:rsid w:val="00773435"/>
    <w:rsid w:val="00773501"/>
    <w:rsid w:val="00773C2A"/>
    <w:rsid w:val="0077437B"/>
    <w:rsid w:val="00774D78"/>
    <w:rsid w:val="00775623"/>
    <w:rsid w:val="00776459"/>
    <w:rsid w:val="00777134"/>
    <w:rsid w:val="00777C0E"/>
    <w:rsid w:val="00780202"/>
    <w:rsid w:val="007823D4"/>
    <w:rsid w:val="00783B31"/>
    <w:rsid w:val="007840F3"/>
    <w:rsid w:val="00784BC2"/>
    <w:rsid w:val="00786320"/>
    <w:rsid w:val="00786B09"/>
    <w:rsid w:val="00790D63"/>
    <w:rsid w:val="00790EE5"/>
    <w:rsid w:val="00790EF8"/>
    <w:rsid w:val="007932E8"/>
    <w:rsid w:val="00793819"/>
    <w:rsid w:val="007939D1"/>
    <w:rsid w:val="00793C74"/>
    <w:rsid w:val="0079550E"/>
    <w:rsid w:val="007955D4"/>
    <w:rsid w:val="00795EAB"/>
    <w:rsid w:val="00795FEE"/>
    <w:rsid w:val="00796F6A"/>
    <w:rsid w:val="00796F83"/>
    <w:rsid w:val="007A00A7"/>
    <w:rsid w:val="007A0A6B"/>
    <w:rsid w:val="007A198E"/>
    <w:rsid w:val="007A1D27"/>
    <w:rsid w:val="007A21D9"/>
    <w:rsid w:val="007A2BCA"/>
    <w:rsid w:val="007A4E2C"/>
    <w:rsid w:val="007A4F9D"/>
    <w:rsid w:val="007A6DF3"/>
    <w:rsid w:val="007A6FE2"/>
    <w:rsid w:val="007A79D7"/>
    <w:rsid w:val="007A7A28"/>
    <w:rsid w:val="007A7EAA"/>
    <w:rsid w:val="007B02E3"/>
    <w:rsid w:val="007B1DAE"/>
    <w:rsid w:val="007B2A5C"/>
    <w:rsid w:val="007B2D9E"/>
    <w:rsid w:val="007B441F"/>
    <w:rsid w:val="007B4C0D"/>
    <w:rsid w:val="007B4E7A"/>
    <w:rsid w:val="007B5B47"/>
    <w:rsid w:val="007B5CFF"/>
    <w:rsid w:val="007B5EF9"/>
    <w:rsid w:val="007B5F14"/>
    <w:rsid w:val="007B71E5"/>
    <w:rsid w:val="007B733B"/>
    <w:rsid w:val="007B7366"/>
    <w:rsid w:val="007C054C"/>
    <w:rsid w:val="007C168E"/>
    <w:rsid w:val="007C1B82"/>
    <w:rsid w:val="007C2934"/>
    <w:rsid w:val="007C364D"/>
    <w:rsid w:val="007C4241"/>
    <w:rsid w:val="007C5A5F"/>
    <w:rsid w:val="007C5E0D"/>
    <w:rsid w:val="007C68BF"/>
    <w:rsid w:val="007C73F3"/>
    <w:rsid w:val="007C7DE0"/>
    <w:rsid w:val="007D026C"/>
    <w:rsid w:val="007D031B"/>
    <w:rsid w:val="007D0F2E"/>
    <w:rsid w:val="007D14BF"/>
    <w:rsid w:val="007D1B28"/>
    <w:rsid w:val="007D43A6"/>
    <w:rsid w:val="007D4CEE"/>
    <w:rsid w:val="007D4F2B"/>
    <w:rsid w:val="007D5053"/>
    <w:rsid w:val="007D50C7"/>
    <w:rsid w:val="007D6648"/>
    <w:rsid w:val="007D66BA"/>
    <w:rsid w:val="007D7A78"/>
    <w:rsid w:val="007E05A7"/>
    <w:rsid w:val="007E1F61"/>
    <w:rsid w:val="007E2DA2"/>
    <w:rsid w:val="007E316F"/>
    <w:rsid w:val="007E3E94"/>
    <w:rsid w:val="007E4F96"/>
    <w:rsid w:val="007E57B1"/>
    <w:rsid w:val="007E5DA4"/>
    <w:rsid w:val="007E7184"/>
    <w:rsid w:val="007E73E6"/>
    <w:rsid w:val="007E7709"/>
    <w:rsid w:val="007F02A9"/>
    <w:rsid w:val="007F05B9"/>
    <w:rsid w:val="007F0652"/>
    <w:rsid w:val="007F1E9B"/>
    <w:rsid w:val="007F25CE"/>
    <w:rsid w:val="007F29D3"/>
    <w:rsid w:val="007F3440"/>
    <w:rsid w:val="007F34C8"/>
    <w:rsid w:val="007F5104"/>
    <w:rsid w:val="007F61D0"/>
    <w:rsid w:val="007F660B"/>
    <w:rsid w:val="007F6FA6"/>
    <w:rsid w:val="008001B9"/>
    <w:rsid w:val="008004C1"/>
    <w:rsid w:val="00800692"/>
    <w:rsid w:val="0080125F"/>
    <w:rsid w:val="0080162A"/>
    <w:rsid w:val="00801FB6"/>
    <w:rsid w:val="00803525"/>
    <w:rsid w:val="008042D3"/>
    <w:rsid w:val="008049B8"/>
    <w:rsid w:val="00804A51"/>
    <w:rsid w:val="00805D75"/>
    <w:rsid w:val="00806CD7"/>
    <w:rsid w:val="00806D61"/>
    <w:rsid w:val="008072DB"/>
    <w:rsid w:val="008077AB"/>
    <w:rsid w:val="00807ECC"/>
    <w:rsid w:val="00810636"/>
    <w:rsid w:val="00810BA8"/>
    <w:rsid w:val="00810C87"/>
    <w:rsid w:val="0081204E"/>
    <w:rsid w:val="00812096"/>
    <w:rsid w:val="00812BF5"/>
    <w:rsid w:val="008135A1"/>
    <w:rsid w:val="00813E5F"/>
    <w:rsid w:val="0081435B"/>
    <w:rsid w:val="008147F4"/>
    <w:rsid w:val="00815EAF"/>
    <w:rsid w:val="0081667B"/>
    <w:rsid w:val="00816723"/>
    <w:rsid w:val="008167AE"/>
    <w:rsid w:val="0081682F"/>
    <w:rsid w:val="00817336"/>
    <w:rsid w:val="00817809"/>
    <w:rsid w:val="00817B47"/>
    <w:rsid w:val="0082084C"/>
    <w:rsid w:val="00820B61"/>
    <w:rsid w:val="00820BFB"/>
    <w:rsid w:val="00820D97"/>
    <w:rsid w:val="008210AF"/>
    <w:rsid w:val="0082127B"/>
    <w:rsid w:val="0082188A"/>
    <w:rsid w:val="00821AFF"/>
    <w:rsid w:val="00822381"/>
    <w:rsid w:val="00822754"/>
    <w:rsid w:val="00823363"/>
    <w:rsid w:val="008235B4"/>
    <w:rsid w:val="00823BBC"/>
    <w:rsid w:val="00824383"/>
    <w:rsid w:val="0082452B"/>
    <w:rsid w:val="00824797"/>
    <w:rsid w:val="00824E30"/>
    <w:rsid w:val="00824FBB"/>
    <w:rsid w:val="008259BA"/>
    <w:rsid w:val="008259D7"/>
    <w:rsid w:val="00825BF6"/>
    <w:rsid w:val="00826229"/>
    <w:rsid w:val="008267E2"/>
    <w:rsid w:val="00827964"/>
    <w:rsid w:val="0083077C"/>
    <w:rsid w:val="00830843"/>
    <w:rsid w:val="0083088A"/>
    <w:rsid w:val="00831A3C"/>
    <w:rsid w:val="00832A00"/>
    <w:rsid w:val="00834469"/>
    <w:rsid w:val="00835CD6"/>
    <w:rsid w:val="0083659E"/>
    <w:rsid w:val="00837563"/>
    <w:rsid w:val="00837AF4"/>
    <w:rsid w:val="00840395"/>
    <w:rsid w:val="0084131F"/>
    <w:rsid w:val="00841F0D"/>
    <w:rsid w:val="0084204A"/>
    <w:rsid w:val="00843196"/>
    <w:rsid w:val="0084349E"/>
    <w:rsid w:val="00844F34"/>
    <w:rsid w:val="00844F97"/>
    <w:rsid w:val="00845172"/>
    <w:rsid w:val="00845353"/>
    <w:rsid w:val="00845561"/>
    <w:rsid w:val="008459DC"/>
    <w:rsid w:val="00846074"/>
    <w:rsid w:val="00846B0B"/>
    <w:rsid w:val="00846BE1"/>
    <w:rsid w:val="00847370"/>
    <w:rsid w:val="0085006F"/>
    <w:rsid w:val="00850114"/>
    <w:rsid w:val="008510CA"/>
    <w:rsid w:val="00851240"/>
    <w:rsid w:val="008513A9"/>
    <w:rsid w:val="008525EC"/>
    <w:rsid w:val="00852B05"/>
    <w:rsid w:val="00852E70"/>
    <w:rsid w:val="00853571"/>
    <w:rsid w:val="008536DF"/>
    <w:rsid w:val="00854DC0"/>
    <w:rsid w:val="00854FFB"/>
    <w:rsid w:val="008559E6"/>
    <w:rsid w:val="00856D67"/>
    <w:rsid w:val="008571F4"/>
    <w:rsid w:val="00857408"/>
    <w:rsid w:val="00857ADA"/>
    <w:rsid w:val="00860B3E"/>
    <w:rsid w:val="008610AA"/>
    <w:rsid w:val="00861DFA"/>
    <w:rsid w:val="00861F39"/>
    <w:rsid w:val="0086212A"/>
    <w:rsid w:val="00862339"/>
    <w:rsid w:val="00863BB7"/>
    <w:rsid w:val="00864142"/>
    <w:rsid w:val="008649A2"/>
    <w:rsid w:val="00864FB7"/>
    <w:rsid w:val="00865ABD"/>
    <w:rsid w:val="00866ACB"/>
    <w:rsid w:val="00867941"/>
    <w:rsid w:val="00871EB7"/>
    <w:rsid w:val="00872139"/>
    <w:rsid w:val="0087213A"/>
    <w:rsid w:val="0087339F"/>
    <w:rsid w:val="00876B08"/>
    <w:rsid w:val="00876DB2"/>
    <w:rsid w:val="0088062D"/>
    <w:rsid w:val="00881269"/>
    <w:rsid w:val="008814A3"/>
    <w:rsid w:val="0088172B"/>
    <w:rsid w:val="008818A2"/>
    <w:rsid w:val="00881A9A"/>
    <w:rsid w:val="00881E01"/>
    <w:rsid w:val="008834F1"/>
    <w:rsid w:val="008843D6"/>
    <w:rsid w:val="00886B4D"/>
    <w:rsid w:val="00890665"/>
    <w:rsid w:val="00890D59"/>
    <w:rsid w:val="00890E1C"/>
    <w:rsid w:val="00891032"/>
    <w:rsid w:val="00891611"/>
    <w:rsid w:val="00892F4C"/>
    <w:rsid w:val="008949CD"/>
    <w:rsid w:val="00895C4E"/>
    <w:rsid w:val="00896036"/>
    <w:rsid w:val="008962FB"/>
    <w:rsid w:val="00896CE0"/>
    <w:rsid w:val="008A07A2"/>
    <w:rsid w:val="008A0948"/>
    <w:rsid w:val="008A10C4"/>
    <w:rsid w:val="008A2423"/>
    <w:rsid w:val="008A2690"/>
    <w:rsid w:val="008A2E94"/>
    <w:rsid w:val="008A3560"/>
    <w:rsid w:val="008A41B6"/>
    <w:rsid w:val="008A45D8"/>
    <w:rsid w:val="008A4BE7"/>
    <w:rsid w:val="008A4CBF"/>
    <w:rsid w:val="008A63CE"/>
    <w:rsid w:val="008A65FC"/>
    <w:rsid w:val="008A73E4"/>
    <w:rsid w:val="008A7AB0"/>
    <w:rsid w:val="008B0969"/>
    <w:rsid w:val="008B0DBE"/>
    <w:rsid w:val="008B0DED"/>
    <w:rsid w:val="008B186E"/>
    <w:rsid w:val="008B213E"/>
    <w:rsid w:val="008B3C45"/>
    <w:rsid w:val="008B54E5"/>
    <w:rsid w:val="008B5B2B"/>
    <w:rsid w:val="008B6121"/>
    <w:rsid w:val="008B6909"/>
    <w:rsid w:val="008B6A2C"/>
    <w:rsid w:val="008B6DC2"/>
    <w:rsid w:val="008B6F1D"/>
    <w:rsid w:val="008B733F"/>
    <w:rsid w:val="008C2582"/>
    <w:rsid w:val="008C3010"/>
    <w:rsid w:val="008C31C2"/>
    <w:rsid w:val="008C5114"/>
    <w:rsid w:val="008C6954"/>
    <w:rsid w:val="008C77B7"/>
    <w:rsid w:val="008C7F3E"/>
    <w:rsid w:val="008D07C8"/>
    <w:rsid w:val="008D0BD6"/>
    <w:rsid w:val="008D480B"/>
    <w:rsid w:val="008D49A2"/>
    <w:rsid w:val="008D5A30"/>
    <w:rsid w:val="008D6B0A"/>
    <w:rsid w:val="008D7C0A"/>
    <w:rsid w:val="008D7D9A"/>
    <w:rsid w:val="008D7E4C"/>
    <w:rsid w:val="008E1732"/>
    <w:rsid w:val="008E1A28"/>
    <w:rsid w:val="008E1D49"/>
    <w:rsid w:val="008E3B93"/>
    <w:rsid w:val="008E466A"/>
    <w:rsid w:val="008E4883"/>
    <w:rsid w:val="008E4F91"/>
    <w:rsid w:val="008E5AE4"/>
    <w:rsid w:val="008E60FE"/>
    <w:rsid w:val="008E6231"/>
    <w:rsid w:val="008E7787"/>
    <w:rsid w:val="008F08FE"/>
    <w:rsid w:val="008F0A9F"/>
    <w:rsid w:val="008F0F30"/>
    <w:rsid w:val="008F1980"/>
    <w:rsid w:val="008F1DA5"/>
    <w:rsid w:val="008F1EC0"/>
    <w:rsid w:val="008F21FD"/>
    <w:rsid w:val="008F3BE7"/>
    <w:rsid w:val="008F3EF2"/>
    <w:rsid w:val="008F48F5"/>
    <w:rsid w:val="008F4F52"/>
    <w:rsid w:val="008F7029"/>
    <w:rsid w:val="008F7201"/>
    <w:rsid w:val="008F73AE"/>
    <w:rsid w:val="008F7524"/>
    <w:rsid w:val="008F77CB"/>
    <w:rsid w:val="008F7858"/>
    <w:rsid w:val="00900DEF"/>
    <w:rsid w:val="00900ECE"/>
    <w:rsid w:val="009019B0"/>
    <w:rsid w:val="00901D5A"/>
    <w:rsid w:val="0090279D"/>
    <w:rsid w:val="0090291E"/>
    <w:rsid w:val="00902CB4"/>
    <w:rsid w:val="00903C37"/>
    <w:rsid w:val="00906990"/>
    <w:rsid w:val="00906E4D"/>
    <w:rsid w:val="0090715A"/>
    <w:rsid w:val="00907C36"/>
    <w:rsid w:val="00911CD9"/>
    <w:rsid w:val="009125BC"/>
    <w:rsid w:val="00912650"/>
    <w:rsid w:val="00913010"/>
    <w:rsid w:val="009135F9"/>
    <w:rsid w:val="0091362F"/>
    <w:rsid w:val="0091364F"/>
    <w:rsid w:val="009136A7"/>
    <w:rsid w:val="009137A1"/>
    <w:rsid w:val="00913D30"/>
    <w:rsid w:val="00914250"/>
    <w:rsid w:val="00914B66"/>
    <w:rsid w:val="00915D20"/>
    <w:rsid w:val="00915DF5"/>
    <w:rsid w:val="00915F89"/>
    <w:rsid w:val="0091601D"/>
    <w:rsid w:val="0091781D"/>
    <w:rsid w:val="00921617"/>
    <w:rsid w:val="009221D9"/>
    <w:rsid w:val="00922385"/>
    <w:rsid w:val="009224BC"/>
    <w:rsid w:val="00922A0E"/>
    <w:rsid w:val="00923627"/>
    <w:rsid w:val="00924898"/>
    <w:rsid w:val="00924C34"/>
    <w:rsid w:val="00925E74"/>
    <w:rsid w:val="00927F82"/>
    <w:rsid w:val="00930563"/>
    <w:rsid w:val="00930839"/>
    <w:rsid w:val="00930AD7"/>
    <w:rsid w:val="00930E53"/>
    <w:rsid w:val="00931EE5"/>
    <w:rsid w:val="00931F1E"/>
    <w:rsid w:val="00932122"/>
    <w:rsid w:val="00932BED"/>
    <w:rsid w:val="00933CB1"/>
    <w:rsid w:val="00933EB6"/>
    <w:rsid w:val="00933FE4"/>
    <w:rsid w:val="009341FE"/>
    <w:rsid w:val="009344CC"/>
    <w:rsid w:val="00935074"/>
    <w:rsid w:val="009353E7"/>
    <w:rsid w:val="00935506"/>
    <w:rsid w:val="00936B48"/>
    <w:rsid w:val="009370FB"/>
    <w:rsid w:val="00940D5C"/>
    <w:rsid w:val="00940FF1"/>
    <w:rsid w:val="00941A9E"/>
    <w:rsid w:val="00941CDB"/>
    <w:rsid w:val="009421C8"/>
    <w:rsid w:val="009424ED"/>
    <w:rsid w:val="00942FC5"/>
    <w:rsid w:val="009433EA"/>
    <w:rsid w:val="00944E7A"/>
    <w:rsid w:val="009459AC"/>
    <w:rsid w:val="00945D14"/>
    <w:rsid w:val="00947032"/>
    <w:rsid w:val="00947979"/>
    <w:rsid w:val="00947BB7"/>
    <w:rsid w:val="009502B2"/>
    <w:rsid w:val="009506E0"/>
    <w:rsid w:val="00950BC5"/>
    <w:rsid w:val="009514F0"/>
    <w:rsid w:val="0095184E"/>
    <w:rsid w:val="00952581"/>
    <w:rsid w:val="0095342B"/>
    <w:rsid w:val="00953F82"/>
    <w:rsid w:val="00955DC7"/>
    <w:rsid w:val="009566A0"/>
    <w:rsid w:val="00957B97"/>
    <w:rsid w:val="00960268"/>
    <w:rsid w:val="009602B9"/>
    <w:rsid w:val="00962040"/>
    <w:rsid w:val="00962136"/>
    <w:rsid w:val="00964863"/>
    <w:rsid w:val="0096513F"/>
    <w:rsid w:val="00965BCD"/>
    <w:rsid w:val="00966346"/>
    <w:rsid w:val="009670EB"/>
    <w:rsid w:val="009678A9"/>
    <w:rsid w:val="009703A4"/>
    <w:rsid w:val="00971076"/>
    <w:rsid w:val="00971E38"/>
    <w:rsid w:val="0097431D"/>
    <w:rsid w:val="00974DA6"/>
    <w:rsid w:val="00975566"/>
    <w:rsid w:val="009762D2"/>
    <w:rsid w:val="00976902"/>
    <w:rsid w:val="00980F6C"/>
    <w:rsid w:val="009815B8"/>
    <w:rsid w:val="009821A7"/>
    <w:rsid w:val="00983175"/>
    <w:rsid w:val="00983435"/>
    <w:rsid w:val="00983AFC"/>
    <w:rsid w:val="00983D91"/>
    <w:rsid w:val="00983F73"/>
    <w:rsid w:val="009847A1"/>
    <w:rsid w:val="0098493F"/>
    <w:rsid w:val="0098494F"/>
    <w:rsid w:val="009865F8"/>
    <w:rsid w:val="00986B45"/>
    <w:rsid w:val="00987071"/>
    <w:rsid w:val="0098747F"/>
    <w:rsid w:val="00987B10"/>
    <w:rsid w:val="00990053"/>
    <w:rsid w:val="00990606"/>
    <w:rsid w:val="00990E0A"/>
    <w:rsid w:val="00990EA0"/>
    <w:rsid w:val="009918B0"/>
    <w:rsid w:val="00991C81"/>
    <w:rsid w:val="009921EE"/>
    <w:rsid w:val="0099247E"/>
    <w:rsid w:val="009926B8"/>
    <w:rsid w:val="0099348B"/>
    <w:rsid w:val="009936FE"/>
    <w:rsid w:val="009939FC"/>
    <w:rsid w:val="00993BF9"/>
    <w:rsid w:val="00994532"/>
    <w:rsid w:val="00994E43"/>
    <w:rsid w:val="009952DE"/>
    <w:rsid w:val="00995882"/>
    <w:rsid w:val="009978E3"/>
    <w:rsid w:val="009A063D"/>
    <w:rsid w:val="009A0F0A"/>
    <w:rsid w:val="009A1371"/>
    <w:rsid w:val="009A2DED"/>
    <w:rsid w:val="009A3190"/>
    <w:rsid w:val="009A3627"/>
    <w:rsid w:val="009A46BD"/>
    <w:rsid w:val="009A4F76"/>
    <w:rsid w:val="009A55F4"/>
    <w:rsid w:val="009A5EFD"/>
    <w:rsid w:val="009A5F8D"/>
    <w:rsid w:val="009A6640"/>
    <w:rsid w:val="009A7FD9"/>
    <w:rsid w:val="009B0C5A"/>
    <w:rsid w:val="009B0F4B"/>
    <w:rsid w:val="009B16C9"/>
    <w:rsid w:val="009B1FE4"/>
    <w:rsid w:val="009B211C"/>
    <w:rsid w:val="009B2414"/>
    <w:rsid w:val="009B2CD6"/>
    <w:rsid w:val="009B3107"/>
    <w:rsid w:val="009B40B4"/>
    <w:rsid w:val="009B4846"/>
    <w:rsid w:val="009B4902"/>
    <w:rsid w:val="009B4C48"/>
    <w:rsid w:val="009B4CB0"/>
    <w:rsid w:val="009B4F4A"/>
    <w:rsid w:val="009B72B8"/>
    <w:rsid w:val="009B73F3"/>
    <w:rsid w:val="009B79A2"/>
    <w:rsid w:val="009C0BD7"/>
    <w:rsid w:val="009C0EFC"/>
    <w:rsid w:val="009C356A"/>
    <w:rsid w:val="009C3E6B"/>
    <w:rsid w:val="009C463F"/>
    <w:rsid w:val="009C58FD"/>
    <w:rsid w:val="009C686E"/>
    <w:rsid w:val="009C6A0B"/>
    <w:rsid w:val="009C76BF"/>
    <w:rsid w:val="009D0CAE"/>
    <w:rsid w:val="009D0D89"/>
    <w:rsid w:val="009D3626"/>
    <w:rsid w:val="009D3D9F"/>
    <w:rsid w:val="009D3DBF"/>
    <w:rsid w:val="009D3DEC"/>
    <w:rsid w:val="009D3E39"/>
    <w:rsid w:val="009D42D7"/>
    <w:rsid w:val="009D4D24"/>
    <w:rsid w:val="009D6C49"/>
    <w:rsid w:val="009D6E32"/>
    <w:rsid w:val="009D7246"/>
    <w:rsid w:val="009D78EF"/>
    <w:rsid w:val="009D7C85"/>
    <w:rsid w:val="009E0FCE"/>
    <w:rsid w:val="009E13D0"/>
    <w:rsid w:val="009E19E7"/>
    <w:rsid w:val="009E2102"/>
    <w:rsid w:val="009E2403"/>
    <w:rsid w:val="009E2A0B"/>
    <w:rsid w:val="009E33BE"/>
    <w:rsid w:val="009E357D"/>
    <w:rsid w:val="009E375F"/>
    <w:rsid w:val="009E5029"/>
    <w:rsid w:val="009E532D"/>
    <w:rsid w:val="009E6361"/>
    <w:rsid w:val="009E64EA"/>
    <w:rsid w:val="009E66FC"/>
    <w:rsid w:val="009E6C7B"/>
    <w:rsid w:val="009E6D30"/>
    <w:rsid w:val="009E7482"/>
    <w:rsid w:val="009E7C2C"/>
    <w:rsid w:val="009F0252"/>
    <w:rsid w:val="009F07DE"/>
    <w:rsid w:val="009F080C"/>
    <w:rsid w:val="009F15EE"/>
    <w:rsid w:val="009F1C5A"/>
    <w:rsid w:val="009F20A8"/>
    <w:rsid w:val="009F25FC"/>
    <w:rsid w:val="009F2805"/>
    <w:rsid w:val="009F31BE"/>
    <w:rsid w:val="009F3C1E"/>
    <w:rsid w:val="009F482B"/>
    <w:rsid w:val="009F6B89"/>
    <w:rsid w:val="009F71B7"/>
    <w:rsid w:val="009FAB38"/>
    <w:rsid w:val="00A008D8"/>
    <w:rsid w:val="00A026F8"/>
    <w:rsid w:val="00A0274B"/>
    <w:rsid w:val="00A0331E"/>
    <w:rsid w:val="00A045A1"/>
    <w:rsid w:val="00A051CF"/>
    <w:rsid w:val="00A05583"/>
    <w:rsid w:val="00A0652C"/>
    <w:rsid w:val="00A078AC"/>
    <w:rsid w:val="00A11978"/>
    <w:rsid w:val="00A12D58"/>
    <w:rsid w:val="00A13D11"/>
    <w:rsid w:val="00A1581A"/>
    <w:rsid w:val="00A15AB5"/>
    <w:rsid w:val="00A15CD8"/>
    <w:rsid w:val="00A16A23"/>
    <w:rsid w:val="00A1775D"/>
    <w:rsid w:val="00A17EBD"/>
    <w:rsid w:val="00A200C1"/>
    <w:rsid w:val="00A2047E"/>
    <w:rsid w:val="00A20A93"/>
    <w:rsid w:val="00A20F3F"/>
    <w:rsid w:val="00A21C4A"/>
    <w:rsid w:val="00A229B4"/>
    <w:rsid w:val="00A22BE6"/>
    <w:rsid w:val="00A24BB1"/>
    <w:rsid w:val="00A24E78"/>
    <w:rsid w:val="00A255C4"/>
    <w:rsid w:val="00A257AA"/>
    <w:rsid w:val="00A26E10"/>
    <w:rsid w:val="00A27BB6"/>
    <w:rsid w:val="00A30E47"/>
    <w:rsid w:val="00A30F61"/>
    <w:rsid w:val="00A3103F"/>
    <w:rsid w:val="00A31801"/>
    <w:rsid w:val="00A31BDA"/>
    <w:rsid w:val="00A31F01"/>
    <w:rsid w:val="00A320A9"/>
    <w:rsid w:val="00A32661"/>
    <w:rsid w:val="00A327CB"/>
    <w:rsid w:val="00A339A9"/>
    <w:rsid w:val="00A33CD7"/>
    <w:rsid w:val="00A3401F"/>
    <w:rsid w:val="00A347A8"/>
    <w:rsid w:val="00A34A56"/>
    <w:rsid w:val="00A34AAF"/>
    <w:rsid w:val="00A358C9"/>
    <w:rsid w:val="00A35AAF"/>
    <w:rsid w:val="00A35F15"/>
    <w:rsid w:val="00A35FD2"/>
    <w:rsid w:val="00A36E33"/>
    <w:rsid w:val="00A373A0"/>
    <w:rsid w:val="00A37DE0"/>
    <w:rsid w:val="00A40495"/>
    <w:rsid w:val="00A40DAC"/>
    <w:rsid w:val="00A42B89"/>
    <w:rsid w:val="00A43526"/>
    <w:rsid w:val="00A43821"/>
    <w:rsid w:val="00A43C4B"/>
    <w:rsid w:val="00A43EFD"/>
    <w:rsid w:val="00A44634"/>
    <w:rsid w:val="00A4494C"/>
    <w:rsid w:val="00A451D9"/>
    <w:rsid w:val="00A45334"/>
    <w:rsid w:val="00A463AE"/>
    <w:rsid w:val="00A46B1C"/>
    <w:rsid w:val="00A46F75"/>
    <w:rsid w:val="00A477B1"/>
    <w:rsid w:val="00A5010A"/>
    <w:rsid w:val="00A50B1E"/>
    <w:rsid w:val="00A5128F"/>
    <w:rsid w:val="00A51951"/>
    <w:rsid w:val="00A53A08"/>
    <w:rsid w:val="00A56558"/>
    <w:rsid w:val="00A56780"/>
    <w:rsid w:val="00A6158C"/>
    <w:rsid w:val="00A62731"/>
    <w:rsid w:val="00A62972"/>
    <w:rsid w:val="00A62C81"/>
    <w:rsid w:val="00A637DF"/>
    <w:rsid w:val="00A647B2"/>
    <w:rsid w:val="00A64CAE"/>
    <w:rsid w:val="00A64CAF"/>
    <w:rsid w:val="00A652F0"/>
    <w:rsid w:val="00A66A85"/>
    <w:rsid w:val="00A66B87"/>
    <w:rsid w:val="00A671CB"/>
    <w:rsid w:val="00A6740B"/>
    <w:rsid w:val="00A678BD"/>
    <w:rsid w:val="00A7036D"/>
    <w:rsid w:val="00A7089D"/>
    <w:rsid w:val="00A712DF"/>
    <w:rsid w:val="00A71AD5"/>
    <w:rsid w:val="00A71BEB"/>
    <w:rsid w:val="00A71D98"/>
    <w:rsid w:val="00A71EC5"/>
    <w:rsid w:val="00A73CFE"/>
    <w:rsid w:val="00A73EAB"/>
    <w:rsid w:val="00A74FD6"/>
    <w:rsid w:val="00A751BF"/>
    <w:rsid w:val="00A7546E"/>
    <w:rsid w:val="00A75A0B"/>
    <w:rsid w:val="00A771B9"/>
    <w:rsid w:val="00A77320"/>
    <w:rsid w:val="00A80A96"/>
    <w:rsid w:val="00A80F10"/>
    <w:rsid w:val="00A81425"/>
    <w:rsid w:val="00A816E2"/>
    <w:rsid w:val="00A82938"/>
    <w:rsid w:val="00A82C7E"/>
    <w:rsid w:val="00A84E26"/>
    <w:rsid w:val="00A85171"/>
    <w:rsid w:val="00A852E4"/>
    <w:rsid w:val="00A85487"/>
    <w:rsid w:val="00A855F8"/>
    <w:rsid w:val="00A85901"/>
    <w:rsid w:val="00A864CE"/>
    <w:rsid w:val="00A872B0"/>
    <w:rsid w:val="00A87633"/>
    <w:rsid w:val="00A90500"/>
    <w:rsid w:val="00A90866"/>
    <w:rsid w:val="00A90A08"/>
    <w:rsid w:val="00A90C27"/>
    <w:rsid w:val="00A90F04"/>
    <w:rsid w:val="00A910A0"/>
    <w:rsid w:val="00A92020"/>
    <w:rsid w:val="00A9214A"/>
    <w:rsid w:val="00A925C4"/>
    <w:rsid w:val="00A933BC"/>
    <w:rsid w:val="00A949CD"/>
    <w:rsid w:val="00A94F05"/>
    <w:rsid w:val="00A952AA"/>
    <w:rsid w:val="00A95589"/>
    <w:rsid w:val="00A95A01"/>
    <w:rsid w:val="00A96C0A"/>
    <w:rsid w:val="00A9772C"/>
    <w:rsid w:val="00A97905"/>
    <w:rsid w:val="00A97962"/>
    <w:rsid w:val="00AA0313"/>
    <w:rsid w:val="00AA0D17"/>
    <w:rsid w:val="00AA23CA"/>
    <w:rsid w:val="00AA3579"/>
    <w:rsid w:val="00AA37CC"/>
    <w:rsid w:val="00AA44C1"/>
    <w:rsid w:val="00AA4AEA"/>
    <w:rsid w:val="00AA5690"/>
    <w:rsid w:val="00AA58C3"/>
    <w:rsid w:val="00AA5B73"/>
    <w:rsid w:val="00AA5DC1"/>
    <w:rsid w:val="00AA652B"/>
    <w:rsid w:val="00AA6556"/>
    <w:rsid w:val="00AA6E85"/>
    <w:rsid w:val="00AA7314"/>
    <w:rsid w:val="00AA7AA4"/>
    <w:rsid w:val="00AB0334"/>
    <w:rsid w:val="00AB2361"/>
    <w:rsid w:val="00AB2CF5"/>
    <w:rsid w:val="00AB32AA"/>
    <w:rsid w:val="00AB4ED6"/>
    <w:rsid w:val="00AB58DF"/>
    <w:rsid w:val="00AB7165"/>
    <w:rsid w:val="00AC0191"/>
    <w:rsid w:val="00AC06CE"/>
    <w:rsid w:val="00AC0D71"/>
    <w:rsid w:val="00AC12BC"/>
    <w:rsid w:val="00AC1F6B"/>
    <w:rsid w:val="00AC2AE7"/>
    <w:rsid w:val="00AC321A"/>
    <w:rsid w:val="00AC3342"/>
    <w:rsid w:val="00AC3EFD"/>
    <w:rsid w:val="00AC3F5E"/>
    <w:rsid w:val="00AC4679"/>
    <w:rsid w:val="00AC4F1A"/>
    <w:rsid w:val="00AC5EBE"/>
    <w:rsid w:val="00AC6606"/>
    <w:rsid w:val="00AC7A19"/>
    <w:rsid w:val="00AC7B31"/>
    <w:rsid w:val="00AD03DD"/>
    <w:rsid w:val="00AD2EFE"/>
    <w:rsid w:val="00AD30B6"/>
    <w:rsid w:val="00AD313F"/>
    <w:rsid w:val="00AD32F7"/>
    <w:rsid w:val="00AD3766"/>
    <w:rsid w:val="00AD4084"/>
    <w:rsid w:val="00AD437E"/>
    <w:rsid w:val="00AD6823"/>
    <w:rsid w:val="00AD6C6C"/>
    <w:rsid w:val="00AD78DA"/>
    <w:rsid w:val="00AE04E2"/>
    <w:rsid w:val="00AE0B7F"/>
    <w:rsid w:val="00AE1244"/>
    <w:rsid w:val="00AE40F4"/>
    <w:rsid w:val="00AE4199"/>
    <w:rsid w:val="00AE45B5"/>
    <w:rsid w:val="00AE4BA5"/>
    <w:rsid w:val="00AE4E95"/>
    <w:rsid w:val="00AE4F65"/>
    <w:rsid w:val="00AE536C"/>
    <w:rsid w:val="00AE614B"/>
    <w:rsid w:val="00AF027F"/>
    <w:rsid w:val="00AF16CF"/>
    <w:rsid w:val="00AF28FA"/>
    <w:rsid w:val="00AF4EBC"/>
    <w:rsid w:val="00AF560B"/>
    <w:rsid w:val="00AF6DE4"/>
    <w:rsid w:val="00AF72F3"/>
    <w:rsid w:val="00AF744D"/>
    <w:rsid w:val="00AF75E1"/>
    <w:rsid w:val="00AF75EF"/>
    <w:rsid w:val="00B01231"/>
    <w:rsid w:val="00B018F7"/>
    <w:rsid w:val="00B02588"/>
    <w:rsid w:val="00B03AEE"/>
    <w:rsid w:val="00B03D95"/>
    <w:rsid w:val="00B04E1C"/>
    <w:rsid w:val="00B0604D"/>
    <w:rsid w:val="00B06938"/>
    <w:rsid w:val="00B06971"/>
    <w:rsid w:val="00B06A3B"/>
    <w:rsid w:val="00B06A62"/>
    <w:rsid w:val="00B07979"/>
    <w:rsid w:val="00B07D9E"/>
    <w:rsid w:val="00B11A01"/>
    <w:rsid w:val="00B11EB6"/>
    <w:rsid w:val="00B12431"/>
    <w:rsid w:val="00B12B50"/>
    <w:rsid w:val="00B12C8B"/>
    <w:rsid w:val="00B13DC2"/>
    <w:rsid w:val="00B13DD3"/>
    <w:rsid w:val="00B14439"/>
    <w:rsid w:val="00B14C40"/>
    <w:rsid w:val="00B1519E"/>
    <w:rsid w:val="00B1589F"/>
    <w:rsid w:val="00B1602A"/>
    <w:rsid w:val="00B1609D"/>
    <w:rsid w:val="00B1672F"/>
    <w:rsid w:val="00B17BD5"/>
    <w:rsid w:val="00B17D67"/>
    <w:rsid w:val="00B17DC3"/>
    <w:rsid w:val="00B203E4"/>
    <w:rsid w:val="00B20C7A"/>
    <w:rsid w:val="00B21BE6"/>
    <w:rsid w:val="00B225C8"/>
    <w:rsid w:val="00B22F48"/>
    <w:rsid w:val="00B24370"/>
    <w:rsid w:val="00B24807"/>
    <w:rsid w:val="00B249C2"/>
    <w:rsid w:val="00B24C22"/>
    <w:rsid w:val="00B26CA6"/>
    <w:rsid w:val="00B27168"/>
    <w:rsid w:val="00B300B2"/>
    <w:rsid w:val="00B300CB"/>
    <w:rsid w:val="00B300D6"/>
    <w:rsid w:val="00B3153D"/>
    <w:rsid w:val="00B31632"/>
    <w:rsid w:val="00B31689"/>
    <w:rsid w:val="00B31854"/>
    <w:rsid w:val="00B3275B"/>
    <w:rsid w:val="00B32EF8"/>
    <w:rsid w:val="00B33394"/>
    <w:rsid w:val="00B337DD"/>
    <w:rsid w:val="00B3605F"/>
    <w:rsid w:val="00B364D8"/>
    <w:rsid w:val="00B36C4A"/>
    <w:rsid w:val="00B4046F"/>
    <w:rsid w:val="00B4120A"/>
    <w:rsid w:val="00B4168F"/>
    <w:rsid w:val="00B4183F"/>
    <w:rsid w:val="00B41D93"/>
    <w:rsid w:val="00B426E6"/>
    <w:rsid w:val="00B427E0"/>
    <w:rsid w:val="00B43EEB"/>
    <w:rsid w:val="00B44925"/>
    <w:rsid w:val="00B449AC"/>
    <w:rsid w:val="00B451B8"/>
    <w:rsid w:val="00B46412"/>
    <w:rsid w:val="00B46AE0"/>
    <w:rsid w:val="00B46FE1"/>
    <w:rsid w:val="00B47893"/>
    <w:rsid w:val="00B50184"/>
    <w:rsid w:val="00B501B3"/>
    <w:rsid w:val="00B51141"/>
    <w:rsid w:val="00B5116E"/>
    <w:rsid w:val="00B53070"/>
    <w:rsid w:val="00B53195"/>
    <w:rsid w:val="00B53B56"/>
    <w:rsid w:val="00B542A2"/>
    <w:rsid w:val="00B54854"/>
    <w:rsid w:val="00B54BE1"/>
    <w:rsid w:val="00B55810"/>
    <w:rsid w:val="00B56DCC"/>
    <w:rsid w:val="00B57120"/>
    <w:rsid w:val="00B577CC"/>
    <w:rsid w:val="00B60199"/>
    <w:rsid w:val="00B6022A"/>
    <w:rsid w:val="00B604B8"/>
    <w:rsid w:val="00B6065C"/>
    <w:rsid w:val="00B60D00"/>
    <w:rsid w:val="00B6128B"/>
    <w:rsid w:val="00B6212B"/>
    <w:rsid w:val="00B62289"/>
    <w:rsid w:val="00B62912"/>
    <w:rsid w:val="00B634A1"/>
    <w:rsid w:val="00B64072"/>
    <w:rsid w:val="00B641EB"/>
    <w:rsid w:val="00B64342"/>
    <w:rsid w:val="00B65166"/>
    <w:rsid w:val="00B66137"/>
    <w:rsid w:val="00B66AEA"/>
    <w:rsid w:val="00B67154"/>
    <w:rsid w:val="00B671ED"/>
    <w:rsid w:val="00B672E8"/>
    <w:rsid w:val="00B676F4"/>
    <w:rsid w:val="00B70626"/>
    <w:rsid w:val="00B7081E"/>
    <w:rsid w:val="00B71326"/>
    <w:rsid w:val="00B71C99"/>
    <w:rsid w:val="00B72F32"/>
    <w:rsid w:val="00B75189"/>
    <w:rsid w:val="00B759FE"/>
    <w:rsid w:val="00B75A0E"/>
    <w:rsid w:val="00B75DC8"/>
    <w:rsid w:val="00B75F31"/>
    <w:rsid w:val="00B75F91"/>
    <w:rsid w:val="00B76065"/>
    <w:rsid w:val="00B760A1"/>
    <w:rsid w:val="00B808EC"/>
    <w:rsid w:val="00B8094F"/>
    <w:rsid w:val="00B81371"/>
    <w:rsid w:val="00B82721"/>
    <w:rsid w:val="00B8423C"/>
    <w:rsid w:val="00B84B2D"/>
    <w:rsid w:val="00B84EC0"/>
    <w:rsid w:val="00B85127"/>
    <w:rsid w:val="00B85A4E"/>
    <w:rsid w:val="00B85F9D"/>
    <w:rsid w:val="00B861B0"/>
    <w:rsid w:val="00B86679"/>
    <w:rsid w:val="00B87B5C"/>
    <w:rsid w:val="00B900A3"/>
    <w:rsid w:val="00B904C6"/>
    <w:rsid w:val="00B91B76"/>
    <w:rsid w:val="00B92270"/>
    <w:rsid w:val="00B92337"/>
    <w:rsid w:val="00B928A1"/>
    <w:rsid w:val="00B9297D"/>
    <w:rsid w:val="00B9362C"/>
    <w:rsid w:val="00B9434F"/>
    <w:rsid w:val="00B9624B"/>
    <w:rsid w:val="00B97308"/>
    <w:rsid w:val="00B97E3B"/>
    <w:rsid w:val="00B9944D"/>
    <w:rsid w:val="00BA042D"/>
    <w:rsid w:val="00BA0582"/>
    <w:rsid w:val="00BA2D88"/>
    <w:rsid w:val="00BA3592"/>
    <w:rsid w:val="00BA48DB"/>
    <w:rsid w:val="00BA518D"/>
    <w:rsid w:val="00BA53EC"/>
    <w:rsid w:val="00BA597D"/>
    <w:rsid w:val="00BA6F91"/>
    <w:rsid w:val="00BB3F6B"/>
    <w:rsid w:val="00BB4E82"/>
    <w:rsid w:val="00BB51F7"/>
    <w:rsid w:val="00BB5D73"/>
    <w:rsid w:val="00BB5E6F"/>
    <w:rsid w:val="00BB6419"/>
    <w:rsid w:val="00BB671A"/>
    <w:rsid w:val="00BC2699"/>
    <w:rsid w:val="00BC3876"/>
    <w:rsid w:val="00BC3D5D"/>
    <w:rsid w:val="00BC3E2F"/>
    <w:rsid w:val="00BC5707"/>
    <w:rsid w:val="00BC5D63"/>
    <w:rsid w:val="00BC69BC"/>
    <w:rsid w:val="00BC6B6A"/>
    <w:rsid w:val="00BC6CC3"/>
    <w:rsid w:val="00BC7231"/>
    <w:rsid w:val="00BD04F0"/>
    <w:rsid w:val="00BD2A99"/>
    <w:rsid w:val="00BD38E4"/>
    <w:rsid w:val="00BD4208"/>
    <w:rsid w:val="00BD5C4E"/>
    <w:rsid w:val="00BD5CEC"/>
    <w:rsid w:val="00BD5EDE"/>
    <w:rsid w:val="00BD609B"/>
    <w:rsid w:val="00BD7110"/>
    <w:rsid w:val="00BD7C93"/>
    <w:rsid w:val="00BE068B"/>
    <w:rsid w:val="00BE0EDB"/>
    <w:rsid w:val="00BE15F4"/>
    <w:rsid w:val="00BE17A4"/>
    <w:rsid w:val="00BE1CBA"/>
    <w:rsid w:val="00BE235C"/>
    <w:rsid w:val="00BE2657"/>
    <w:rsid w:val="00BE35EC"/>
    <w:rsid w:val="00BE4FAE"/>
    <w:rsid w:val="00BE53AD"/>
    <w:rsid w:val="00BE5678"/>
    <w:rsid w:val="00BE5BCC"/>
    <w:rsid w:val="00BF0C34"/>
    <w:rsid w:val="00BF0D22"/>
    <w:rsid w:val="00BF21B2"/>
    <w:rsid w:val="00BF399A"/>
    <w:rsid w:val="00BF4313"/>
    <w:rsid w:val="00BF4525"/>
    <w:rsid w:val="00BF4DF4"/>
    <w:rsid w:val="00BF603E"/>
    <w:rsid w:val="00BF6973"/>
    <w:rsid w:val="00BF6E0D"/>
    <w:rsid w:val="00BF73A5"/>
    <w:rsid w:val="00BF76CB"/>
    <w:rsid w:val="00BF78CA"/>
    <w:rsid w:val="00C00612"/>
    <w:rsid w:val="00C0188A"/>
    <w:rsid w:val="00C01937"/>
    <w:rsid w:val="00C01B43"/>
    <w:rsid w:val="00C02093"/>
    <w:rsid w:val="00C02ACA"/>
    <w:rsid w:val="00C03094"/>
    <w:rsid w:val="00C035BE"/>
    <w:rsid w:val="00C03E7A"/>
    <w:rsid w:val="00C04A62"/>
    <w:rsid w:val="00C056BD"/>
    <w:rsid w:val="00C06CF8"/>
    <w:rsid w:val="00C10577"/>
    <w:rsid w:val="00C12B2F"/>
    <w:rsid w:val="00C13A5B"/>
    <w:rsid w:val="00C149CA"/>
    <w:rsid w:val="00C15729"/>
    <w:rsid w:val="00C165CA"/>
    <w:rsid w:val="00C16D22"/>
    <w:rsid w:val="00C16F53"/>
    <w:rsid w:val="00C203DA"/>
    <w:rsid w:val="00C2049E"/>
    <w:rsid w:val="00C20DA1"/>
    <w:rsid w:val="00C2139D"/>
    <w:rsid w:val="00C224B9"/>
    <w:rsid w:val="00C23C89"/>
    <w:rsid w:val="00C23D71"/>
    <w:rsid w:val="00C24128"/>
    <w:rsid w:val="00C245E7"/>
    <w:rsid w:val="00C253D3"/>
    <w:rsid w:val="00C25450"/>
    <w:rsid w:val="00C2583C"/>
    <w:rsid w:val="00C25D7C"/>
    <w:rsid w:val="00C27B59"/>
    <w:rsid w:val="00C31537"/>
    <w:rsid w:val="00C3163A"/>
    <w:rsid w:val="00C3175F"/>
    <w:rsid w:val="00C31883"/>
    <w:rsid w:val="00C31F43"/>
    <w:rsid w:val="00C32944"/>
    <w:rsid w:val="00C32BFB"/>
    <w:rsid w:val="00C32E48"/>
    <w:rsid w:val="00C33782"/>
    <w:rsid w:val="00C339E8"/>
    <w:rsid w:val="00C34359"/>
    <w:rsid w:val="00C35166"/>
    <w:rsid w:val="00C3517B"/>
    <w:rsid w:val="00C35AFF"/>
    <w:rsid w:val="00C36519"/>
    <w:rsid w:val="00C405C9"/>
    <w:rsid w:val="00C40624"/>
    <w:rsid w:val="00C42612"/>
    <w:rsid w:val="00C428BB"/>
    <w:rsid w:val="00C43585"/>
    <w:rsid w:val="00C4385E"/>
    <w:rsid w:val="00C43A6E"/>
    <w:rsid w:val="00C44249"/>
    <w:rsid w:val="00C44299"/>
    <w:rsid w:val="00C443CC"/>
    <w:rsid w:val="00C45691"/>
    <w:rsid w:val="00C4677B"/>
    <w:rsid w:val="00C472D3"/>
    <w:rsid w:val="00C475C6"/>
    <w:rsid w:val="00C47E1C"/>
    <w:rsid w:val="00C52B28"/>
    <w:rsid w:val="00C531EF"/>
    <w:rsid w:val="00C54550"/>
    <w:rsid w:val="00C54566"/>
    <w:rsid w:val="00C551DA"/>
    <w:rsid w:val="00C5632A"/>
    <w:rsid w:val="00C57C5A"/>
    <w:rsid w:val="00C60B4A"/>
    <w:rsid w:val="00C6108A"/>
    <w:rsid w:val="00C618F6"/>
    <w:rsid w:val="00C6263B"/>
    <w:rsid w:val="00C628DE"/>
    <w:rsid w:val="00C62B5C"/>
    <w:rsid w:val="00C6305F"/>
    <w:rsid w:val="00C632B6"/>
    <w:rsid w:val="00C6582E"/>
    <w:rsid w:val="00C65AEE"/>
    <w:rsid w:val="00C66E9C"/>
    <w:rsid w:val="00C676D6"/>
    <w:rsid w:val="00C67C0E"/>
    <w:rsid w:val="00C70893"/>
    <w:rsid w:val="00C71FC3"/>
    <w:rsid w:val="00C72232"/>
    <w:rsid w:val="00C739C5"/>
    <w:rsid w:val="00C739E4"/>
    <w:rsid w:val="00C757EE"/>
    <w:rsid w:val="00C76033"/>
    <w:rsid w:val="00C76449"/>
    <w:rsid w:val="00C76EA8"/>
    <w:rsid w:val="00C770B6"/>
    <w:rsid w:val="00C7776D"/>
    <w:rsid w:val="00C80AB0"/>
    <w:rsid w:val="00C80FCC"/>
    <w:rsid w:val="00C81953"/>
    <w:rsid w:val="00C81B8E"/>
    <w:rsid w:val="00C824E2"/>
    <w:rsid w:val="00C828A9"/>
    <w:rsid w:val="00C82D01"/>
    <w:rsid w:val="00C83704"/>
    <w:rsid w:val="00C83AB5"/>
    <w:rsid w:val="00C840D4"/>
    <w:rsid w:val="00C850A6"/>
    <w:rsid w:val="00C85618"/>
    <w:rsid w:val="00C85C85"/>
    <w:rsid w:val="00C863A6"/>
    <w:rsid w:val="00C86E1F"/>
    <w:rsid w:val="00C87643"/>
    <w:rsid w:val="00C87ADC"/>
    <w:rsid w:val="00C90634"/>
    <w:rsid w:val="00C914AE"/>
    <w:rsid w:val="00C91FB8"/>
    <w:rsid w:val="00C92289"/>
    <w:rsid w:val="00C92E80"/>
    <w:rsid w:val="00C9374F"/>
    <w:rsid w:val="00C93775"/>
    <w:rsid w:val="00C93C57"/>
    <w:rsid w:val="00C94A7D"/>
    <w:rsid w:val="00C94BBC"/>
    <w:rsid w:val="00C95251"/>
    <w:rsid w:val="00C953A3"/>
    <w:rsid w:val="00C9641B"/>
    <w:rsid w:val="00C964F8"/>
    <w:rsid w:val="00C975C9"/>
    <w:rsid w:val="00CA4066"/>
    <w:rsid w:val="00CA4F31"/>
    <w:rsid w:val="00CA55E4"/>
    <w:rsid w:val="00CA5F27"/>
    <w:rsid w:val="00CA609F"/>
    <w:rsid w:val="00CB0B12"/>
    <w:rsid w:val="00CB1FDC"/>
    <w:rsid w:val="00CB39E0"/>
    <w:rsid w:val="00CB4908"/>
    <w:rsid w:val="00CB4FE6"/>
    <w:rsid w:val="00CB521E"/>
    <w:rsid w:val="00CB6577"/>
    <w:rsid w:val="00CB6FC7"/>
    <w:rsid w:val="00CB768E"/>
    <w:rsid w:val="00CC0259"/>
    <w:rsid w:val="00CC0E74"/>
    <w:rsid w:val="00CC1154"/>
    <w:rsid w:val="00CC16BD"/>
    <w:rsid w:val="00CC1EA1"/>
    <w:rsid w:val="00CC2F3F"/>
    <w:rsid w:val="00CC2FCC"/>
    <w:rsid w:val="00CC35FC"/>
    <w:rsid w:val="00CC3F74"/>
    <w:rsid w:val="00CC605A"/>
    <w:rsid w:val="00CC608D"/>
    <w:rsid w:val="00CC6E81"/>
    <w:rsid w:val="00CD19A0"/>
    <w:rsid w:val="00CD1AA1"/>
    <w:rsid w:val="00CD40D8"/>
    <w:rsid w:val="00CD449F"/>
    <w:rsid w:val="00CD4FE8"/>
    <w:rsid w:val="00CE22B3"/>
    <w:rsid w:val="00CE5A4B"/>
    <w:rsid w:val="00CE6262"/>
    <w:rsid w:val="00CE742B"/>
    <w:rsid w:val="00CE7705"/>
    <w:rsid w:val="00CE7D55"/>
    <w:rsid w:val="00CF1FC8"/>
    <w:rsid w:val="00CF2BFC"/>
    <w:rsid w:val="00CF2D21"/>
    <w:rsid w:val="00CF43B1"/>
    <w:rsid w:val="00CF4CA5"/>
    <w:rsid w:val="00CF4DE2"/>
    <w:rsid w:val="00CF5015"/>
    <w:rsid w:val="00CF505F"/>
    <w:rsid w:val="00CF53D6"/>
    <w:rsid w:val="00CF560B"/>
    <w:rsid w:val="00CF5CEA"/>
    <w:rsid w:val="00CF5F9A"/>
    <w:rsid w:val="00CF6876"/>
    <w:rsid w:val="00CF6ED0"/>
    <w:rsid w:val="00CF7BEB"/>
    <w:rsid w:val="00CF7F8D"/>
    <w:rsid w:val="00D0037E"/>
    <w:rsid w:val="00D004B6"/>
    <w:rsid w:val="00D01FBE"/>
    <w:rsid w:val="00D023D3"/>
    <w:rsid w:val="00D026FF"/>
    <w:rsid w:val="00D029AF"/>
    <w:rsid w:val="00D02CF2"/>
    <w:rsid w:val="00D030DB"/>
    <w:rsid w:val="00D032C2"/>
    <w:rsid w:val="00D053C5"/>
    <w:rsid w:val="00D059D9"/>
    <w:rsid w:val="00D05FFF"/>
    <w:rsid w:val="00D06145"/>
    <w:rsid w:val="00D065C5"/>
    <w:rsid w:val="00D06B98"/>
    <w:rsid w:val="00D07D43"/>
    <w:rsid w:val="00D103EB"/>
    <w:rsid w:val="00D104D4"/>
    <w:rsid w:val="00D1073D"/>
    <w:rsid w:val="00D108AE"/>
    <w:rsid w:val="00D108C9"/>
    <w:rsid w:val="00D131A9"/>
    <w:rsid w:val="00D138A9"/>
    <w:rsid w:val="00D15218"/>
    <w:rsid w:val="00D153CE"/>
    <w:rsid w:val="00D15F0A"/>
    <w:rsid w:val="00D16499"/>
    <w:rsid w:val="00D20F0B"/>
    <w:rsid w:val="00D21D4E"/>
    <w:rsid w:val="00D24600"/>
    <w:rsid w:val="00D25904"/>
    <w:rsid w:val="00D26914"/>
    <w:rsid w:val="00D26B9C"/>
    <w:rsid w:val="00D3090C"/>
    <w:rsid w:val="00D30CE3"/>
    <w:rsid w:val="00D316ED"/>
    <w:rsid w:val="00D318AF"/>
    <w:rsid w:val="00D31CE1"/>
    <w:rsid w:val="00D32513"/>
    <w:rsid w:val="00D32753"/>
    <w:rsid w:val="00D330AF"/>
    <w:rsid w:val="00D33B73"/>
    <w:rsid w:val="00D349F5"/>
    <w:rsid w:val="00D34D8A"/>
    <w:rsid w:val="00D354D1"/>
    <w:rsid w:val="00D354D4"/>
    <w:rsid w:val="00D357E9"/>
    <w:rsid w:val="00D35E77"/>
    <w:rsid w:val="00D37144"/>
    <w:rsid w:val="00D40F30"/>
    <w:rsid w:val="00D410C4"/>
    <w:rsid w:val="00D419C2"/>
    <w:rsid w:val="00D41F47"/>
    <w:rsid w:val="00D42C38"/>
    <w:rsid w:val="00D4374E"/>
    <w:rsid w:val="00D442C4"/>
    <w:rsid w:val="00D44EB1"/>
    <w:rsid w:val="00D453EB"/>
    <w:rsid w:val="00D46069"/>
    <w:rsid w:val="00D464D5"/>
    <w:rsid w:val="00D46866"/>
    <w:rsid w:val="00D46FCE"/>
    <w:rsid w:val="00D47202"/>
    <w:rsid w:val="00D501A8"/>
    <w:rsid w:val="00D50627"/>
    <w:rsid w:val="00D5091F"/>
    <w:rsid w:val="00D50D16"/>
    <w:rsid w:val="00D51CF2"/>
    <w:rsid w:val="00D5256B"/>
    <w:rsid w:val="00D52CC6"/>
    <w:rsid w:val="00D53D09"/>
    <w:rsid w:val="00D55973"/>
    <w:rsid w:val="00D559C7"/>
    <w:rsid w:val="00D56ACF"/>
    <w:rsid w:val="00D57202"/>
    <w:rsid w:val="00D576C5"/>
    <w:rsid w:val="00D578AF"/>
    <w:rsid w:val="00D57C68"/>
    <w:rsid w:val="00D601D1"/>
    <w:rsid w:val="00D60FA1"/>
    <w:rsid w:val="00D64ED3"/>
    <w:rsid w:val="00D65373"/>
    <w:rsid w:val="00D657AA"/>
    <w:rsid w:val="00D66C6D"/>
    <w:rsid w:val="00D67134"/>
    <w:rsid w:val="00D70AE0"/>
    <w:rsid w:val="00D70B8A"/>
    <w:rsid w:val="00D70CD7"/>
    <w:rsid w:val="00D71B49"/>
    <w:rsid w:val="00D7627A"/>
    <w:rsid w:val="00D76E50"/>
    <w:rsid w:val="00D7718C"/>
    <w:rsid w:val="00D811A0"/>
    <w:rsid w:val="00D81410"/>
    <w:rsid w:val="00D82441"/>
    <w:rsid w:val="00D82AAB"/>
    <w:rsid w:val="00D82E28"/>
    <w:rsid w:val="00D83110"/>
    <w:rsid w:val="00D849BB"/>
    <w:rsid w:val="00D84F05"/>
    <w:rsid w:val="00D85061"/>
    <w:rsid w:val="00D905F2"/>
    <w:rsid w:val="00D9129E"/>
    <w:rsid w:val="00D91C89"/>
    <w:rsid w:val="00D92765"/>
    <w:rsid w:val="00D935F9"/>
    <w:rsid w:val="00D9438A"/>
    <w:rsid w:val="00D94760"/>
    <w:rsid w:val="00D94F6D"/>
    <w:rsid w:val="00D960C1"/>
    <w:rsid w:val="00D9732B"/>
    <w:rsid w:val="00D978D1"/>
    <w:rsid w:val="00DA0681"/>
    <w:rsid w:val="00DA0AEE"/>
    <w:rsid w:val="00DA136A"/>
    <w:rsid w:val="00DA21D8"/>
    <w:rsid w:val="00DA2484"/>
    <w:rsid w:val="00DA26B3"/>
    <w:rsid w:val="00DA272B"/>
    <w:rsid w:val="00DA2887"/>
    <w:rsid w:val="00DA3236"/>
    <w:rsid w:val="00DA392D"/>
    <w:rsid w:val="00DA414E"/>
    <w:rsid w:val="00DA4DD5"/>
    <w:rsid w:val="00DA4EB7"/>
    <w:rsid w:val="00DA64DA"/>
    <w:rsid w:val="00DA663F"/>
    <w:rsid w:val="00DA6793"/>
    <w:rsid w:val="00DA7192"/>
    <w:rsid w:val="00DA7DDE"/>
    <w:rsid w:val="00DB079A"/>
    <w:rsid w:val="00DB08AB"/>
    <w:rsid w:val="00DB08E3"/>
    <w:rsid w:val="00DB1648"/>
    <w:rsid w:val="00DB24B5"/>
    <w:rsid w:val="00DB344E"/>
    <w:rsid w:val="00DB3A88"/>
    <w:rsid w:val="00DB3BB6"/>
    <w:rsid w:val="00DB5124"/>
    <w:rsid w:val="00DB53BD"/>
    <w:rsid w:val="00DB5AD2"/>
    <w:rsid w:val="00DB5E86"/>
    <w:rsid w:val="00DB6110"/>
    <w:rsid w:val="00DB6433"/>
    <w:rsid w:val="00DB784A"/>
    <w:rsid w:val="00DC08BF"/>
    <w:rsid w:val="00DC0A5A"/>
    <w:rsid w:val="00DC194B"/>
    <w:rsid w:val="00DC25FD"/>
    <w:rsid w:val="00DC2709"/>
    <w:rsid w:val="00DC3100"/>
    <w:rsid w:val="00DC3D99"/>
    <w:rsid w:val="00DC3ECF"/>
    <w:rsid w:val="00DC43A3"/>
    <w:rsid w:val="00DC52F2"/>
    <w:rsid w:val="00DC55F4"/>
    <w:rsid w:val="00DC5D0D"/>
    <w:rsid w:val="00DC6742"/>
    <w:rsid w:val="00DC67B5"/>
    <w:rsid w:val="00DC6F4A"/>
    <w:rsid w:val="00DC75C1"/>
    <w:rsid w:val="00DD0D57"/>
    <w:rsid w:val="00DD1109"/>
    <w:rsid w:val="00DD3562"/>
    <w:rsid w:val="00DD379C"/>
    <w:rsid w:val="00DD3E21"/>
    <w:rsid w:val="00DD447F"/>
    <w:rsid w:val="00DD44D4"/>
    <w:rsid w:val="00DD500D"/>
    <w:rsid w:val="00DD58FD"/>
    <w:rsid w:val="00DD5B7F"/>
    <w:rsid w:val="00DD645C"/>
    <w:rsid w:val="00DD669A"/>
    <w:rsid w:val="00DD6AA1"/>
    <w:rsid w:val="00DD6C6C"/>
    <w:rsid w:val="00DD6DB6"/>
    <w:rsid w:val="00DD6E3A"/>
    <w:rsid w:val="00DE02D7"/>
    <w:rsid w:val="00DE08FF"/>
    <w:rsid w:val="00DE1BB4"/>
    <w:rsid w:val="00DE1E90"/>
    <w:rsid w:val="00DE27AA"/>
    <w:rsid w:val="00DE2EC3"/>
    <w:rsid w:val="00DE3348"/>
    <w:rsid w:val="00DE3FB9"/>
    <w:rsid w:val="00DE4804"/>
    <w:rsid w:val="00DE5046"/>
    <w:rsid w:val="00DE6363"/>
    <w:rsid w:val="00DF0021"/>
    <w:rsid w:val="00DF2198"/>
    <w:rsid w:val="00DF2CD1"/>
    <w:rsid w:val="00DF36B1"/>
    <w:rsid w:val="00DF37CB"/>
    <w:rsid w:val="00DF3E76"/>
    <w:rsid w:val="00DF3F8D"/>
    <w:rsid w:val="00DF4EBD"/>
    <w:rsid w:val="00DF5C7E"/>
    <w:rsid w:val="00DF64C3"/>
    <w:rsid w:val="00DF73E3"/>
    <w:rsid w:val="00DF76CD"/>
    <w:rsid w:val="00DF7B83"/>
    <w:rsid w:val="00E001E9"/>
    <w:rsid w:val="00E01332"/>
    <w:rsid w:val="00E01572"/>
    <w:rsid w:val="00E01BED"/>
    <w:rsid w:val="00E02DE1"/>
    <w:rsid w:val="00E02E52"/>
    <w:rsid w:val="00E03A0E"/>
    <w:rsid w:val="00E03B26"/>
    <w:rsid w:val="00E0481B"/>
    <w:rsid w:val="00E04888"/>
    <w:rsid w:val="00E04FB7"/>
    <w:rsid w:val="00E0586B"/>
    <w:rsid w:val="00E05F1F"/>
    <w:rsid w:val="00E06440"/>
    <w:rsid w:val="00E066B0"/>
    <w:rsid w:val="00E06763"/>
    <w:rsid w:val="00E10828"/>
    <w:rsid w:val="00E1144F"/>
    <w:rsid w:val="00E11B69"/>
    <w:rsid w:val="00E124AE"/>
    <w:rsid w:val="00E13661"/>
    <w:rsid w:val="00E14DD5"/>
    <w:rsid w:val="00E15044"/>
    <w:rsid w:val="00E15450"/>
    <w:rsid w:val="00E159FE"/>
    <w:rsid w:val="00E16050"/>
    <w:rsid w:val="00E161B1"/>
    <w:rsid w:val="00E16453"/>
    <w:rsid w:val="00E16C9A"/>
    <w:rsid w:val="00E1712A"/>
    <w:rsid w:val="00E1764C"/>
    <w:rsid w:val="00E17707"/>
    <w:rsid w:val="00E179B4"/>
    <w:rsid w:val="00E20C5F"/>
    <w:rsid w:val="00E21077"/>
    <w:rsid w:val="00E210F4"/>
    <w:rsid w:val="00E2175B"/>
    <w:rsid w:val="00E2191B"/>
    <w:rsid w:val="00E21CC4"/>
    <w:rsid w:val="00E222A6"/>
    <w:rsid w:val="00E257A7"/>
    <w:rsid w:val="00E25E00"/>
    <w:rsid w:val="00E260B7"/>
    <w:rsid w:val="00E267F6"/>
    <w:rsid w:val="00E27C46"/>
    <w:rsid w:val="00E302C7"/>
    <w:rsid w:val="00E3141D"/>
    <w:rsid w:val="00E31A80"/>
    <w:rsid w:val="00E32743"/>
    <w:rsid w:val="00E32868"/>
    <w:rsid w:val="00E3384E"/>
    <w:rsid w:val="00E33B77"/>
    <w:rsid w:val="00E33FCA"/>
    <w:rsid w:val="00E34D4E"/>
    <w:rsid w:val="00E34D57"/>
    <w:rsid w:val="00E36CDC"/>
    <w:rsid w:val="00E40861"/>
    <w:rsid w:val="00E41614"/>
    <w:rsid w:val="00E419D2"/>
    <w:rsid w:val="00E41B4E"/>
    <w:rsid w:val="00E42CB8"/>
    <w:rsid w:val="00E4305D"/>
    <w:rsid w:val="00E44756"/>
    <w:rsid w:val="00E45E0D"/>
    <w:rsid w:val="00E461B7"/>
    <w:rsid w:val="00E465AB"/>
    <w:rsid w:val="00E46AFD"/>
    <w:rsid w:val="00E46C72"/>
    <w:rsid w:val="00E470D6"/>
    <w:rsid w:val="00E47AD0"/>
    <w:rsid w:val="00E47B47"/>
    <w:rsid w:val="00E500AB"/>
    <w:rsid w:val="00E50226"/>
    <w:rsid w:val="00E508DB"/>
    <w:rsid w:val="00E513AD"/>
    <w:rsid w:val="00E5178D"/>
    <w:rsid w:val="00E51C1A"/>
    <w:rsid w:val="00E5207D"/>
    <w:rsid w:val="00E520C6"/>
    <w:rsid w:val="00E542FF"/>
    <w:rsid w:val="00E54C1B"/>
    <w:rsid w:val="00E555AB"/>
    <w:rsid w:val="00E56404"/>
    <w:rsid w:val="00E56625"/>
    <w:rsid w:val="00E566AD"/>
    <w:rsid w:val="00E60061"/>
    <w:rsid w:val="00E6014C"/>
    <w:rsid w:val="00E606A5"/>
    <w:rsid w:val="00E6070A"/>
    <w:rsid w:val="00E60C74"/>
    <w:rsid w:val="00E6223D"/>
    <w:rsid w:val="00E623F8"/>
    <w:rsid w:val="00E626AC"/>
    <w:rsid w:val="00E62FED"/>
    <w:rsid w:val="00E63558"/>
    <w:rsid w:val="00E64C07"/>
    <w:rsid w:val="00E64FDF"/>
    <w:rsid w:val="00E6567B"/>
    <w:rsid w:val="00E6578D"/>
    <w:rsid w:val="00E66F46"/>
    <w:rsid w:val="00E6726C"/>
    <w:rsid w:val="00E717AB"/>
    <w:rsid w:val="00E735A2"/>
    <w:rsid w:val="00E746E2"/>
    <w:rsid w:val="00E7592D"/>
    <w:rsid w:val="00E761FB"/>
    <w:rsid w:val="00E76299"/>
    <w:rsid w:val="00E77C47"/>
    <w:rsid w:val="00E8271C"/>
    <w:rsid w:val="00E83D09"/>
    <w:rsid w:val="00E83D7E"/>
    <w:rsid w:val="00E84B71"/>
    <w:rsid w:val="00E84F97"/>
    <w:rsid w:val="00E85516"/>
    <w:rsid w:val="00E85CF4"/>
    <w:rsid w:val="00E85E08"/>
    <w:rsid w:val="00E86FC7"/>
    <w:rsid w:val="00E870BD"/>
    <w:rsid w:val="00E878B2"/>
    <w:rsid w:val="00E8796F"/>
    <w:rsid w:val="00E87C90"/>
    <w:rsid w:val="00E90765"/>
    <w:rsid w:val="00E90C01"/>
    <w:rsid w:val="00E9165F"/>
    <w:rsid w:val="00E91A1C"/>
    <w:rsid w:val="00E93054"/>
    <w:rsid w:val="00E93383"/>
    <w:rsid w:val="00E93999"/>
    <w:rsid w:val="00E93B01"/>
    <w:rsid w:val="00E94362"/>
    <w:rsid w:val="00E95783"/>
    <w:rsid w:val="00E9636D"/>
    <w:rsid w:val="00E97B46"/>
    <w:rsid w:val="00EA0606"/>
    <w:rsid w:val="00EA270C"/>
    <w:rsid w:val="00EA2871"/>
    <w:rsid w:val="00EA28A9"/>
    <w:rsid w:val="00EA381D"/>
    <w:rsid w:val="00EA3910"/>
    <w:rsid w:val="00EA3FA5"/>
    <w:rsid w:val="00EA5518"/>
    <w:rsid w:val="00EA69FE"/>
    <w:rsid w:val="00EA762C"/>
    <w:rsid w:val="00EA7CE6"/>
    <w:rsid w:val="00EA7D67"/>
    <w:rsid w:val="00EB090E"/>
    <w:rsid w:val="00EB0E85"/>
    <w:rsid w:val="00EB29ED"/>
    <w:rsid w:val="00EB29F8"/>
    <w:rsid w:val="00EB2DE3"/>
    <w:rsid w:val="00EB3008"/>
    <w:rsid w:val="00EB36BE"/>
    <w:rsid w:val="00EB43BA"/>
    <w:rsid w:val="00EB4AB9"/>
    <w:rsid w:val="00EB4FC0"/>
    <w:rsid w:val="00EB51AF"/>
    <w:rsid w:val="00EB6C49"/>
    <w:rsid w:val="00EB7339"/>
    <w:rsid w:val="00EB7FD0"/>
    <w:rsid w:val="00EC0171"/>
    <w:rsid w:val="00EC03C3"/>
    <w:rsid w:val="00EC1715"/>
    <w:rsid w:val="00EC2374"/>
    <w:rsid w:val="00EC2D72"/>
    <w:rsid w:val="00EC30E5"/>
    <w:rsid w:val="00EC3267"/>
    <w:rsid w:val="00EC3864"/>
    <w:rsid w:val="00EC4604"/>
    <w:rsid w:val="00EC5B3D"/>
    <w:rsid w:val="00EC5EDD"/>
    <w:rsid w:val="00EC6AEE"/>
    <w:rsid w:val="00EC6C9E"/>
    <w:rsid w:val="00EC76A2"/>
    <w:rsid w:val="00EC778E"/>
    <w:rsid w:val="00EC79DF"/>
    <w:rsid w:val="00ED0374"/>
    <w:rsid w:val="00ED053F"/>
    <w:rsid w:val="00ED0B75"/>
    <w:rsid w:val="00ED160D"/>
    <w:rsid w:val="00ED166B"/>
    <w:rsid w:val="00ED1CBC"/>
    <w:rsid w:val="00ED2204"/>
    <w:rsid w:val="00ED2D38"/>
    <w:rsid w:val="00ED3CC0"/>
    <w:rsid w:val="00ED3D8E"/>
    <w:rsid w:val="00ED4685"/>
    <w:rsid w:val="00ED485F"/>
    <w:rsid w:val="00ED68E5"/>
    <w:rsid w:val="00ED78EC"/>
    <w:rsid w:val="00ED7B6D"/>
    <w:rsid w:val="00EE022E"/>
    <w:rsid w:val="00EE0C18"/>
    <w:rsid w:val="00EE1108"/>
    <w:rsid w:val="00EE154E"/>
    <w:rsid w:val="00EE1C50"/>
    <w:rsid w:val="00EE2A76"/>
    <w:rsid w:val="00EE2EED"/>
    <w:rsid w:val="00EE3100"/>
    <w:rsid w:val="00EE4D9B"/>
    <w:rsid w:val="00EE595B"/>
    <w:rsid w:val="00EE7BAC"/>
    <w:rsid w:val="00EE7C80"/>
    <w:rsid w:val="00EF058F"/>
    <w:rsid w:val="00EF0C53"/>
    <w:rsid w:val="00EF0D58"/>
    <w:rsid w:val="00EF21F7"/>
    <w:rsid w:val="00EF2E4A"/>
    <w:rsid w:val="00EF3BD5"/>
    <w:rsid w:val="00EF470B"/>
    <w:rsid w:val="00EF4A64"/>
    <w:rsid w:val="00EF4AB6"/>
    <w:rsid w:val="00EF5D97"/>
    <w:rsid w:val="00EF72E9"/>
    <w:rsid w:val="00F00DA0"/>
    <w:rsid w:val="00F02F4F"/>
    <w:rsid w:val="00F03AD3"/>
    <w:rsid w:val="00F05F33"/>
    <w:rsid w:val="00F06549"/>
    <w:rsid w:val="00F068BE"/>
    <w:rsid w:val="00F069D3"/>
    <w:rsid w:val="00F06CAB"/>
    <w:rsid w:val="00F06F40"/>
    <w:rsid w:val="00F07500"/>
    <w:rsid w:val="00F0780C"/>
    <w:rsid w:val="00F106BD"/>
    <w:rsid w:val="00F11E06"/>
    <w:rsid w:val="00F121F1"/>
    <w:rsid w:val="00F12379"/>
    <w:rsid w:val="00F12F27"/>
    <w:rsid w:val="00F13143"/>
    <w:rsid w:val="00F13F4D"/>
    <w:rsid w:val="00F13F74"/>
    <w:rsid w:val="00F14F1D"/>
    <w:rsid w:val="00F15594"/>
    <w:rsid w:val="00F2090A"/>
    <w:rsid w:val="00F20F9B"/>
    <w:rsid w:val="00F22135"/>
    <w:rsid w:val="00F225EF"/>
    <w:rsid w:val="00F22AE4"/>
    <w:rsid w:val="00F22DBF"/>
    <w:rsid w:val="00F23660"/>
    <w:rsid w:val="00F23C65"/>
    <w:rsid w:val="00F23EB5"/>
    <w:rsid w:val="00F23EFB"/>
    <w:rsid w:val="00F2474A"/>
    <w:rsid w:val="00F2499B"/>
    <w:rsid w:val="00F251FB"/>
    <w:rsid w:val="00F264A9"/>
    <w:rsid w:val="00F275A4"/>
    <w:rsid w:val="00F3100E"/>
    <w:rsid w:val="00F3155F"/>
    <w:rsid w:val="00F319AF"/>
    <w:rsid w:val="00F31AA1"/>
    <w:rsid w:val="00F31D01"/>
    <w:rsid w:val="00F32133"/>
    <w:rsid w:val="00F33F7A"/>
    <w:rsid w:val="00F34591"/>
    <w:rsid w:val="00F35BEA"/>
    <w:rsid w:val="00F36D3B"/>
    <w:rsid w:val="00F3780B"/>
    <w:rsid w:val="00F37ED4"/>
    <w:rsid w:val="00F4051E"/>
    <w:rsid w:val="00F4069A"/>
    <w:rsid w:val="00F40F26"/>
    <w:rsid w:val="00F41488"/>
    <w:rsid w:val="00F41D79"/>
    <w:rsid w:val="00F42CD3"/>
    <w:rsid w:val="00F42E71"/>
    <w:rsid w:val="00F43279"/>
    <w:rsid w:val="00F43A07"/>
    <w:rsid w:val="00F44D05"/>
    <w:rsid w:val="00F4531C"/>
    <w:rsid w:val="00F4661B"/>
    <w:rsid w:val="00F46E2D"/>
    <w:rsid w:val="00F47FF2"/>
    <w:rsid w:val="00F50354"/>
    <w:rsid w:val="00F50F62"/>
    <w:rsid w:val="00F515E7"/>
    <w:rsid w:val="00F51FF7"/>
    <w:rsid w:val="00F52762"/>
    <w:rsid w:val="00F53205"/>
    <w:rsid w:val="00F53D63"/>
    <w:rsid w:val="00F5489F"/>
    <w:rsid w:val="00F55815"/>
    <w:rsid w:val="00F55B27"/>
    <w:rsid w:val="00F56ABE"/>
    <w:rsid w:val="00F57BAA"/>
    <w:rsid w:val="00F57C7F"/>
    <w:rsid w:val="00F57F06"/>
    <w:rsid w:val="00F6020C"/>
    <w:rsid w:val="00F62C5E"/>
    <w:rsid w:val="00F634A4"/>
    <w:rsid w:val="00F65BFE"/>
    <w:rsid w:val="00F66A26"/>
    <w:rsid w:val="00F70A20"/>
    <w:rsid w:val="00F717D0"/>
    <w:rsid w:val="00F719EA"/>
    <w:rsid w:val="00F71CDD"/>
    <w:rsid w:val="00F72044"/>
    <w:rsid w:val="00F723CA"/>
    <w:rsid w:val="00F73531"/>
    <w:rsid w:val="00F73DA9"/>
    <w:rsid w:val="00F74013"/>
    <w:rsid w:val="00F75742"/>
    <w:rsid w:val="00F75A0A"/>
    <w:rsid w:val="00F76C1C"/>
    <w:rsid w:val="00F77058"/>
    <w:rsid w:val="00F778F5"/>
    <w:rsid w:val="00F80C0F"/>
    <w:rsid w:val="00F82CCA"/>
    <w:rsid w:val="00F84A6D"/>
    <w:rsid w:val="00F852F6"/>
    <w:rsid w:val="00F85C33"/>
    <w:rsid w:val="00F85FD7"/>
    <w:rsid w:val="00F866D9"/>
    <w:rsid w:val="00F86757"/>
    <w:rsid w:val="00F8761A"/>
    <w:rsid w:val="00F9046A"/>
    <w:rsid w:val="00F93339"/>
    <w:rsid w:val="00F93B7D"/>
    <w:rsid w:val="00F9455F"/>
    <w:rsid w:val="00F9515B"/>
    <w:rsid w:val="00F9561B"/>
    <w:rsid w:val="00F957B7"/>
    <w:rsid w:val="00F959F8"/>
    <w:rsid w:val="00F95B4F"/>
    <w:rsid w:val="00F95C7D"/>
    <w:rsid w:val="00FA00C9"/>
    <w:rsid w:val="00FA0325"/>
    <w:rsid w:val="00FA0347"/>
    <w:rsid w:val="00FA15D4"/>
    <w:rsid w:val="00FA21F2"/>
    <w:rsid w:val="00FA244B"/>
    <w:rsid w:val="00FA2B79"/>
    <w:rsid w:val="00FA47CD"/>
    <w:rsid w:val="00FA5190"/>
    <w:rsid w:val="00FA6215"/>
    <w:rsid w:val="00FA7890"/>
    <w:rsid w:val="00FA7902"/>
    <w:rsid w:val="00FA7CAF"/>
    <w:rsid w:val="00FB015B"/>
    <w:rsid w:val="00FB0249"/>
    <w:rsid w:val="00FB0B25"/>
    <w:rsid w:val="00FB2898"/>
    <w:rsid w:val="00FB2C2E"/>
    <w:rsid w:val="00FB2EAA"/>
    <w:rsid w:val="00FB30ED"/>
    <w:rsid w:val="00FB3FD6"/>
    <w:rsid w:val="00FB44B1"/>
    <w:rsid w:val="00FB4751"/>
    <w:rsid w:val="00FB4CB7"/>
    <w:rsid w:val="00FB50EA"/>
    <w:rsid w:val="00FB558B"/>
    <w:rsid w:val="00FB5F63"/>
    <w:rsid w:val="00FB6455"/>
    <w:rsid w:val="00FC04E6"/>
    <w:rsid w:val="00FC0AAA"/>
    <w:rsid w:val="00FC177F"/>
    <w:rsid w:val="00FC2337"/>
    <w:rsid w:val="00FC2A85"/>
    <w:rsid w:val="00FC30D3"/>
    <w:rsid w:val="00FC3767"/>
    <w:rsid w:val="00FC39D3"/>
    <w:rsid w:val="00FC5078"/>
    <w:rsid w:val="00FC5756"/>
    <w:rsid w:val="00FC668B"/>
    <w:rsid w:val="00FC6DBB"/>
    <w:rsid w:val="00FC73F8"/>
    <w:rsid w:val="00FD04B8"/>
    <w:rsid w:val="00FD13C0"/>
    <w:rsid w:val="00FD17EF"/>
    <w:rsid w:val="00FD3567"/>
    <w:rsid w:val="00FD379B"/>
    <w:rsid w:val="00FD41D2"/>
    <w:rsid w:val="00FD4D34"/>
    <w:rsid w:val="00FD5C41"/>
    <w:rsid w:val="00FD65FE"/>
    <w:rsid w:val="00FD692C"/>
    <w:rsid w:val="00FD7000"/>
    <w:rsid w:val="00FD7710"/>
    <w:rsid w:val="00FD7975"/>
    <w:rsid w:val="00FE0027"/>
    <w:rsid w:val="00FE0888"/>
    <w:rsid w:val="00FE16A2"/>
    <w:rsid w:val="00FE1FBA"/>
    <w:rsid w:val="00FE2711"/>
    <w:rsid w:val="00FE2AA5"/>
    <w:rsid w:val="00FE2D50"/>
    <w:rsid w:val="00FE2EC3"/>
    <w:rsid w:val="00FE4252"/>
    <w:rsid w:val="00FE444E"/>
    <w:rsid w:val="00FE5328"/>
    <w:rsid w:val="00FE53D9"/>
    <w:rsid w:val="00FE5D5F"/>
    <w:rsid w:val="00FE76D6"/>
    <w:rsid w:val="00FE79C3"/>
    <w:rsid w:val="00FF0749"/>
    <w:rsid w:val="00FF08A9"/>
    <w:rsid w:val="00FF0C95"/>
    <w:rsid w:val="00FF1510"/>
    <w:rsid w:val="00FF1F13"/>
    <w:rsid w:val="00FF20D8"/>
    <w:rsid w:val="00FF2959"/>
    <w:rsid w:val="00FF2BB5"/>
    <w:rsid w:val="00FF43D8"/>
    <w:rsid w:val="00FF53A5"/>
    <w:rsid w:val="00FF5ADE"/>
    <w:rsid w:val="00FF5B43"/>
    <w:rsid w:val="00FF6433"/>
    <w:rsid w:val="00FF6D00"/>
    <w:rsid w:val="0114BC2B"/>
    <w:rsid w:val="013CC731"/>
    <w:rsid w:val="01556CB4"/>
    <w:rsid w:val="0166FE0A"/>
    <w:rsid w:val="01E56C6E"/>
    <w:rsid w:val="0221FECD"/>
    <w:rsid w:val="022A638D"/>
    <w:rsid w:val="023B4E69"/>
    <w:rsid w:val="027CF62B"/>
    <w:rsid w:val="0290533C"/>
    <w:rsid w:val="02A65B15"/>
    <w:rsid w:val="0373B6C7"/>
    <w:rsid w:val="03795CEE"/>
    <w:rsid w:val="039B8F42"/>
    <w:rsid w:val="03A96A43"/>
    <w:rsid w:val="03B15531"/>
    <w:rsid w:val="03CC8201"/>
    <w:rsid w:val="03D93B1C"/>
    <w:rsid w:val="0429EA97"/>
    <w:rsid w:val="0443DDF8"/>
    <w:rsid w:val="048E5943"/>
    <w:rsid w:val="04B3545B"/>
    <w:rsid w:val="04BD9875"/>
    <w:rsid w:val="04C7710A"/>
    <w:rsid w:val="04DDD4FF"/>
    <w:rsid w:val="05155802"/>
    <w:rsid w:val="055F6FF0"/>
    <w:rsid w:val="057A3F98"/>
    <w:rsid w:val="059D50DB"/>
    <w:rsid w:val="05B64F94"/>
    <w:rsid w:val="05DB8A37"/>
    <w:rsid w:val="061C40DD"/>
    <w:rsid w:val="062A6C62"/>
    <w:rsid w:val="06424FDD"/>
    <w:rsid w:val="06474DC7"/>
    <w:rsid w:val="067D8391"/>
    <w:rsid w:val="06910095"/>
    <w:rsid w:val="06F636DE"/>
    <w:rsid w:val="06F7B009"/>
    <w:rsid w:val="0739213C"/>
    <w:rsid w:val="074FFAC0"/>
    <w:rsid w:val="07879332"/>
    <w:rsid w:val="07B7ECD5"/>
    <w:rsid w:val="07C15D05"/>
    <w:rsid w:val="07C75AAB"/>
    <w:rsid w:val="07D9B1F7"/>
    <w:rsid w:val="07F51646"/>
    <w:rsid w:val="08125151"/>
    <w:rsid w:val="08470DE9"/>
    <w:rsid w:val="087B6A79"/>
    <w:rsid w:val="088E82FD"/>
    <w:rsid w:val="0892073F"/>
    <w:rsid w:val="08B3B886"/>
    <w:rsid w:val="08DD90B2"/>
    <w:rsid w:val="0913C7E9"/>
    <w:rsid w:val="0914D1E0"/>
    <w:rsid w:val="0924CA6F"/>
    <w:rsid w:val="0947D3F0"/>
    <w:rsid w:val="09A280FF"/>
    <w:rsid w:val="09A7D00C"/>
    <w:rsid w:val="09B106BC"/>
    <w:rsid w:val="09EB7B74"/>
    <w:rsid w:val="0A2D83FD"/>
    <w:rsid w:val="0A2EE97D"/>
    <w:rsid w:val="0A3BEE31"/>
    <w:rsid w:val="0A416D17"/>
    <w:rsid w:val="0A4BD695"/>
    <w:rsid w:val="0A4FE7ED"/>
    <w:rsid w:val="0A70C1FE"/>
    <w:rsid w:val="0A7915B8"/>
    <w:rsid w:val="0AC5E400"/>
    <w:rsid w:val="0AFB1DD9"/>
    <w:rsid w:val="0B21785D"/>
    <w:rsid w:val="0B4406FB"/>
    <w:rsid w:val="0B4C15D7"/>
    <w:rsid w:val="0B65379A"/>
    <w:rsid w:val="0B7E71D1"/>
    <w:rsid w:val="0BBF346F"/>
    <w:rsid w:val="0BC24FF4"/>
    <w:rsid w:val="0BD50A68"/>
    <w:rsid w:val="0BEC07B6"/>
    <w:rsid w:val="0C352A17"/>
    <w:rsid w:val="0C817501"/>
    <w:rsid w:val="0C97DE06"/>
    <w:rsid w:val="0CDDF760"/>
    <w:rsid w:val="0CF769EE"/>
    <w:rsid w:val="0D07BEB8"/>
    <w:rsid w:val="0D1654FE"/>
    <w:rsid w:val="0D2246C5"/>
    <w:rsid w:val="0D3E6CE8"/>
    <w:rsid w:val="0D45AF87"/>
    <w:rsid w:val="0D5A431D"/>
    <w:rsid w:val="0D665165"/>
    <w:rsid w:val="0D9D99CA"/>
    <w:rsid w:val="0DAA523E"/>
    <w:rsid w:val="0DC90A17"/>
    <w:rsid w:val="0DE5DDDA"/>
    <w:rsid w:val="0E004BBF"/>
    <w:rsid w:val="0E12AAB7"/>
    <w:rsid w:val="0E5BEDDD"/>
    <w:rsid w:val="0E6AF6B0"/>
    <w:rsid w:val="0E6F1469"/>
    <w:rsid w:val="0F2B0AC4"/>
    <w:rsid w:val="0F2FE4E9"/>
    <w:rsid w:val="0F46229F"/>
    <w:rsid w:val="0F46CF73"/>
    <w:rsid w:val="0F679BDD"/>
    <w:rsid w:val="0FB2EFC0"/>
    <w:rsid w:val="0FB9E7F7"/>
    <w:rsid w:val="0FC430E8"/>
    <w:rsid w:val="0FDDDE19"/>
    <w:rsid w:val="1019B71F"/>
    <w:rsid w:val="106516E5"/>
    <w:rsid w:val="107B691C"/>
    <w:rsid w:val="1090E330"/>
    <w:rsid w:val="109369AB"/>
    <w:rsid w:val="10A6FEE8"/>
    <w:rsid w:val="10B6C205"/>
    <w:rsid w:val="10C08743"/>
    <w:rsid w:val="10E00382"/>
    <w:rsid w:val="10F5EA40"/>
    <w:rsid w:val="112DBC63"/>
    <w:rsid w:val="1165D787"/>
    <w:rsid w:val="11769E52"/>
    <w:rsid w:val="117F803A"/>
    <w:rsid w:val="11BCE63D"/>
    <w:rsid w:val="11C142A0"/>
    <w:rsid w:val="11D49134"/>
    <w:rsid w:val="11D5298B"/>
    <w:rsid w:val="11F0283A"/>
    <w:rsid w:val="120C5840"/>
    <w:rsid w:val="122BAEE7"/>
    <w:rsid w:val="12519F63"/>
    <w:rsid w:val="1255A60A"/>
    <w:rsid w:val="131F674E"/>
    <w:rsid w:val="1371F574"/>
    <w:rsid w:val="138ED4A9"/>
    <w:rsid w:val="13A45A6A"/>
    <w:rsid w:val="13BD439E"/>
    <w:rsid w:val="13EF58AE"/>
    <w:rsid w:val="14311126"/>
    <w:rsid w:val="14C56019"/>
    <w:rsid w:val="14E6CC1F"/>
    <w:rsid w:val="14FB48E9"/>
    <w:rsid w:val="1559807B"/>
    <w:rsid w:val="1565518A"/>
    <w:rsid w:val="15888CCC"/>
    <w:rsid w:val="15A0CF4D"/>
    <w:rsid w:val="15B374A5"/>
    <w:rsid w:val="15B751B0"/>
    <w:rsid w:val="15F73CA4"/>
    <w:rsid w:val="1638ED61"/>
    <w:rsid w:val="16437C31"/>
    <w:rsid w:val="16515D40"/>
    <w:rsid w:val="16A34FDC"/>
    <w:rsid w:val="16C11946"/>
    <w:rsid w:val="16C21003"/>
    <w:rsid w:val="170B4176"/>
    <w:rsid w:val="17380C27"/>
    <w:rsid w:val="1761E80D"/>
    <w:rsid w:val="1786DBF8"/>
    <w:rsid w:val="17A43C8C"/>
    <w:rsid w:val="17A9E5BD"/>
    <w:rsid w:val="17BF65D6"/>
    <w:rsid w:val="17E24C89"/>
    <w:rsid w:val="18119F00"/>
    <w:rsid w:val="181D53F2"/>
    <w:rsid w:val="183844E9"/>
    <w:rsid w:val="18392899"/>
    <w:rsid w:val="1852753F"/>
    <w:rsid w:val="189D4155"/>
    <w:rsid w:val="18B8F7F3"/>
    <w:rsid w:val="18C7DC85"/>
    <w:rsid w:val="18D1ED0A"/>
    <w:rsid w:val="18EE0723"/>
    <w:rsid w:val="191280C1"/>
    <w:rsid w:val="193DD58D"/>
    <w:rsid w:val="197E718B"/>
    <w:rsid w:val="199E8C24"/>
    <w:rsid w:val="19BAD751"/>
    <w:rsid w:val="19CDCDB7"/>
    <w:rsid w:val="1A1AE255"/>
    <w:rsid w:val="1A7B5F34"/>
    <w:rsid w:val="1AD38742"/>
    <w:rsid w:val="1AD6FC2D"/>
    <w:rsid w:val="1AEB04B9"/>
    <w:rsid w:val="1B0558FE"/>
    <w:rsid w:val="1B08EF9A"/>
    <w:rsid w:val="1B13BF9E"/>
    <w:rsid w:val="1BD1ACCF"/>
    <w:rsid w:val="1C001EB4"/>
    <w:rsid w:val="1C0D1859"/>
    <w:rsid w:val="1C1B6442"/>
    <w:rsid w:val="1C3521C8"/>
    <w:rsid w:val="1C425C52"/>
    <w:rsid w:val="1C6D012D"/>
    <w:rsid w:val="1CB56FE8"/>
    <w:rsid w:val="1CC7F9DF"/>
    <w:rsid w:val="1CF315BE"/>
    <w:rsid w:val="1D288B1B"/>
    <w:rsid w:val="1D661802"/>
    <w:rsid w:val="1D7D1297"/>
    <w:rsid w:val="1D9158E0"/>
    <w:rsid w:val="1DC0DA96"/>
    <w:rsid w:val="1DD0F229"/>
    <w:rsid w:val="1E5BDC26"/>
    <w:rsid w:val="1E7F8769"/>
    <w:rsid w:val="1E80D9B0"/>
    <w:rsid w:val="1E87C745"/>
    <w:rsid w:val="1E87CAF1"/>
    <w:rsid w:val="1EAEC4B7"/>
    <w:rsid w:val="1F08A1E9"/>
    <w:rsid w:val="1F8C0C91"/>
    <w:rsid w:val="1F9632D7"/>
    <w:rsid w:val="1FB39402"/>
    <w:rsid w:val="1FC7C7AA"/>
    <w:rsid w:val="200A20B3"/>
    <w:rsid w:val="203321A9"/>
    <w:rsid w:val="2051F6E9"/>
    <w:rsid w:val="20E24F11"/>
    <w:rsid w:val="20E85787"/>
    <w:rsid w:val="21320F88"/>
    <w:rsid w:val="2139EF4B"/>
    <w:rsid w:val="2163AC06"/>
    <w:rsid w:val="2173E1D1"/>
    <w:rsid w:val="218A0B46"/>
    <w:rsid w:val="21CF5761"/>
    <w:rsid w:val="21D1338C"/>
    <w:rsid w:val="21D1EDF2"/>
    <w:rsid w:val="2213DE5A"/>
    <w:rsid w:val="2246B1DC"/>
    <w:rsid w:val="227E31C4"/>
    <w:rsid w:val="22944BB9"/>
    <w:rsid w:val="2297D42A"/>
    <w:rsid w:val="22AE3C3B"/>
    <w:rsid w:val="2305B27B"/>
    <w:rsid w:val="2329A7E5"/>
    <w:rsid w:val="23530E6C"/>
    <w:rsid w:val="2396C005"/>
    <w:rsid w:val="239A1A04"/>
    <w:rsid w:val="23C16FB5"/>
    <w:rsid w:val="240C41CC"/>
    <w:rsid w:val="24477DCB"/>
    <w:rsid w:val="2455FBE8"/>
    <w:rsid w:val="24633DF2"/>
    <w:rsid w:val="24A334E3"/>
    <w:rsid w:val="24CB41B7"/>
    <w:rsid w:val="24E081ED"/>
    <w:rsid w:val="24F9DD1B"/>
    <w:rsid w:val="24FB4B1A"/>
    <w:rsid w:val="2503E675"/>
    <w:rsid w:val="25561B85"/>
    <w:rsid w:val="25D324AA"/>
    <w:rsid w:val="25DB681D"/>
    <w:rsid w:val="26144C19"/>
    <w:rsid w:val="265E912D"/>
    <w:rsid w:val="26638139"/>
    <w:rsid w:val="26708E01"/>
    <w:rsid w:val="26D2FBBC"/>
    <w:rsid w:val="2726DECF"/>
    <w:rsid w:val="273FB5E2"/>
    <w:rsid w:val="2765483A"/>
    <w:rsid w:val="2793B271"/>
    <w:rsid w:val="279C7B4B"/>
    <w:rsid w:val="279DA5B1"/>
    <w:rsid w:val="27E71C5B"/>
    <w:rsid w:val="283B2C54"/>
    <w:rsid w:val="283DC447"/>
    <w:rsid w:val="2840D192"/>
    <w:rsid w:val="28852CB8"/>
    <w:rsid w:val="28A4455F"/>
    <w:rsid w:val="28AE7584"/>
    <w:rsid w:val="296B1B85"/>
    <w:rsid w:val="29C14539"/>
    <w:rsid w:val="29DD61E7"/>
    <w:rsid w:val="2A0EC61C"/>
    <w:rsid w:val="2A3D2698"/>
    <w:rsid w:val="2AA7AC84"/>
    <w:rsid w:val="2ACB6CA0"/>
    <w:rsid w:val="2AF07F4C"/>
    <w:rsid w:val="2B140A84"/>
    <w:rsid w:val="2B2F18D2"/>
    <w:rsid w:val="2B7DBE0D"/>
    <w:rsid w:val="2BA96D85"/>
    <w:rsid w:val="2BA9B722"/>
    <w:rsid w:val="2BF9D0ED"/>
    <w:rsid w:val="2BFA4A6F"/>
    <w:rsid w:val="2C146D6E"/>
    <w:rsid w:val="2C31C0C8"/>
    <w:rsid w:val="2C36F608"/>
    <w:rsid w:val="2C5D14A5"/>
    <w:rsid w:val="2C656913"/>
    <w:rsid w:val="2C938CB7"/>
    <w:rsid w:val="2CCD947E"/>
    <w:rsid w:val="2CE4E49B"/>
    <w:rsid w:val="2D00CF31"/>
    <w:rsid w:val="2D0E50D9"/>
    <w:rsid w:val="2D19F78E"/>
    <w:rsid w:val="2D253550"/>
    <w:rsid w:val="2D8201C2"/>
    <w:rsid w:val="2DDEEF32"/>
    <w:rsid w:val="2DF2D166"/>
    <w:rsid w:val="2E327D90"/>
    <w:rsid w:val="2E5F927F"/>
    <w:rsid w:val="2E710B99"/>
    <w:rsid w:val="2E9EB07A"/>
    <w:rsid w:val="2EAF7F54"/>
    <w:rsid w:val="2ECAC153"/>
    <w:rsid w:val="2EF2EB37"/>
    <w:rsid w:val="2F2E6172"/>
    <w:rsid w:val="2F40A659"/>
    <w:rsid w:val="2F4D0F15"/>
    <w:rsid w:val="2F6E96CA"/>
    <w:rsid w:val="2F748444"/>
    <w:rsid w:val="2F885DE6"/>
    <w:rsid w:val="2F8C4DB1"/>
    <w:rsid w:val="2FA1FB18"/>
    <w:rsid w:val="2FB93DCC"/>
    <w:rsid w:val="2FC1D331"/>
    <w:rsid w:val="2FC63368"/>
    <w:rsid w:val="2FC7F566"/>
    <w:rsid w:val="2FCABCDD"/>
    <w:rsid w:val="2FECEEF8"/>
    <w:rsid w:val="300F63E8"/>
    <w:rsid w:val="3035B30A"/>
    <w:rsid w:val="30552425"/>
    <w:rsid w:val="30828105"/>
    <w:rsid w:val="3092BA55"/>
    <w:rsid w:val="30AE2D4B"/>
    <w:rsid w:val="30CE96F3"/>
    <w:rsid w:val="30F8D120"/>
    <w:rsid w:val="314557D8"/>
    <w:rsid w:val="314B98B7"/>
    <w:rsid w:val="31821416"/>
    <w:rsid w:val="318C911F"/>
    <w:rsid w:val="31CE9110"/>
    <w:rsid w:val="31D26FAB"/>
    <w:rsid w:val="321FAB8E"/>
    <w:rsid w:val="32239DBE"/>
    <w:rsid w:val="3227F974"/>
    <w:rsid w:val="327FA02B"/>
    <w:rsid w:val="328B380D"/>
    <w:rsid w:val="32A4243D"/>
    <w:rsid w:val="32A6E96B"/>
    <w:rsid w:val="32BBDA3A"/>
    <w:rsid w:val="32CF86B2"/>
    <w:rsid w:val="32DE8976"/>
    <w:rsid w:val="32FBF271"/>
    <w:rsid w:val="33025D9F"/>
    <w:rsid w:val="3310CE9D"/>
    <w:rsid w:val="33126AF7"/>
    <w:rsid w:val="335D6E70"/>
    <w:rsid w:val="33600A8E"/>
    <w:rsid w:val="336BF659"/>
    <w:rsid w:val="33893912"/>
    <w:rsid w:val="34009AE9"/>
    <w:rsid w:val="343FB373"/>
    <w:rsid w:val="345A51AE"/>
    <w:rsid w:val="349A6070"/>
    <w:rsid w:val="3528A0C2"/>
    <w:rsid w:val="3546AAD3"/>
    <w:rsid w:val="35BAEAB6"/>
    <w:rsid w:val="35D070E0"/>
    <w:rsid w:val="35DF115A"/>
    <w:rsid w:val="3613CCAE"/>
    <w:rsid w:val="362962E3"/>
    <w:rsid w:val="362C9D12"/>
    <w:rsid w:val="36B7B950"/>
    <w:rsid w:val="36F297AD"/>
    <w:rsid w:val="3734822A"/>
    <w:rsid w:val="373DD74B"/>
    <w:rsid w:val="374A801E"/>
    <w:rsid w:val="3760BF03"/>
    <w:rsid w:val="3776C9CF"/>
    <w:rsid w:val="37C520FC"/>
    <w:rsid w:val="3818A302"/>
    <w:rsid w:val="38B8855C"/>
    <w:rsid w:val="38BEAFD2"/>
    <w:rsid w:val="38C2BC3D"/>
    <w:rsid w:val="38FBCA80"/>
    <w:rsid w:val="38FC50B3"/>
    <w:rsid w:val="391030FE"/>
    <w:rsid w:val="392F456E"/>
    <w:rsid w:val="393744CB"/>
    <w:rsid w:val="3944D277"/>
    <w:rsid w:val="394C94A4"/>
    <w:rsid w:val="3951F0E9"/>
    <w:rsid w:val="3976F2C3"/>
    <w:rsid w:val="39899CCA"/>
    <w:rsid w:val="39A6B1C0"/>
    <w:rsid w:val="39D4146C"/>
    <w:rsid w:val="39F07AA2"/>
    <w:rsid w:val="3A27EFCB"/>
    <w:rsid w:val="3A785DED"/>
    <w:rsid w:val="3ABF51A9"/>
    <w:rsid w:val="3ACB4CF0"/>
    <w:rsid w:val="3ACC9227"/>
    <w:rsid w:val="3AD024A6"/>
    <w:rsid w:val="3AE292D0"/>
    <w:rsid w:val="3B2B569C"/>
    <w:rsid w:val="3B4B8AB2"/>
    <w:rsid w:val="3BBF0435"/>
    <w:rsid w:val="3BC8EE65"/>
    <w:rsid w:val="3BF0E5E7"/>
    <w:rsid w:val="3C89F30B"/>
    <w:rsid w:val="3CC559E4"/>
    <w:rsid w:val="3D125F74"/>
    <w:rsid w:val="3D3EF4D1"/>
    <w:rsid w:val="3D40FA1B"/>
    <w:rsid w:val="3D8FA7A3"/>
    <w:rsid w:val="3D8FF1B1"/>
    <w:rsid w:val="3DC17B5C"/>
    <w:rsid w:val="3DC25A68"/>
    <w:rsid w:val="3DC438ED"/>
    <w:rsid w:val="3DD9EA92"/>
    <w:rsid w:val="3DE82E0A"/>
    <w:rsid w:val="3E4C28DD"/>
    <w:rsid w:val="3E56D960"/>
    <w:rsid w:val="3EB4CC86"/>
    <w:rsid w:val="3ECD0BD2"/>
    <w:rsid w:val="3ED2F9DF"/>
    <w:rsid w:val="3ED90B3D"/>
    <w:rsid w:val="3F026868"/>
    <w:rsid w:val="3F77B7B4"/>
    <w:rsid w:val="3FE83B5F"/>
    <w:rsid w:val="3FF68D91"/>
    <w:rsid w:val="40039C4E"/>
    <w:rsid w:val="400F63AE"/>
    <w:rsid w:val="4015F344"/>
    <w:rsid w:val="402A16C0"/>
    <w:rsid w:val="402DB827"/>
    <w:rsid w:val="403BB006"/>
    <w:rsid w:val="40491EE5"/>
    <w:rsid w:val="4069269B"/>
    <w:rsid w:val="406DDEBF"/>
    <w:rsid w:val="40760944"/>
    <w:rsid w:val="40BF552D"/>
    <w:rsid w:val="414F80D7"/>
    <w:rsid w:val="415AF65E"/>
    <w:rsid w:val="418030F3"/>
    <w:rsid w:val="41B0F994"/>
    <w:rsid w:val="41B89E05"/>
    <w:rsid w:val="41BB69E5"/>
    <w:rsid w:val="41D6E988"/>
    <w:rsid w:val="41E306E3"/>
    <w:rsid w:val="41E903A1"/>
    <w:rsid w:val="422DC2FD"/>
    <w:rsid w:val="423619A3"/>
    <w:rsid w:val="42FE24FD"/>
    <w:rsid w:val="4331C4A8"/>
    <w:rsid w:val="433EAA54"/>
    <w:rsid w:val="435C9FF3"/>
    <w:rsid w:val="4374F9A8"/>
    <w:rsid w:val="437A9984"/>
    <w:rsid w:val="43977038"/>
    <w:rsid w:val="43C0701D"/>
    <w:rsid w:val="43C8C1F2"/>
    <w:rsid w:val="43EBA8DE"/>
    <w:rsid w:val="43F47F74"/>
    <w:rsid w:val="44230F51"/>
    <w:rsid w:val="4435C653"/>
    <w:rsid w:val="44723844"/>
    <w:rsid w:val="4489622B"/>
    <w:rsid w:val="44904081"/>
    <w:rsid w:val="44A2F4E8"/>
    <w:rsid w:val="44A3BE4E"/>
    <w:rsid w:val="44C2E3FB"/>
    <w:rsid w:val="44E96467"/>
    <w:rsid w:val="454FFB03"/>
    <w:rsid w:val="4553CA31"/>
    <w:rsid w:val="455DDBDB"/>
    <w:rsid w:val="45A95E8F"/>
    <w:rsid w:val="45DD9756"/>
    <w:rsid w:val="4618DEDF"/>
    <w:rsid w:val="46791213"/>
    <w:rsid w:val="467D2002"/>
    <w:rsid w:val="4682AEC2"/>
    <w:rsid w:val="469C71CA"/>
    <w:rsid w:val="46A8E65F"/>
    <w:rsid w:val="46B1527E"/>
    <w:rsid w:val="46C5C2C7"/>
    <w:rsid w:val="4709A753"/>
    <w:rsid w:val="47146E61"/>
    <w:rsid w:val="4723425D"/>
    <w:rsid w:val="4737FAFF"/>
    <w:rsid w:val="474DB28A"/>
    <w:rsid w:val="475DD3C5"/>
    <w:rsid w:val="4777DD99"/>
    <w:rsid w:val="477BDF0B"/>
    <w:rsid w:val="4781C0D9"/>
    <w:rsid w:val="478A01C8"/>
    <w:rsid w:val="47C76F9D"/>
    <w:rsid w:val="47CE57E0"/>
    <w:rsid w:val="47D9AC28"/>
    <w:rsid w:val="47F6FC76"/>
    <w:rsid w:val="4829E071"/>
    <w:rsid w:val="48902A87"/>
    <w:rsid w:val="4893280F"/>
    <w:rsid w:val="4919D49D"/>
    <w:rsid w:val="4946E590"/>
    <w:rsid w:val="496DB6AD"/>
    <w:rsid w:val="49D68547"/>
    <w:rsid w:val="49E43B2C"/>
    <w:rsid w:val="4A0DFA06"/>
    <w:rsid w:val="4A163CBD"/>
    <w:rsid w:val="4A2ED922"/>
    <w:rsid w:val="4A2F805E"/>
    <w:rsid w:val="4A3163DA"/>
    <w:rsid w:val="4A44710B"/>
    <w:rsid w:val="4A60B64B"/>
    <w:rsid w:val="4A7A88C6"/>
    <w:rsid w:val="4A970B39"/>
    <w:rsid w:val="4A9CBC27"/>
    <w:rsid w:val="4ADAC7C7"/>
    <w:rsid w:val="4AE938F6"/>
    <w:rsid w:val="4AFBE80E"/>
    <w:rsid w:val="4B094DCC"/>
    <w:rsid w:val="4BA13F52"/>
    <w:rsid w:val="4BA207D1"/>
    <w:rsid w:val="4BC2AA3A"/>
    <w:rsid w:val="4C1BC01E"/>
    <w:rsid w:val="4C66C30E"/>
    <w:rsid w:val="4C75F59C"/>
    <w:rsid w:val="4C90125F"/>
    <w:rsid w:val="4CA1A79B"/>
    <w:rsid w:val="4CC8CCDD"/>
    <w:rsid w:val="4CD36B6D"/>
    <w:rsid w:val="4D2F91B8"/>
    <w:rsid w:val="4D325E51"/>
    <w:rsid w:val="4D53430A"/>
    <w:rsid w:val="4D760D65"/>
    <w:rsid w:val="4DCD24F0"/>
    <w:rsid w:val="4DD82FA7"/>
    <w:rsid w:val="4E00261C"/>
    <w:rsid w:val="4E07B15B"/>
    <w:rsid w:val="4E171C14"/>
    <w:rsid w:val="4E20D9B8"/>
    <w:rsid w:val="4E510DBF"/>
    <w:rsid w:val="4E58F2EF"/>
    <w:rsid w:val="4EAF5FE4"/>
    <w:rsid w:val="4ED9588B"/>
    <w:rsid w:val="4F0D1FE6"/>
    <w:rsid w:val="4F67972F"/>
    <w:rsid w:val="4F818922"/>
    <w:rsid w:val="4F819B0A"/>
    <w:rsid w:val="4F972A2B"/>
    <w:rsid w:val="4FF95810"/>
    <w:rsid w:val="503FF42F"/>
    <w:rsid w:val="5046CE43"/>
    <w:rsid w:val="504B3062"/>
    <w:rsid w:val="504F2BB6"/>
    <w:rsid w:val="505CCAE3"/>
    <w:rsid w:val="507F1794"/>
    <w:rsid w:val="508776CB"/>
    <w:rsid w:val="51145D0F"/>
    <w:rsid w:val="513F59AA"/>
    <w:rsid w:val="513FA045"/>
    <w:rsid w:val="51D31EF1"/>
    <w:rsid w:val="51D47BD4"/>
    <w:rsid w:val="5281BEF2"/>
    <w:rsid w:val="52A79AD2"/>
    <w:rsid w:val="52D69F83"/>
    <w:rsid w:val="531060CD"/>
    <w:rsid w:val="53285F00"/>
    <w:rsid w:val="5370B1D7"/>
    <w:rsid w:val="53998918"/>
    <w:rsid w:val="541C5CE5"/>
    <w:rsid w:val="5420267A"/>
    <w:rsid w:val="54263C80"/>
    <w:rsid w:val="542F43AA"/>
    <w:rsid w:val="5460898B"/>
    <w:rsid w:val="546811F5"/>
    <w:rsid w:val="54B477B6"/>
    <w:rsid w:val="54C26F39"/>
    <w:rsid w:val="54C76ADA"/>
    <w:rsid w:val="54F1CC7C"/>
    <w:rsid w:val="54F82891"/>
    <w:rsid w:val="5518105E"/>
    <w:rsid w:val="5520AC34"/>
    <w:rsid w:val="55231EE8"/>
    <w:rsid w:val="552FC1BA"/>
    <w:rsid w:val="554045D8"/>
    <w:rsid w:val="55432A28"/>
    <w:rsid w:val="55530A8D"/>
    <w:rsid w:val="557172FC"/>
    <w:rsid w:val="55AE664F"/>
    <w:rsid w:val="55F86BCB"/>
    <w:rsid w:val="56329871"/>
    <w:rsid w:val="56371323"/>
    <w:rsid w:val="565BF096"/>
    <w:rsid w:val="5690265B"/>
    <w:rsid w:val="569F521A"/>
    <w:rsid w:val="56B144C5"/>
    <w:rsid w:val="56B1DB2F"/>
    <w:rsid w:val="56B7D1E7"/>
    <w:rsid w:val="56BD3DF3"/>
    <w:rsid w:val="56E772BE"/>
    <w:rsid w:val="570550BB"/>
    <w:rsid w:val="57068240"/>
    <w:rsid w:val="5708A3F5"/>
    <w:rsid w:val="57A01979"/>
    <w:rsid w:val="57A39EFC"/>
    <w:rsid w:val="57D2D228"/>
    <w:rsid w:val="57D2E384"/>
    <w:rsid w:val="57F130F0"/>
    <w:rsid w:val="5808F63E"/>
    <w:rsid w:val="5830E611"/>
    <w:rsid w:val="58531F7B"/>
    <w:rsid w:val="5862638C"/>
    <w:rsid w:val="586B0F89"/>
    <w:rsid w:val="589AF52E"/>
    <w:rsid w:val="58CA2377"/>
    <w:rsid w:val="58E221AA"/>
    <w:rsid w:val="598BAEC6"/>
    <w:rsid w:val="59B76128"/>
    <w:rsid w:val="59E15EB9"/>
    <w:rsid w:val="59E9AFC5"/>
    <w:rsid w:val="5A0B0D3D"/>
    <w:rsid w:val="5A12C63F"/>
    <w:rsid w:val="5A31D878"/>
    <w:rsid w:val="5A3206ED"/>
    <w:rsid w:val="5A54D217"/>
    <w:rsid w:val="5A54E6A6"/>
    <w:rsid w:val="5A74C2A7"/>
    <w:rsid w:val="5A7812AC"/>
    <w:rsid w:val="5AC7E365"/>
    <w:rsid w:val="5AEFB9AB"/>
    <w:rsid w:val="5AF7701C"/>
    <w:rsid w:val="5B16DF2E"/>
    <w:rsid w:val="5B25982E"/>
    <w:rsid w:val="5B26286B"/>
    <w:rsid w:val="5B2C1623"/>
    <w:rsid w:val="5B6B3199"/>
    <w:rsid w:val="5BB5F62F"/>
    <w:rsid w:val="5BF0A278"/>
    <w:rsid w:val="5C14FCB3"/>
    <w:rsid w:val="5C355622"/>
    <w:rsid w:val="5C7AAAEF"/>
    <w:rsid w:val="5C9763E3"/>
    <w:rsid w:val="5CA2F5DF"/>
    <w:rsid w:val="5CB41875"/>
    <w:rsid w:val="5CBEB2BB"/>
    <w:rsid w:val="5CDA0370"/>
    <w:rsid w:val="5CF04B30"/>
    <w:rsid w:val="5D244BD7"/>
    <w:rsid w:val="5D3D73D0"/>
    <w:rsid w:val="5D444E0A"/>
    <w:rsid w:val="5D6EFCF0"/>
    <w:rsid w:val="5D76C0DE"/>
    <w:rsid w:val="5D96A37B"/>
    <w:rsid w:val="5D976966"/>
    <w:rsid w:val="5DBDEEA2"/>
    <w:rsid w:val="5DE92EEC"/>
    <w:rsid w:val="5E0C9A4E"/>
    <w:rsid w:val="5E495122"/>
    <w:rsid w:val="5E5B4128"/>
    <w:rsid w:val="5E834984"/>
    <w:rsid w:val="5E89B24F"/>
    <w:rsid w:val="5ED7478A"/>
    <w:rsid w:val="5F0489C3"/>
    <w:rsid w:val="5F080C92"/>
    <w:rsid w:val="5F46F7FF"/>
    <w:rsid w:val="5FC27EEA"/>
    <w:rsid w:val="601042DF"/>
    <w:rsid w:val="60517144"/>
    <w:rsid w:val="607111FC"/>
    <w:rsid w:val="607A64ED"/>
    <w:rsid w:val="60E55F8D"/>
    <w:rsid w:val="61006412"/>
    <w:rsid w:val="61113E90"/>
    <w:rsid w:val="61178925"/>
    <w:rsid w:val="61363B80"/>
    <w:rsid w:val="61620B33"/>
    <w:rsid w:val="61692F53"/>
    <w:rsid w:val="61BCFC0C"/>
    <w:rsid w:val="61C1CEB4"/>
    <w:rsid w:val="61C68DDB"/>
    <w:rsid w:val="61EFD54E"/>
    <w:rsid w:val="61F28D24"/>
    <w:rsid w:val="62662B6C"/>
    <w:rsid w:val="6267221B"/>
    <w:rsid w:val="62677678"/>
    <w:rsid w:val="62B18499"/>
    <w:rsid w:val="62D7BEE2"/>
    <w:rsid w:val="62DE77B4"/>
    <w:rsid w:val="6349D1D1"/>
    <w:rsid w:val="63863FAB"/>
    <w:rsid w:val="63ADAEAA"/>
    <w:rsid w:val="63AF8FF0"/>
    <w:rsid w:val="63C19F7C"/>
    <w:rsid w:val="644590E6"/>
    <w:rsid w:val="644D54FA"/>
    <w:rsid w:val="648179D7"/>
    <w:rsid w:val="64E25883"/>
    <w:rsid w:val="6531F52A"/>
    <w:rsid w:val="65483923"/>
    <w:rsid w:val="6601F2F2"/>
    <w:rsid w:val="661F8915"/>
    <w:rsid w:val="665D94E1"/>
    <w:rsid w:val="6698CDF4"/>
    <w:rsid w:val="66E22368"/>
    <w:rsid w:val="66E2C854"/>
    <w:rsid w:val="66F3DB07"/>
    <w:rsid w:val="66FA39A9"/>
    <w:rsid w:val="67044770"/>
    <w:rsid w:val="671303D3"/>
    <w:rsid w:val="67960BC5"/>
    <w:rsid w:val="67E2E42A"/>
    <w:rsid w:val="68435ACC"/>
    <w:rsid w:val="685F851E"/>
    <w:rsid w:val="68AE45FF"/>
    <w:rsid w:val="68AF919B"/>
    <w:rsid w:val="68D30D3C"/>
    <w:rsid w:val="68F351BF"/>
    <w:rsid w:val="690015DC"/>
    <w:rsid w:val="69159998"/>
    <w:rsid w:val="693F2EC6"/>
    <w:rsid w:val="694D6DC7"/>
    <w:rsid w:val="695F8A07"/>
    <w:rsid w:val="6965CF58"/>
    <w:rsid w:val="69687552"/>
    <w:rsid w:val="69BC4938"/>
    <w:rsid w:val="69F37245"/>
    <w:rsid w:val="6A57E20E"/>
    <w:rsid w:val="6A7B1FEB"/>
    <w:rsid w:val="6A9BAA0D"/>
    <w:rsid w:val="6AB65BB4"/>
    <w:rsid w:val="6ABD0781"/>
    <w:rsid w:val="6ABEA7FC"/>
    <w:rsid w:val="6AE6D26D"/>
    <w:rsid w:val="6AF36294"/>
    <w:rsid w:val="6B26CBE4"/>
    <w:rsid w:val="6B2A2944"/>
    <w:rsid w:val="6B2A8121"/>
    <w:rsid w:val="6B34C459"/>
    <w:rsid w:val="6B581999"/>
    <w:rsid w:val="6B83FF9B"/>
    <w:rsid w:val="6BCAC0CA"/>
    <w:rsid w:val="6BDD3769"/>
    <w:rsid w:val="6C108873"/>
    <w:rsid w:val="6C24EF24"/>
    <w:rsid w:val="6C4373E0"/>
    <w:rsid w:val="6C5866DF"/>
    <w:rsid w:val="6C793F97"/>
    <w:rsid w:val="6C7BF020"/>
    <w:rsid w:val="6C86EDB7"/>
    <w:rsid w:val="6C9C5FA8"/>
    <w:rsid w:val="6CD094BA"/>
    <w:rsid w:val="6CE160D8"/>
    <w:rsid w:val="6CF535FC"/>
    <w:rsid w:val="6CFFAFC3"/>
    <w:rsid w:val="6D17708F"/>
    <w:rsid w:val="6D179638"/>
    <w:rsid w:val="6D19D300"/>
    <w:rsid w:val="6D1AEDE4"/>
    <w:rsid w:val="6D6C9151"/>
    <w:rsid w:val="6DA89EDC"/>
    <w:rsid w:val="6DAA52BB"/>
    <w:rsid w:val="6DAA5B6A"/>
    <w:rsid w:val="6DB9DFC7"/>
    <w:rsid w:val="6DBE308F"/>
    <w:rsid w:val="6E08527D"/>
    <w:rsid w:val="6E416596"/>
    <w:rsid w:val="6E46F5FE"/>
    <w:rsid w:val="6E6C651B"/>
    <w:rsid w:val="6E9A1F87"/>
    <w:rsid w:val="6EB52FF9"/>
    <w:rsid w:val="6F2D036E"/>
    <w:rsid w:val="6FDA2D83"/>
    <w:rsid w:val="6FE3ED45"/>
    <w:rsid w:val="6FEA2783"/>
    <w:rsid w:val="6FF089C7"/>
    <w:rsid w:val="6FF220F5"/>
    <w:rsid w:val="6FF4AF1C"/>
    <w:rsid w:val="7008357C"/>
    <w:rsid w:val="70132E57"/>
    <w:rsid w:val="70698384"/>
    <w:rsid w:val="707C4703"/>
    <w:rsid w:val="70831E43"/>
    <w:rsid w:val="70CDBEE2"/>
    <w:rsid w:val="70DF4AFB"/>
    <w:rsid w:val="71296755"/>
    <w:rsid w:val="7152A0A7"/>
    <w:rsid w:val="71F18656"/>
    <w:rsid w:val="71F6D14D"/>
    <w:rsid w:val="725E8806"/>
    <w:rsid w:val="72649C3F"/>
    <w:rsid w:val="727802E9"/>
    <w:rsid w:val="727DA62E"/>
    <w:rsid w:val="72AE8006"/>
    <w:rsid w:val="72EAB935"/>
    <w:rsid w:val="7300C63E"/>
    <w:rsid w:val="730192B5"/>
    <w:rsid w:val="730E82FA"/>
    <w:rsid w:val="730F8676"/>
    <w:rsid w:val="7310C219"/>
    <w:rsid w:val="733CE949"/>
    <w:rsid w:val="7356511C"/>
    <w:rsid w:val="736F5DE9"/>
    <w:rsid w:val="737C3F18"/>
    <w:rsid w:val="73CC52DF"/>
    <w:rsid w:val="73F2C615"/>
    <w:rsid w:val="73FE3CC1"/>
    <w:rsid w:val="7407F01E"/>
    <w:rsid w:val="745987E2"/>
    <w:rsid w:val="74A1E16F"/>
    <w:rsid w:val="74B1E550"/>
    <w:rsid w:val="74B6B426"/>
    <w:rsid w:val="74BB51EF"/>
    <w:rsid w:val="74DA85FD"/>
    <w:rsid w:val="74E00F0E"/>
    <w:rsid w:val="7503AD68"/>
    <w:rsid w:val="75180F79"/>
    <w:rsid w:val="756B56F4"/>
    <w:rsid w:val="758E0E6D"/>
    <w:rsid w:val="75E91620"/>
    <w:rsid w:val="76004E08"/>
    <w:rsid w:val="76B231C9"/>
    <w:rsid w:val="76CB2986"/>
    <w:rsid w:val="76E70B51"/>
    <w:rsid w:val="7702578B"/>
    <w:rsid w:val="7707D23E"/>
    <w:rsid w:val="7747AB0E"/>
    <w:rsid w:val="77565361"/>
    <w:rsid w:val="77BABF74"/>
    <w:rsid w:val="7838FF15"/>
    <w:rsid w:val="78488789"/>
    <w:rsid w:val="786D3F84"/>
    <w:rsid w:val="78C6AD24"/>
    <w:rsid w:val="7906412D"/>
    <w:rsid w:val="796F98FA"/>
    <w:rsid w:val="79892A36"/>
    <w:rsid w:val="79DFF001"/>
    <w:rsid w:val="79EB309F"/>
    <w:rsid w:val="79EFE0CC"/>
    <w:rsid w:val="7A36895B"/>
    <w:rsid w:val="7A60D91E"/>
    <w:rsid w:val="7A69D393"/>
    <w:rsid w:val="7A6FB615"/>
    <w:rsid w:val="7A75F35E"/>
    <w:rsid w:val="7A89D19F"/>
    <w:rsid w:val="7A9AED80"/>
    <w:rsid w:val="7AC461DA"/>
    <w:rsid w:val="7AC97BFE"/>
    <w:rsid w:val="7B49DEB2"/>
    <w:rsid w:val="7B61689E"/>
    <w:rsid w:val="7B6916D6"/>
    <w:rsid w:val="7B7BC2C9"/>
    <w:rsid w:val="7B7D5B08"/>
    <w:rsid w:val="7B8750FD"/>
    <w:rsid w:val="7BA58550"/>
    <w:rsid w:val="7BB7EEE3"/>
    <w:rsid w:val="7BC44C8E"/>
    <w:rsid w:val="7C1A6C77"/>
    <w:rsid w:val="7C59FE0D"/>
    <w:rsid w:val="7C747A5C"/>
    <w:rsid w:val="7C7700B8"/>
    <w:rsid w:val="7C8A7024"/>
    <w:rsid w:val="7C97DCC2"/>
    <w:rsid w:val="7C992A4B"/>
    <w:rsid w:val="7CADD2EE"/>
    <w:rsid w:val="7CBA6FAD"/>
    <w:rsid w:val="7CE14BA2"/>
    <w:rsid w:val="7CF9CB8E"/>
    <w:rsid w:val="7D79D3A8"/>
    <w:rsid w:val="7D8B6FB2"/>
    <w:rsid w:val="7DA14184"/>
    <w:rsid w:val="7DE4BBD0"/>
    <w:rsid w:val="7DF56C26"/>
    <w:rsid w:val="7E8519B1"/>
    <w:rsid w:val="7EC9DDA6"/>
    <w:rsid w:val="7ED34149"/>
    <w:rsid w:val="7EE2138F"/>
    <w:rsid w:val="7F303E05"/>
    <w:rsid w:val="7F3462A4"/>
    <w:rsid w:val="7F44F894"/>
    <w:rsid w:val="7FF7E149"/>
    <w:rsid w:val="7FF8C2A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9D76F"/>
  <w15:chartTrackingRefBased/>
  <w15:docId w15:val="{12E6B7A5-217B-463D-921B-19F5C9353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66E9C"/>
    <w:pPr>
      <w:spacing w:before="200" w:after="200" w:line="276" w:lineRule="auto"/>
    </w:pPr>
    <w:rPr>
      <w:lang w:val="nl-BE" w:eastAsia="en-US" w:bidi="en-US"/>
    </w:rPr>
  </w:style>
  <w:style w:type="paragraph" w:styleId="Kop1">
    <w:name w:val="heading 1"/>
    <w:basedOn w:val="Standaard"/>
    <w:next w:val="Standaard"/>
    <w:link w:val="Kop1Char"/>
    <w:uiPriority w:val="9"/>
    <w:qFormat/>
    <w:rsid w:val="00542EC1"/>
    <w:pPr>
      <w:spacing w:after="0"/>
      <w:outlineLvl w:val="0"/>
    </w:pPr>
    <w:rPr>
      <w:rFonts w:ascii="Arial" w:hAnsi="Arial"/>
      <w:b/>
      <w:bCs/>
      <w:caps/>
      <w:color w:val="365F91"/>
      <w:spacing w:val="15"/>
      <w:szCs w:val="22"/>
    </w:rPr>
  </w:style>
  <w:style w:type="paragraph" w:styleId="Kop2">
    <w:name w:val="heading 2"/>
    <w:basedOn w:val="Standaard"/>
    <w:next w:val="Standaard"/>
    <w:link w:val="Kop2Char"/>
    <w:uiPriority w:val="9"/>
    <w:unhideWhenUsed/>
    <w:qFormat/>
    <w:rsid w:val="008B0DBE"/>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rFonts w:ascii="Arial" w:hAnsi="Arial"/>
      <w:caps/>
      <w:spacing w:val="15"/>
      <w:lang w:val="x-none" w:eastAsia="x-none" w:bidi="ar-SA"/>
    </w:rPr>
  </w:style>
  <w:style w:type="paragraph" w:styleId="Kop3">
    <w:name w:val="heading 3"/>
    <w:basedOn w:val="Standaard"/>
    <w:next w:val="Standaard"/>
    <w:link w:val="Kop3Char"/>
    <w:uiPriority w:val="9"/>
    <w:unhideWhenUsed/>
    <w:qFormat/>
    <w:rsid w:val="00C66E9C"/>
    <w:pPr>
      <w:pBdr>
        <w:top w:val="single" w:sz="6" w:space="2" w:color="4F81BD"/>
        <w:left w:val="single" w:sz="6" w:space="2" w:color="4F81BD"/>
      </w:pBdr>
      <w:spacing w:before="300" w:after="0"/>
      <w:outlineLvl w:val="2"/>
    </w:pPr>
    <w:rPr>
      <w:caps/>
      <w:color w:val="243F60"/>
      <w:spacing w:val="15"/>
      <w:lang w:val="x-none" w:eastAsia="x-none" w:bidi="ar-SA"/>
    </w:rPr>
  </w:style>
  <w:style w:type="paragraph" w:styleId="Kop4">
    <w:name w:val="heading 4"/>
    <w:basedOn w:val="Standaard"/>
    <w:next w:val="Standaard"/>
    <w:link w:val="Kop4Char"/>
    <w:uiPriority w:val="9"/>
    <w:unhideWhenUsed/>
    <w:qFormat/>
    <w:rsid w:val="00C66E9C"/>
    <w:pPr>
      <w:pBdr>
        <w:top w:val="dotted" w:sz="6" w:space="2" w:color="4F81BD"/>
        <w:left w:val="dotted" w:sz="6" w:space="2" w:color="4F81BD"/>
      </w:pBdr>
      <w:spacing w:before="300" w:after="0"/>
      <w:outlineLvl w:val="3"/>
    </w:pPr>
    <w:rPr>
      <w:caps/>
      <w:color w:val="365F91"/>
      <w:spacing w:val="10"/>
      <w:lang w:val="x-none" w:eastAsia="x-none" w:bidi="ar-SA"/>
    </w:rPr>
  </w:style>
  <w:style w:type="paragraph" w:styleId="Kop5">
    <w:name w:val="heading 5"/>
    <w:basedOn w:val="Standaard"/>
    <w:next w:val="Standaard"/>
    <w:link w:val="Kop5Char"/>
    <w:uiPriority w:val="9"/>
    <w:unhideWhenUsed/>
    <w:qFormat/>
    <w:rsid w:val="00F959F8"/>
    <w:pPr>
      <w:spacing w:before="300" w:after="0"/>
      <w:outlineLvl w:val="4"/>
    </w:pPr>
    <w:rPr>
      <w:caps/>
      <w:color w:val="365F91"/>
      <w:spacing w:val="10"/>
      <w:sz w:val="22"/>
      <w:szCs w:val="22"/>
    </w:rPr>
  </w:style>
  <w:style w:type="paragraph" w:styleId="Kop6">
    <w:name w:val="heading 6"/>
    <w:basedOn w:val="Standaard"/>
    <w:next w:val="Standaard"/>
    <w:link w:val="Kop6Char"/>
    <w:uiPriority w:val="9"/>
    <w:unhideWhenUsed/>
    <w:qFormat/>
    <w:rsid w:val="00C66E9C"/>
    <w:pPr>
      <w:pBdr>
        <w:bottom w:val="dotted" w:sz="6" w:space="1" w:color="4F81BD"/>
      </w:pBdr>
      <w:spacing w:before="300" w:after="0"/>
      <w:outlineLvl w:val="5"/>
    </w:pPr>
    <w:rPr>
      <w:caps/>
      <w:color w:val="365F91"/>
      <w:spacing w:val="10"/>
      <w:lang w:val="x-none" w:eastAsia="x-none" w:bidi="ar-SA"/>
    </w:rPr>
  </w:style>
  <w:style w:type="paragraph" w:styleId="Kop7">
    <w:name w:val="heading 7"/>
    <w:basedOn w:val="Standaard"/>
    <w:next w:val="Standaard"/>
    <w:link w:val="Kop7Char"/>
    <w:uiPriority w:val="9"/>
    <w:unhideWhenUsed/>
    <w:qFormat/>
    <w:rsid w:val="00C66E9C"/>
    <w:pPr>
      <w:spacing w:before="300" w:after="0"/>
      <w:outlineLvl w:val="6"/>
    </w:pPr>
    <w:rPr>
      <w:caps/>
      <w:color w:val="365F91"/>
      <w:spacing w:val="10"/>
      <w:lang w:val="x-none" w:eastAsia="x-none" w:bidi="ar-SA"/>
    </w:rPr>
  </w:style>
  <w:style w:type="paragraph" w:styleId="Kop8">
    <w:name w:val="heading 8"/>
    <w:basedOn w:val="Standaard"/>
    <w:next w:val="Standaard"/>
    <w:link w:val="Kop8Char"/>
    <w:uiPriority w:val="9"/>
    <w:unhideWhenUsed/>
    <w:qFormat/>
    <w:rsid w:val="00C66E9C"/>
    <w:pPr>
      <w:spacing w:before="300" w:after="0"/>
      <w:outlineLvl w:val="7"/>
    </w:pPr>
    <w:rPr>
      <w:caps/>
      <w:spacing w:val="10"/>
      <w:sz w:val="18"/>
      <w:szCs w:val="18"/>
      <w:lang w:val="x-none" w:eastAsia="x-none" w:bidi="ar-SA"/>
    </w:rPr>
  </w:style>
  <w:style w:type="paragraph" w:styleId="Kop9">
    <w:name w:val="heading 9"/>
    <w:basedOn w:val="Standaard"/>
    <w:next w:val="Standaard"/>
    <w:link w:val="Kop9Char"/>
    <w:uiPriority w:val="9"/>
    <w:unhideWhenUsed/>
    <w:qFormat/>
    <w:rsid w:val="00C66E9C"/>
    <w:pPr>
      <w:spacing w:before="300" w:after="0"/>
      <w:outlineLvl w:val="8"/>
    </w:pPr>
    <w:rPr>
      <w:i/>
      <w:caps/>
      <w:spacing w:val="10"/>
      <w:sz w:val="18"/>
      <w:szCs w:val="18"/>
      <w:lang w:val="x-none" w:eastAsia="x-none"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sz w:val="24"/>
    </w:rPr>
  </w:style>
  <w:style w:type="paragraph" w:styleId="Koptekst">
    <w:name w:val="header"/>
    <w:basedOn w:val="Standaard"/>
    <w:link w:val="KoptekstChar"/>
    <w:pPr>
      <w:tabs>
        <w:tab w:val="center" w:pos="4536"/>
        <w:tab w:val="right" w:pos="9072"/>
      </w:tabs>
    </w:pPr>
    <w:rPr>
      <w:lang w:val="x-none" w:bidi="ar-SA"/>
    </w:rPr>
  </w:style>
  <w:style w:type="paragraph" w:styleId="Voettekst">
    <w:name w:val="footer"/>
    <w:basedOn w:val="Standaard"/>
    <w:link w:val="VoettekstChar"/>
    <w:uiPriority w:val="99"/>
    <w:pPr>
      <w:tabs>
        <w:tab w:val="center" w:pos="4536"/>
        <w:tab w:val="right" w:pos="9072"/>
      </w:tabs>
    </w:pPr>
    <w:rPr>
      <w:lang w:val="x-none" w:bidi="ar-SA"/>
    </w:rPr>
  </w:style>
  <w:style w:type="character" w:styleId="Paginanummer">
    <w:name w:val="page number"/>
    <w:basedOn w:val="Standaardalinea-lettertype"/>
  </w:style>
  <w:style w:type="paragraph" w:styleId="Inhopg1">
    <w:name w:val="toc 1"/>
    <w:basedOn w:val="Standaard"/>
    <w:next w:val="Standaard"/>
    <w:autoRedefine/>
    <w:uiPriority w:val="39"/>
    <w:qFormat/>
    <w:rsid w:val="0066784B"/>
    <w:pPr>
      <w:spacing w:before="120" w:after="120"/>
    </w:pPr>
    <w:rPr>
      <w:rFonts w:cs="Calibri"/>
      <w:b/>
      <w:bCs/>
      <w:caps/>
    </w:rPr>
  </w:style>
  <w:style w:type="paragraph" w:styleId="Inhopg2">
    <w:name w:val="toc 2"/>
    <w:basedOn w:val="Standaard"/>
    <w:next w:val="Standaard"/>
    <w:autoRedefine/>
    <w:uiPriority w:val="39"/>
    <w:qFormat/>
    <w:rsid w:val="0025507E"/>
    <w:pPr>
      <w:tabs>
        <w:tab w:val="right" w:leader="dot" w:pos="9912"/>
      </w:tabs>
      <w:spacing w:before="0" w:after="0"/>
      <w:ind w:left="200"/>
    </w:pPr>
    <w:rPr>
      <w:rFonts w:cs="Calibri"/>
      <w:smallCaps/>
      <w:noProof/>
    </w:rPr>
  </w:style>
  <w:style w:type="paragraph" w:styleId="Inhopg3">
    <w:name w:val="toc 3"/>
    <w:basedOn w:val="Standaard"/>
    <w:next w:val="Standaard"/>
    <w:autoRedefine/>
    <w:uiPriority w:val="39"/>
    <w:qFormat/>
    <w:rsid w:val="00A477B1"/>
    <w:pPr>
      <w:tabs>
        <w:tab w:val="left" w:pos="1200"/>
        <w:tab w:val="right" w:leader="dot" w:pos="9912"/>
      </w:tabs>
      <w:spacing w:before="0" w:after="0"/>
      <w:ind w:left="400"/>
    </w:pPr>
    <w:rPr>
      <w:rFonts w:cs="Calibri"/>
      <w:i/>
      <w:iCs/>
      <w:noProof/>
    </w:rPr>
  </w:style>
  <w:style w:type="paragraph" w:styleId="Inhopg4">
    <w:name w:val="toc 4"/>
    <w:basedOn w:val="Standaard"/>
    <w:next w:val="Standaard"/>
    <w:autoRedefine/>
    <w:uiPriority w:val="39"/>
    <w:pPr>
      <w:spacing w:before="0" w:after="0"/>
      <w:ind w:left="600"/>
    </w:pPr>
    <w:rPr>
      <w:rFonts w:cs="Calibri"/>
      <w:sz w:val="18"/>
      <w:szCs w:val="18"/>
    </w:rPr>
  </w:style>
  <w:style w:type="paragraph" w:styleId="Inhopg5">
    <w:name w:val="toc 5"/>
    <w:basedOn w:val="Standaard"/>
    <w:next w:val="Standaard"/>
    <w:autoRedefine/>
    <w:uiPriority w:val="39"/>
    <w:pPr>
      <w:spacing w:before="0" w:after="0"/>
      <w:ind w:left="800"/>
    </w:pPr>
    <w:rPr>
      <w:rFonts w:cs="Calibri"/>
      <w:sz w:val="18"/>
      <w:szCs w:val="18"/>
    </w:rPr>
  </w:style>
  <w:style w:type="paragraph" w:styleId="Inhopg6">
    <w:name w:val="toc 6"/>
    <w:basedOn w:val="Standaard"/>
    <w:next w:val="Standaard"/>
    <w:autoRedefine/>
    <w:uiPriority w:val="39"/>
    <w:pPr>
      <w:spacing w:before="0" w:after="0"/>
      <w:ind w:left="1000"/>
    </w:pPr>
    <w:rPr>
      <w:rFonts w:cs="Calibri"/>
      <w:sz w:val="18"/>
      <w:szCs w:val="18"/>
    </w:rPr>
  </w:style>
  <w:style w:type="paragraph" w:styleId="Inhopg7">
    <w:name w:val="toc 7"/>
    <w:basedOn w:val="Standaard"/>
    <w:next w:val="Standaard"/>
    <w:autoRedefine/>
    <w:uiPriority w:val="39"/>
    <w:pPr>
      <w:spacing w:before="0" w:after="0"/>
      <w:ind w:left="1200"/>
    </w:pPr>
    <w:rPr>
      <w:rFonts w:cs="Calibri"/>
      <w:sz w:val="18"/>
      <w:szCs w:val="18"/>
    </w:rPr>
  </w:style>
  <w:style w:type="paragraph" w:styleId="Inhopg8">
    <w:name w:val="toc 8"/>
    <w:basedOn w:val="Standaard"/>
    <w:next w:val="Standaard"/>
    <w:autoRedefine/>
    <w:uiPriority w:val="39"/>
    <w:pPr>
      <w:spacing w:before="0" w:after="0"/>
      <w:ind w:left="1400"/>
    </w:pPr>
    <w:rPr>
      <w:rFonts w:cs="Calibri"/>
      <w:sz w:val="18"/>
      <w:szCs w:val="18"/>
    </w:rPr>
  </w:style>
  <w:style w:type="paragraph" w:styleId="Inhopg9">
    <w:name w:val="toc 9"/>
    <w:basedOn w:val="Standaard"/>
    <w:next w:val="Standaard"/>
    <w:autoRedefine/>
    <w:uiPriority w:val="39"/>
    <w:pPr>
      <w:spacing w:before="0" w:after="0"/>
      <w:ind w:left="1600"/>
    </w:pPr>
    <w:rPr>
      <w:rFonts w:cs="Calibri"/>
      <w:sz w:val="18"/>
      <w:szCs w:val="18"/>
    </w:rPr>
  </w:style>
  <w:style w:type="paragraph" w:styleId="Plattetekst2">
    <w:name w:val="Body Text 2"/>
    <w:basedOn w:val="Standaard"/>
    <w:rPr>
      <w:rFonts w:ascii="Arial" w:hAnsi="Arial"/>
      <w:u w:val="single"/>
    </w:rPr>
  </w:style>
  <w:style w:type="character" w:styleId="Hyperlink">
    <w:name w:val="Hyperlink"/>
    <w:uiPriority w:val="99"/>
    <w:rsid w:val="00CF7BEB"/>
    <w:rPr>
      <w:color w:val="0000FF"/>
      <w:u w:val="single"/>
    </w:rPr>
  </w:style>
  <w:style w:type="paragraph" w:styleId="Normaalweb">
    <w:name w:val="Normal (Web)"/>
    <w:basedOn w:val="Standaard"/>
    <w:uiPriority w:val="99"/>
    <w:rsid w:val="00860B3E"/>
    <w:pPr>
      <w:spacing w:before="100" w:beforeAutospacing="1" w:after="100" w:afterAutospacing="1"/>
    </w:pPr>
    <w:rPr>
      <w:sz w:val="24"/>
      <w:szCs w:val="24"/>
      <w:lang w:val="en-US"/>
    </w:rPr>
  </w:style>
  <w:style w:type="character" w:styleId="GevolgdeHyperlink">
    <w:name w:val="FollowedHyperlink"/>
    <w:rsid w:val="00F33F7A"/>
    <w:rPr>
      <w:color w:val="800080"/>
      <w:u w:val="single"/>
    </w:rPr>
  </w:style>
  <w:style w:type="paragraph" w:styleId="Ballontekst">
    <w:name w:val="Balloon Text"/>
    <w:basedOn w:val="Standaard"/>
    <w:semiHidden/>
    <w:rsid w:val="00A11978"/>
    <w:rPr>
      <w:rFonts w:ascii="Tahoma" w:hAnsi="Tahoma" w:cs="Tahoma"/>
      <w:sz w:val="16"/>
      <w:szCs w:val="16"/>
    </w:rPr>
  </w:style>
  <w:style w:type="table" w:styleId="Tabelraster">
    <w:name w:val="Table Grid"/>
    <w:basedOn w:val="Standaardtabel"/>
    <w:uiPriority w:val="59"/>
    <w:rsid w:val="00BC2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uiPriority w:val="22"/>
    <w:qFormat/>
    <w:rsid w:val="00C66E9C"/>
    <w:rPr>
      <w:b/>
      <w:bCs/>
    </w:rPr>
  </w:style>
  <w:style w:type="paragraph" w:styleId="Lijstalinea">
    <w:name w:val="List Paragraph"/>
    <w:basedOn w:val="Standaard"/>
    <w:uiPriority w:val="34"/>
    <w:qFormat/>
    <w:rsid w:val="00C66E9C"/>
    <w:pPr>
      <w:ind w:left="720"/>
      <w:contextualSpacing/>
    </w:pPr>
  </w:style>
  <w:style w:type="character" w:customStyle="1" w:styleId="normal1">
    <w:name w:val="normal1"/>
    <w:rsid w:val="00FA5190"/>
    <w:rPr>
      <w:rFonts w:ascii="Tahoma" w:hAnsi="Tahoma" w:cs="Tahoma" w:hint="default"/>
      <w:b w:val="0"/>
      <w:bCs w:val="0"/>
      <w:strike w:val="0"/>
      <w:dstrike w:val="0"/>
      <w:color w:val="333333"/>
      <w:sz w:val="17"/>
      <w:szCs w:val="17"/>
      <w:u w:val="none"/>
      <w:effect w:val="none"/>
    </w:rPr>
  </w:style>
  <w:style w:type="paragraph" w:styleId="Kopvaninhoudsopgave">
    <w:name w:val="TOC Heading"/>
    <w:basedOn w:val="Kop1"/>
    <w:next w:val="Standaard"/>
    <w:uiPriority w:val="39"/>
    <w:semiHidden/>
    <w:unhideWhenUsed/>
    <w:qFormat/>
    <w:rsid w:val="00C66E9C"/>
    <w:pPr>
      <w:outlineLvl w:val="9"/>
    </w:pPr>
  </w:style>
  <w:style w:type="character" w:styleId="Verwijzingopmerking">
    <w:name w:val="annotation reference"/>
    <w:uiPriority w:val="99"/>
    <w:semiHidden/>
    <w:unhideWhenUsed/>
    <w:rsid w:val="005A554D"/>
    <w:rPr>
      <w:sz w:val="16"/>
      <w:szCs w:val="16"/>
    </w:rPr>
  </w:style>
  <w:style w:type="paragraph" w:styleId="Tekstopmerking">
    <w:name w:val="annotation text"/>
    <w:basedOn w:val="Standaard"/>
    <w:link w:val="TekstopmerkingChar"/>
    <w:uiPriority w:val="99"/>
    <w:unhideWhenUsed/>
    <w:rsid w:val="005A554D"/>
    <w:rPr>
      <w:lang w:val="x-none" w:bidi="ar-SA"/>
    </w:rPr>
  </w:style>
  <w:style w:type="character" w:customStyle="1" w:styleId="TekstopmerkingChar">
    <w:name w:val="Tekst opmerking Char"/>
    <w:link w:val="Tekstopmerking"/>
    <w:uiPriority w:val="99"/>
    <w:rsid w:val="005A554D"/>
    <w:rPr>
      <w:lang w:eastAsia="en-US"/>
    </w:rPr>
  </w:style>
  <w:style w:type="paragraph" w:styleId="Onderwerpvanopmerking">
    <w:name w:val="annotation subject"/>
    <w:basedOn w:val="Tekstopmerking"/>
    <w:next w:val="Tekstopmerking"/>
    <w:link w:val="OnderwerpvanopmerkingChar"/>
    <w:uiPriority w:val="99"/>
    <w:semiHidden/>
    <w:unhideWhenUsed/>
    <w:rsid w:val="005A554D"/>
    <w:rPr>
      <w:b/>
      <w:bCs/>
    </w:rPr>
  </w:style>
  <w:style w:type="character" w:customStyle="1" w:styleId="OnderwerpvanopmerkingChar">
    <w:name w:val="Onderwerp van opmerking Char"/>
    <w:link w:val="Onderwerpvanopmerking"/>
    <w:uiPriority w:val="99"/>
    <w:semiHidden/>
    <w:rsid w:val="005A554D"/>
    <w:rPr>
      <w:b/>
      <w:bCs/>
      <w:lang w:eastAsia="en-US"/>
    </w:rPr>
  </w:style>
  <w:style w:type="character" w:customStyle="1" w:styleId="KoptekstChar">
    <w:name w:val="Koptekst Char"/>
    <w:link w:val="Koptekst"/>
    <w:rsid w:val="005261EA"/>
    <w:rPr>
      <w:lang w:eastAsia="en-US"/>
    </w:rPr>
  </w:style>
  <w:style w:type="paragraph" w:styleId="Geenafstand">
    <w:name w:val="No Spacing"/>
    <w:basedOn w:val="Standaard"/>
    <w:link w:val="GeenafstandChar"/>
    <w:uiPriority w:val="1"/>
    <w:qFormat/>
    <w:rsid w:val="00C66E9C"/>
    <w:pPr>
      <w:spacing w:before="0" w:after="0" w:line="240" w:lineRule="auto"/>
    </w:pPr>
    <w:rPr>
      <w:lang w:val="x-none" w:eastAsia="x-none" w:bidi="ar-SA"/>
    </w:rPr>
  </w:style>
  <w:style w:type="character" w:customStyle="1" w:styleId="GeenafstandChar">
    <w:name w:val="Geen afstand Char"/>
    <w:link w:val="Geenafstand"/>
    <w:uiPriority w:val="1"/>
    <w:rsid w:val="00C66E9C"/>
    <w:rPr>
      <w:sz w:val="20"/>
      <w:szCs w:val="20"/>
    </w:rPr>
  </w:style>
  <w:style w:type="paragraph" w:customStyle="1" w:styleId="Default">
    <w:name w:val="Default"/>
    <w:rsid w:val="006437F5"/>
    <w:pPr>
      <w:suppressAutoHyphens/>
      <w:autoSpaceDE w:val="0"/>
      <w:spacing w:before="200" w:after="200" w:line="276" w:lineRule="auto"/>
    </w:pPr>
    <w:rPr>
      <w:rFonts w:ascii="Arial" w:eastAsia="Calibri" w:hAnsi="Arial" w:cs="Arial"/>
      <w:color w:val="000000"/>
      <w:sz w:val="24"/>
      <w:szCs w:val="24"/>
      <w:lang w:eastAsia="ar-SA"/>
    </w:rPr>
  </w:style>
  <w:style w:type="character" w:customStyle="1" w:styleId="VoettekstChar">
    <w:name w:val="Voettekst Char"/>
    <w:link w:val="Voettekst"/>
    <w:uiPriority w:val="99"/>
    <w:rsid w:val="004C12D5"/>
    <w:rPr>
      <w:lang w:eastAsia="en-US" w:bidi="ar-SA"/>
    </w:rPr>
  </w:style>
  <w:style w:type="paragraph" w:customStyle="1" w:styleId="paragraph">
    <w:name w:val="paragraph"/>
    <w:basedOn w:val="Standaard"/>
    <w:rsid w:val="00995882"/>
    <w:pPr>
      <w:spacing w:before="100" w:beforeAutospacing="1" w:after="100" w:afterAutospacing="1"/>
    </w:pPr>
    <w:rPr>
      <w:sz w:val="24"/>
      <w:szCs w:val="24"/>
      <w:lang w:eastAsia="nl-NL"/>
    </w:rPr>
  </w:style>
  <w:style w:type="character" w:customStyle="1" w:styleId="normaltextrun">
    <w:name w:val="normaltextrun"/>
    <w:rsid w:val="00995882"/>
  </w:style>
  <w:style w:type="character" w:customStyle="1" w:styleId="eop">
    <w:name w:val="eop"/>
    <w:rsid w:val="00995882"/>
  </w:style>
  <w:style w:type="character" w:customStyle="1" w:styleId="apple-converted-space">
    <w:name w:val="apple-converted-space"/>
    <w:rsid w:val="00995882"/>
  </w:style>
  <w:style w:type="character" w:customStyle="1" w:styleId="spellingerror">
    <w:name w:val="spellingerror"/>
    <w:rsid w:val="00995882"/>
  </w:style>
  <w:style w:type="character" w:customStyle="1" w:styleId="Vermelding1">
    <w:name w:val="Vermelding1"/>
    <w:uiPriority w:val="99"/>
    <w:semiHidden/>
    <w:unhideWhenUsed/>
    <w:rsid w:val="00103EBE"/>
    <w:rPr>
      <w:color w:val="2B579A"/>
      <w:shd w:val="clear" w:color="auto" w:fill="E6E6E6"/>
    </w:rPr>
  </w:style>
  <w:style w:type="character" w:customStyle="1" w:styleId="Kop1Char">
    <w:name w:val="Kop 1 Char"/>
    <w:link w:val="Kop1"/>
    <w:uiPriority w:val="9"/>
    <w:rsid w:val="00542EC1"/>
    <w:rPr>
      <w:rFonts w:ascii="Arial" w:hAnsi="Arial"/>
      <w:b/>
      <w:bCs/>
      <w:caps/>
      <w:color w:val="365F91"/>
      <w:spacing w:val="15"/>
      <w:szCs w:val="22"/>
      <w:lang w:val="en-US" w:eastAsia="en-US" w:bidi="en-US"/>
    </w:rPr>
  </w:style>
  <w:style w:type="character" w:customStyle="1" w:styleId="Kop2Char">
    <w:name w:val="Kop 2 Char"/>
    <w:link w:val="Kop2"/>
    <w:uiPriority w:val="9"/>
    <w:rsid w:val="008B0DBE"/>
    <w:rPr>
      <w:rFonts w:ascii="Arial" w:hAnsi="Arial"/>
      <w:caps/>
      <w:spacing w:val="15"/>
      <w:shd w:val="clear" w:color="auto" w:fill="DBE5F1"/>
      <w:lang w:val="x-none" w:eastAsia="x-none"/>
    </w:rPr>
  </w:style>
  <w:style w:type="character" w:customStyle="1" w:styleId="Kop3Char">
    <w:name w:val="Kop 3 Char"/>
    <w:link w:val="Kop3"/>
    <w:uiPriority w:val="9"/>
    <w:rsid w:val="00C66E9C"/>
    <w:rPr>
      <w:caps/>
      <w:color w:val="243F60"/>
      <w:spacing w:val="15"/>
    </w:rPr>
  </w:style>
  <w:style w:type="character" w:customStyle="1" w:styleId="Kop4Char">
    <w:name w:val="Kop 4 Char"/>
    <w:link w:val="Kop4"/>
    <w:uiPriority w:val="9"/>
    <w:rsid w:val="00C66E9C"/>
    <w:rPr>
      <w:caps/>
      <w:color w:val="365F91"/>
      <w:spacing w:val="10"/>
    </w:rPr>
  </w:style>
  <w:style w:type="character" w:customStyle="1" w:styleId="Kop5Char">
    <w:name w:val="Kop 5 Char"/>
    <w:link w:val="Kop5"/>
    <w:uiPriority w:val="9"/>
    <w:rsid w:val="00F959F8"/>
    <w:rPr>
      <w:caps/>
      <w:color w:val="365F91"/>
      <w:spacing w:val="10"/>
      <w:sz w:val="22"/>
      <w:szCs w:val="22"/>
      <w:lang w:val="en-US" w:eastAsia="en-US" w:bidi="en-US"/>
    </w:rPr>
  </w:style>
  <w:style w:type="character" w:customStyle="1" w:styleId="Kop6Char">
    <w:name w:val="Kop 6 Char"/>
    <w:link w:val="Kop6"/>
    <w:uiPriority w:val="9"/>
    <w:rsid w:val="00C66E9C"/>
    <w:rPr>
      <w:caps/>
      <w:color w:val="365F91"/>
      <w:spacing w:val="10"/>
    </w:rPr>
  </w:style>
  <w:style w:type="character" w:customStyle="1" w:styleId="Kop7Char">
    <w:name w:val="Kop 7 Char"/>
    <w:link w:val="Kop7"/>
    <w:uiPriority w:val="9"/>
    <w:rsid w:val="00C66E9C"/>
    <w:rPr>
      <w:caps/>
      <w:color w:val="365F91"/>
      <w:spacing w:val="10"/>
    </w:rPr>
  </w:style>
  <w:style w:type="character" w:customStyle="1" w:styleId="Kop8Char">
    <w:name w:val="Kop 8 Char"/>
    <w:link w:val="Kop8"/>
    <w:uiPriority w:val="9"/>
    <w:rsid w:val="00C66E9C"/>
    <w:rPr>
      <w:caps/>
      <w:spacing w:val="10"/>
      <w:sz w:val="18"/>
      <w:szCs w:val="18"/>
    </w:rPr>
  </w:style>
  <w:style w:type="character" w:customStyle="1" w:styleId="Kop9Char">
    <w:name w:val="Kop 9 Char"/>
    <w:link w:val="Kop9"/>
    <w:uiPriority w:val="9"/>
    <w:rsid w:val="00C66E9C"/>
    <w:rPr>
      <w:i/>
      <w:caps/>
      <w:spacing w:val="10"/>
      <w:sz w:val="18"/>
      <w:szCs w:val="18"/>
    </w:rPr>
  </w:style>
  <w:style w:type="paragraph" w:styleId="Bijschrift">
    <w:name w:val="caption"/>
    <w:basedOn w:val="Standaard"/>
    <w:next w:val="Standaard"/>
    <w:uiPriority w:val="35"/>
    <w:semiHidden/>
    <w:unhideWhenUsed/>
    <w:qFormat/>
    <w:rsid w:val="00C66E9C"/>
    <w:rPr>
      <w:b/>
      <w:bCs/>
      <w:color w:val="365F91"/>
      <w:sz w:val="16"/>
      <w:szCs w:val="16"/>
    </w:rPr>
  </w:style>
  <w:style w:type="paragraph" w:styleId="Titel">
    <w:name w:val="Title"/>
    <w:basedOn w:val="Standaard"/>
    <w:next w:val="Standaard"/>
    <w:link w:val="TitelChar"/>
    <w:uiPriority w:val="10"/>
    <w:qFormat/>
    <w:rsid w:val="00C66E9C"/>
    <w:pPr>
      <w:spacing w:before="720"/>
    </w:pPr>
    <w:rPr>
      <w:caps/>
      <w:color w:val="4F81BD"/>
      <w:spacing w:val="10"/>
      <w:kern w:val="28"/>
      <w:sz w:val="52"/>
      <w:szCs w:val="52"/>
      <w:lang w:val="x-none" w:eastAsia="x-none" w:bidi="ar-SA"/>
    </w:rPr>
  </w:style>
  <w:style w:type="character" w:customStyle="1" w:styleId="TitelChar">
    <w:name w:val="Titel Char"/>
    <w:link w:val="Titel"/>
    <w:uiPriority w:val="10"/>
    <w:rsid w:val="00C66E9C"/>
    <w:rPr>
      <w:caps/>
      <w:color w:val="4F81BD"/>
      <w:spacing w:val="10"/>
      <w:kern w:val="28"/>
      <w:sz w:val="52"/>
      <w:szCs w:val="52"/>
    </w:rPr>
  </w:style>
  <w:style w:type="paragraph" w:customStyle="1" w:styleId="Subtitel">
    <w:name w:val="Subtitel"/>
    <w:basedOn w:val="Standaard"/>
    <w:next w:val="Standaard"/>
    <w:link w:val="SubtitelChar"/>
    <w:uiPriority w:val="11"/>
    <w:qFormat/>
    <w:rsid w:val="00C66E9C"/>
    <w:pPr>
      <w:spacing w:after="1000" w:line="240" w:lineRule="auto"/>
    </w:pPr>
    <w:rPr>
      <w:caps/>
      <w:color w:val="595959"/>
      <w:spacing w:val="10"/>
      <w:sz w:val="24"/>
      <w:szCs w:val="24"/>
      <w:lang w:val="x-none" w:eastAsia="x-none" w:bidi="ar-SA"/>
    </w:rPr>
  </w:style>
  <w:style w:type="character" w:customStyle="1" w:styleId="SubtitelChar">
    <w:name w:val="Subtitel Char"/>
    <w:link w:val="Subtitel"/>
    <w:uiPriority w:val="11"/>
    <w:rsid w:val="00C66E9C"/>
    <w:rPr>
      <w:caps/>
      <w:color w:val="595959"/>
      <w:spacing w:val="10"/>
      <w:sz w:val="24"/>
      <w:szCs w:val="24"/>
    </w:rPr>
  </w:style>
  <w:style w:type="character" w:styleId="Nadruk">
    <w:name w:val="Emphasis"/>
    <w:uiPriority w:val="20"/>
    <w:qFormat/>
    <w:rsid w:val="00C66E9C"/>
    <w:rPr>
      <w:caps/>
      <w:color w:val="243F60"/>
      <w:spacing w:val="5"/>
    </w:rPr>
  </w:style>
  <w:style w:type="paragraph" w:styleId="Citaat">
    <w:name w:val="Quote"/>
    <w:basedOn w:val="Standaard"/>
    <w:next w:val="Standaard"/>
    <w:link w:val="CitaatChar"/>
    <w:uiPriority w:val="29"/>
    <w:qFormat/>
    <w:rsid w:val="00C66E9C"/>
    <w:rPr>
      <w:i/>
      <w:iCs/>
      <w:lang w:val="x-none" w:eastAsia="x-none" w:bidi="ar-SA"/>
    </w:rPr>
  </w:style>
  <w:style w:type="character" w:customStyle="1" w:styleId="CitaatChar">
    <w:name w:val="Citaat Char"/>
    <w:link w:val="Citaat"/>
    <w:uiPriority w:val="29"/>
    <w:rsid w:val="00C66E9C"/>
    <w:rPr>
      <w:i/>
      <w:iCs/>
      <w:sz w:val="20"/>
      <w:szCs w:val="20"/>
    </w:rPr>
  </w:style>
  <w:style w:type="paragraph" w:styleId="Duidelijkcitaat">
    <w:name w:val="Intense Quote"/>
    <w:basedOn w:val="Standaard"/>
    <w:next w:val="Standaard"/>
    <w:link w:val="DuidelijkcitaatChar"/>
    <w:uiPriority w:val="30"/>
    <w:qFormat/>
    <w:rsid w:val="00C66E9C"/>
    <w:pPr>
      <w:pBdr>
        <w:top w:val="single" w:sz="4" w:space="10" w:color="4F81BD"/>
        <w:left w:val="single" w:sz="4" w:space="10" w:color="4F81BD"/>
      </w:pBdr>
      <w:spacing w:after="0"/>
      <w:ind w:left="1296" w:right="1152"/>
      <w:jc w:val="both"/>
    </w:pPr>
    <w:rPr>
      <w:i/>
      <w:iCs/>
      <w:color w:val="4F81BD"/>
      <w:lang w:val="x-none" w:eastAsia="x-none" w:bidi="ar-SA"/>
    </w:rPr>
  </w:style>
  <w:style w:type="character" w:customStyle="1" w:styleId="DuidelijkcitaatChar">
    <w:name w:val="Duidelijk citaat Char"/>
    <w:link w:val="Duidelijkcitaat"/>
    <w:uiPriority w:val="30"/>
    <w:rsid w:val="00C66E9C"/>
    <w:rPr>
      <w:i/>
      <w:iCs/>
      <w:color w:val="4F81BD"/>
      <w:sz w:val="20"/>
      <w:szCs w:val="20"/>
    </w:rPr>
  </w:style>
  <w:style w:type="character" w:styleId="Subtielebenadrukking">
    <w:name w:val="Subtle Emphasis"/>
    <w:uiPriority w:val="19"/>
    <w:qFormat/>
    <w:rsid w:val="00C66E9C"/>
    <w:rPr>
      <w:i/>
      <w:iCs/>
      <w:color w:val="243F60"/>
    </w:rPr>
  </w:style>
  <w:style w:type="character" w:styleId="Intensievebenadrukking">
    <w:name w:val="Intense Emphasis"/>
    <w:uiPriority w:val="21"/>
    <w:qFormat/>
    <w:rsid w:val="00C66E9C"/>
    <w:rPr>
      <w:b/>
      <w:bCs/>
      <w:caps/>
      <w:color w:val="243F60"/>
      <w:spacing w:val="10"/>
    </w:rPr>
  </w:style>
  <w:style w:type="character" w:styleId="Subtieleverwijzing">
    <w:name w:val="Subtle Reference"/>
    <w:uiPriority w:val="31"/>
    <w:qFormat/>
    <w:rsid w:val="00C66E9C"/>
    <w:rPr>
      <w:b/>
      <w:bCs/>
      <w:color w:val="4F81BD"/>
    </w:rPr>
  </w:style>
  <w:style w:type="character" w:styleId="Intensieveverwijzing">
    <w:name w:val="Intense Reference"/>
    <w:uiPriority w:val="32"/>
    <w:qFormat/>
    <w:rsid w:val="00C66E9C"/>
    <w:rPr>
      <w:b/>
      <w:bCs/>
      <w:i/>
      <w:iCs/>
      <w:caps/>
      <w:color w:val="4F81BD"/>
    </w:rPr>
  </w:style>
  <w:style w:type="character" w:styleId="Titelvanboek">
    <w:name w:val="Book Title"/>
    <w:uiPriority w:val="33"/>
    <w:qFormat/>
    <w:rsid w:val="00C66E9C"/>
    <w:rPr>
      <w:b/>
      <w:bCs/>
      <w:i/>
      <w:iCs/>
      <w:spacing w:val="9"/>
    </w:rPr>
  </w:style>
  <w:style w:type="paragraph" w:styleId="Documentstructuur">
    <w:name w:val="Document Map"/>
    <w:basedOn w:val="Standaard"/>
    <w:link w:val="DocumentstructuurChar"/>
    <w:uiPriority w:val="99"/>
    <w:semiHidden/>
    <w:unhideWhenUsed/>
    <w:rsid w:val="00CC16BD"/>
    <w:rPr>
      <w:rFonts w:ascii="Tahoma" w:hAnsi="Tahoma" w:cs="Tahoma"/>
      <w:sz w:val="16"/>
      <w:szCs w:val="16"/>
    </w:rPr>
  </w:style>
  <w:style w:type="character" w:customStyle="1" w:styleId="DocumentstructuurChar">
    <w:name w:val="Documentstructuur Char"/>
    <w:link w:val="Documentstructuur"/>
    <w:uiPriority w:val="99"/>
    <w:semiHidden/>
    <w:rsid w:val="00CC16BD"/>
    <w:rPr>
      <w:rFonts w:ascii="Tahoma" w:hAnsi="Tahoma" w:cs="Tahoma"/>
      <w:sz w:val="16"/>
      <w:szCs w:val="16"/>
      <w:lang w:val="en-US" w:eastAsia="en-US" w:bidi="en-US"/>
    </w:rPr>
  </w:style>
  <w:style w:type="character" w:customStyle="1" w:styleId="Onopgelostemelding1">
    <w:name w:val="Onopgeloste melding1"/>
    <w:uiPriority w:val="99"/>
    <w:semiHidden/>
    <w:unhideWhenUsed/>
    <w:rsid w:val="002D3D41"/>
    <w:rPr>
      <w:color w:val="808080"/>
      <w:shd w:val="clear" w:color="auto" w:fill="E6E6E6"/>
    </w:rPr>
  </w:style>
  <w:style w:type="paragraph" w:styleId="Revisie">
    <w:name w:val="Revision"/>
    <w:hidden/>
    <w:uiPriority w:val="99"/>
    <w:semiHidden/>
    <w:rsid w:val="007A7EAA"/>
    <w:rPr>
      <w:lang w:val="nl-BE" w:eastAsia="en-US" w:bidi="en-US"/>
    </w:rPr>
  </w:style>
  <w:style w:type="paragraph" w:styleId="Voetnoottekst">
    <w:name w:val="footnote text"/>
    <w:basedOn w:val="Standaard"/>
    <w:link w:val="VoetnoottekstChar"/>
    <w:uiPriority w:val="99"/>
    <w:semiHidden/>
    <w:unhideWhenUsed/>
    <w:rsid w:val="008818A2"/>
    <w:pPr>
      <w:spacing w:before="0" w:after="0" w:line="240" w:lineRule="auto"/>
    </w:pPr>
  </w:style>
  <w:style w:type="character" w:customStyle="1" w:styleId="VoetnoottekstChar">
    <w:name w:val="Voetnoottekst Char"/>
    <w:basedOn w:val="Standaardalinea-lettertype"/>
    <w:link w:val="Voetnoottekst"/>
    <w:uiPriority w:val="99"/>
    <w:semiHidden/>
    <w:rsid w:val="008818A2"/>
    <w:rPr>
      <w:lang w:val="nl-BE" w:eastAsia="en-US" w:bidi="en-US"/>
    </w:rPr>
  </w:style>
  <w:style w:type="character" w:styleId="Voetnootmarkering">
    <w:name w:val="footnote reference"/>
    <w:basedOn w:val="Standaardalinea-lettertype"/>
    <w:uiPriority w:val="99"/>
    <w:semiHidden/>
    <w:unhideWhenUsed/>
    <w:rsid w:val="008818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956206">
      <w:bodyDiv w:val="1"/>
      <w:marLeft w:val="0"/>
      <w:marRight w:val="0"/>
      <w:marTop w:val="0"/>
      <w:marBottom w:val="0"/>
      <w:divBdr>
        <w:top w:val="none" w:sz="0" w:space="0" w:color="auto"/>
        <w:left w:val="none" w:sz="0" w:space="0" w:color="auto"/>
        <w:bottom w:val="none" w:sz="0" w:space="0" w:color="auto"/>
        <w:right w:val="none" w:sz="0" w:space="0" w:color="auto"/>
      </w:divBdr>
    </w:div>
    <w:div w:id="160706349">
      <w:bodyDiv w:val="1"/>
      <w:marLeft w:val="0"/>
      <w:marRight w:val="0"/>
      <w:marTop w:val="0"/>
      <w:marBottom w:val="0"/>
      <w:divBdr>
        <w:top w:val="none" w:sz="0" w:space="0" w:color="auto"/>
        <w:left w:val="none" w:sz="0" w:space="0" w:color="auto"/>
        <w:bottom w:val="none" w:sz="0" w:space="0" w:color="auto"/>
        <w:right w:val="none" w:sz="0" w:space="0" w:color="auto"/>
      </w:divBdr>
    </w:div>
    <w:div w:id="164444601">
      <w:bodyDiv w:val="1"/>
      <w:marLeft w:val="0"/>
      <w:marRight w:val="0"/>
      <w:marTop w:val="0"/>
      <w:marBottom w:val="0"/>
      <w:divBdr>
        <w:top w:val="none" w:sz="0" w:space="0" w:color="auto"/>
        <w:left w:val="none" w:sz="0" w:space="0" w:color="auto"/>
        <w:bottom w:val="none" w:sz="0" w:space="0" w:color="auto"/>
        <w:right w:val="none" w:sz="0" w:space="0" w:color="auto"/>
      </w:divBdr>
    </w:div>
    <w:div w:id="169494359">
      <w:bodyDiv w:val="1"/>
      <w:marLeft w:val="0"/>
      <w:marRight w:val="0"/>
      <w:marTop w:val="0"/>
      <w:marBottom w:val="0"/>
      <w:divBdr>
        <w:top w:val="none" w:sz="0" w:space="0" w:color="auto"/>
        <w:left w:val="none" w:sz="0" w:space="0" w:color="auto"/>
        <w:bottom w:val="none" w:sz="0" w:space="0" w:color="auto"/>
        <w:right w:val="none" w:sz="0" w:space="0" w:color="auto"/>
      </w:divBdr>
      <w:divsChild>
        <w:div w:id="20328764">
          <w:marLeft w:val="0"/>
          <w:marRight w:val="0"/>
          <w:marTop w:val="0"/>
          <w:marBottom w:val="0"/>
          <w:divBdr>
            <w:top w:val="none" w:sz="0" w:space="0" w:color="auto"/>
            <w:left w:val="none" w:sz="0" w:space="0" w:color="auto"/>
            <w:bottom w:val="none" w:sz="0" w:space="0" w:color="auto"/>
            <w:right w:val="none" w:sz="0" w:space="0" w:color="auto"/>
          </w:divBdr>
        </w:div>
        <w:div w:id="47414134">
          <w:marLeft w:val="0"/>
          <w:marRight w:val="0"/>
          <w:marTop w:val="0"/>
          <w:marBottom w:val="0"/>
          <w:divBdr>
            <w:top w:val="none" w:sz="0" w:space="0" w:color="auto"/>
            <w:left w:val="none" w:sz="0" w:space="0" w:color="auto"/>
            <w:bottom w:val="none" w:sz="0" w:space="0" w:color="auto"/>
            <w:right w:val="none" w:sz="0" w:space="0" w:color="auto"/>
          </w:divBdr>
        </w:div>
        <w:div w:id="177893492">
          <w:marLeft w:val="0"/>
          <w:marRight w:val="0"/>
          <w:marTop w:val="0"/>
          <w:marBottom w:val="0"/>
          <w:divBdr>
            <w:top w:val="none" w:sz="0" w:space="0" w:color="auto"/>
            <w:left w:val="none" w:sz="0" w:space="0" w:color="auto"/>
            <w:bottom w:val="none" w:sz="0" w:space="0" w:color="auto"/>
            <w:right w:val="none" w:sz="0" w:space="0" w:color="auto"/>
          </w:divBdr>
        </w:div>
        <w:div w:id="418409686">
          <w:marLeft w:val="0"/>
          <w:marRight w:val="0"/>
          <w:marTop w:val="0"/>
          <w:marBottom w:val="0"/>
          <w:divBdr>
            <w:top w:val="none" w:sz="0" w:space="0" w:color="auto"/>
            <w:left w:val="none" w:sz="0" w:space="0" w:color="auto"/>
            <w:bottom w:val="none" w:sz="0" w:space="0" w:color="auto"/>
            <w:right w:val="none" w:sz="0" w:space="0" w:color="auto"/>
          </w:divBdr>
        </w:div>
        <w:div w:id="471026012">
          <w:marLeft w:val="0"/>
          <w:marRight w:val="0"/>
          <w:marTop w:val="0"/>
          <w:marBottom w:val="0"/>
          <w:divBdr>
            <w:top w:val="none" w:sz="0" w:space="0" w:color="auto"/>
            <w:left w:val="none" w:sz="0" w:space="0" w:color="auto"/>
            <w:bottom w:val="none" w:sz="0" w:space="0" w:color="auto"/>
            <w:right w:val="none" w:sz="0" w:space="0" w:color="auto"/>
          </w:divBdr>
        </w:div>
        <w:div w:id="734204718">
          <w:marLeft w:val="0"/>
          <w:marRight w:val="0"/>
          <w:marTop w:val="0"/>
          <w:marBottom w:val="0"/>
          <w:divBdr>
            <w:top w:val="none" w:sz="0" w:space="0" w:color="auto"/>
            <w:left w:val="none" w:sz="0" w:space="0" w:color="auto"/>
            <w:bottom w:val="none" w:sz="0" w:space="0" w:color="auto"/>
            <w:right w:val="none" w:sz="0" w:space="0" w:color="auto"/>
          </w:divBdr>
        </w:div>
        <w:div w:id="809713161">
          <w:marLeft w:val="0"/>
          <w:marRight w:val="0"/>
          <w:marTop w:val="0"/>
          <w:marBottom w:val="0"/>
          <w:divBdr>
            <w:top w:val="none" w:sz="0" w:space="0" w:color="auto"/>
            <w:left w:val="none" w:sz="0" w:space="0" w:color="auto"/>
            <w:bottom w:val="none" w:sz="0" w:space="0" w:color="auto"/>
            <w:right w:val="none" w:sz="0" w:space="0" w:color="auto"/>
          </w:divBdr>
        </w:div>
        <w:div w:id="939412549">
          <w:marLeft w:val="0"/>
          <w:marRight w:val="0"/>
          <w:marTop w:val="0"/>
          <w:marBottom w:val="0"/>
          <w:divBdr>
            <w:top w:val="none" w:sz="0" w:space="0" w:color="auto"/>
            <w:left w:val="none" w:sz="0" w:space="0" w:color="auto"/>
            <w:bottom w:val="none" w:sz="0" w:space="0" w:color="auto"/>
            <w:right w:val="none" w:sz="0" w:space="0" w:color="auto"/>
          </w:divBdr>
        </w:div>
        <w:div w:id="1086147013">
          <w:marLeft w:val="0"/>
          <w:marRight w:val="0"/>
          <w:marTop w:val="0"/>
          <w:marBottom w:val="0"/>
          <w:divBdr>
            <w:top w:val="none" w:sz="0" w:space="0" w:color="auto"/>
            <w:left w:val="none" w:sz="0" w:space="0" w:color="auto"/>
            <w:bottom w:val="none" w:sz="0" w:space="0" w:color="auto"/>
            <w:right w:val="none" w:sz="0" w:space="0" w:color="auto"/>
          </w:divBdr>
        </w:div>
        <w:div w:id="1144466253">
          <w:marLeft w:val="0"/>
          <w:marRight w:val="0"/>
          <w:marTop w:val="0"/>
          <w:marBottom w:val="0"/>
          <w:divBdr>
            <w:top w:val="none" w:sz="0" w:space="0" w:color="auto"/>
            <w:left w:val="none" w:sz="0" w:space="0" w:color="auto"/>
            <w:bottom w:val="none" w:sz="0" w:space="0" w:color="auto"/>
            <w:right w:val="none" w:sz="0" w:space="0" w:color="auto"/>
          </w:divBdr>
        </w:div>
        <w:div w:id="1192887628">
          <w:marLeft w:val="0"/>
          <w:marRight w:val="0"/>
          <w:marTop w:val="0"/>
          <w:marBottom w:val="0"/>
          <w:divBdr>
            <w:top w:val="none" w:sz="0" w:space="0" w:color="auto"/>
            <w:left w:val="none" w:sz="0" w:space="0" w:color="auto"/>
            <w:bottom w:val="none" w:sz="0" w:space="0" w:color="auto"/>
            <w:right w:val="none" w:sz="0" w:space="0" w:color="auto"/>
          </w:divBdr>
        </w:div>
        <w:div w:id="1284538044">
          <w:marLeft w:val="0"/>
          <w:marRight w:val="0"/>
          <w:marTop w:val="0"/>
          <w:marBottom w:val="0"/>
          <w:divBdr>
            <w:top w:val="none" w:sz="0" w:space="0" w:color="auto"/>
            <w:left w:val="none" w:sz="0" w:space="0" w:color="auto"/>
            <w:bottom w:val="none" w:sz="0" w:space="0" w:color="auto"/>
            <w:right w:val="none" w:sz="0" w:space="0" w:color="auto"/>
          </w:divBdr>
        </w:div>
        <w:div w:id="1289513231">
          <w:marLeft w:val="0"/>
          <w:marRight w:val="0"/>
          <w:marTop w:val="0"/>
          <w:marBottom w:val="0"/>
          <w:divBdr>
            <w:top w:val="none" w:sz="0" w:space="0" w:color="auto"/>
            <w:left w:val="none" w:sz="0" w:space="0" w:color="auto"/>
            <w:bottom w:val="none" w:sz="0" w:space="0" w:color="auto"/>
            <w:right w:val="none" w:sz="0" w:space="0" w:color="auto"/>
          </w:divBdr>
        </w:div>
        <w:div w:id="1333023342">
          <w:marLeft w:val="0"/>
          <w:marRight w:val="0"/>
          <w:marTop w:val="0"/>
          <w:marBottom w:val="0"/>
          <w:divBdr>
            <w:top w:val="none" w:sz="0" w:space="0" w:color="auto"/>
            <w:left w:val="none" w:sz="0" w:space="0" w:color="auto"/>
            <w:bottom w:val="none" w:sz="0" w:space="0" w:color="auto"/>
            <w:right w:val="none" w:sz="0" w:space="0" w:color="auto"/>
          </w:divBdr>
        </w:div>
        <w:div w:id="1352799862">
          <w:marLeft w:val="0"/>
          <w:marRight w:val="0"/>
          <w:marTop w:val="0"/>
          <w:marBottom w:val="0"/>
          <w:divBdr>
            <w:top w:val="none" w:sz="0" w:space="0" w:color="auto"/>
            <w:left w:val="none" w:sz="0" w:space="0" w:color="auto"/>
            <w:bottom w:val="none" w:sz="0" w:space="0" w:color="auto"/>
            <w:right w:val="none" w:sz="0" w:space="0" w:color="auto"/>
          </w:divBdr>
        </w:div>
        <w:div w:id="1526750700">
          <w:marLeft w:val="0"/>
          <w:marRight w:val="0"/>
          <w:marTop w:val="0"/>
          <w:marBottom w:val="0"/>
          <w:divBdr>
            <w:top w:val="none" w:sz="0" w:space="0" w:color="auto"/>
            <w:left w:val="none" w:sz="0" w:space="0" w:color="auto"/>
            <w:bottom w:val="none" w:sz="0" w:space="0" w:color="auto"/>
            <w:right w:val="none" w:sz="0" w:space="0" w:color="auto"/>
          </w:divBdr>
        </w:div>
        <w:div w:id="1693533892">
          <w:marLeft w:val="0"/>
          <w:marRight w:val="0"/>
          <w:marTop w:val="0"/>
          <w:marBottom w:val="0"/>
          <w:divBdr>
            <w:top w:val="none" w:sz="0" w:space="0" w:color="auto"/>
            <w:left w:val="none" w:sz="0" w:space="0" w:color="auto"/>
            <w:bottom w:val="none" w:sz="0" w:space="0" w:color="auto"/>
            <w:right w:val="none" w:sz="0" w:space="0" w:color="auto"/>
          </w:divBdr>
        </w:div>
        <w:div w:id="1765495032">
          <w:marLeft w:val="0"/>
          <w:marRight w:val="0"/>
          <w:marTop w:val="0"/>
          <w:marBottom w:val="0"/>
          <w:divBdr>
            <w:top w:val="none" w:sz="0" w:space="0" w:color="auto"/>
            <w:left w:val="none" w:sz="0" w:space="0" w:color="auto"/>
            <w:bottom w:val="none" w:sz="0" w:space="0" w:color="auto"/>
            <w:right w:val="none" w:sz="0" w:space="0" w:color="auto"/>
          </w:divBdr>
        </w:div>
        <w:div w:id="1937593512">
          <w:marLeft w:val="0"/>
          <w:marRight w:val="0"/>
          <w:marTop w:val="0"/>
          <w:marBottom w:val="0"/>
          <w:divBdr>
            <w:top w:val="none" w:sz="0" w:space="0" w:color="auto"/>
            <w:left w:val="none" w:sz="0" w:space="0" w:color="auto"/>
            <w:bottom w:val="none" w:sz="0" w:space="0" w:color="auto"/>
            <w:right w:val="none" w:sz="0" w:space="0" w:color="auto"/>
          </w:divBdr>
        </w:div>
        <w:div w:id="2028821896">
          <w:marLeft w:val="0"/>
          <w:marRight w:val="0"/>
          <w:marTop w:val="0"/>
          <w:marBottom w:val="0"/>
          <w:divBdr>
            <w:top w:val="none" w:sz="0" w:space="0" w:color="auto"/>
            <w:left w:val="none" w:sz="0" w:space="0" w:color="auto"/>
            <w:bottom w:val="none" w:sz="0" w:space="0" w:color="auto"/>
            <w:right w:val="none" w:sz="0" w:space="0" w:color="auto"/>
          </w:divBdr>
        </w:div>
        <w:div w:id="2098167644">
          <w:marLeft w:val="0"/>
          <w:marRight w:val="0"/>
          <w:marTop w:val="0"/>
          <w:marBottom w:val="0"/>
          <w:divBdr>
            <w:top w:val="none" w:sz="0" w:space="0" w:color="auto"/>
            <w:left w:val="none" w:sz="0" w:space="0" w:color="auto"/>
            <w:bottom w:val="none" w:sz="0" w:space="0" w:color="auto"/>
            <w:right w:val="none" w:sz="0" w:space="0" w:color="auto"/>
          </w:divBdr>
        </w:div>
      </w:divsChild>
    </w:div>
    <w:div w:id="277566628">
      <w:bodyDiv w:val="1"/>
      <w:marLeft w:val="0"/>
      <w:marRight w:val="0"/>
      <w:marTop w:val="0"/>
      <w:marBottom w:val="0"/>
      <w:divBdr>
        <w:top w:val="none" w:sz="0" w:space="0" w:color="auto"/>
        <w:left w:val="none" w:sz="0" w:space="0" w:color="auto"/>
        <w:bottom w:val="none" w:sz="0" w:space="0" w:color="auto"/>
        <w:right w:val="none" w:sz="0" w:space="0" w:color="auto"/>
      </w:divBdr>
    </w:div>
    <w:div w:id="326246040">
      <w:bodyDiv w:val="1"/>
      <w:marLeft w:val="0"/>
      <w:marRight w:val="0"/>
      <w:marTop w:val="0"/>
      <w:marBottom w:val="0"/>
      <w:divBdr>
        <w:top w:val="none" w:sz="0" w:space="0" w:color="auto"/>
        <w:left w:val="none" w:sz="0" w:space="0" w:color="auto"/>
        <w:bottom w:val="none" w:sz="0" w:space="0" w:color="auto"/>
        <w:right w:val="none" w:sz="0" w:space="0" w:color="auto"/>
      </w:divBdr>
    </w:div>
    <w:div w:id="363096911">
      <w:bodyDiv w:val="1"/>
      <w:marLeft w:val="0"/>
      <w:marRight w:val="0"/>
      <w:marTop w:val="0"/>
      <w:marBottom w:val="0"/>
      <w:divBdr>
        <w:top w:val="none" w:sz="0" w:space="0" w:color="auto"/>
        <w:left w:val="none" w:sz="0" w:space="0" w:color="auto"/>
        <w:bottom w:val="none" w:sz="0" w:space="0" w:color="auto"/>
        <w:right w:val="none" w:sz="0" w:space="0" w:color="auto"/>
      </w:divBdr>
      <w:divsChild>
        <w:div w:id="1831211657">
          <w:marLeft w:val="0"/>
          <w:marRight w:val="0"/>
          <w:marTop w:val="0"/>
          <w:marBottom w:val="0"/>
          <w:divBdr>
            <w:top w:val="none" w:sz="0" w:space="0" w:color="auto"/>
            <w:left w:val="none" w:sz="0" w:space="0" w:color="auto"/>
            <w:bottom w:val="none" w:sz="0" w:space="0" w:color="auto"/>
            <w:right w:val="none" w:sz="0" w:space="0" w:color="auto"/>
          </w:divBdr>
          <w:divsChild>
            <w:div w:id="957956544">
              <w:marLeft w:val="0"/>
              <w:marRight w:val="0"/>
              <w:marTop w:val="0"/>
              <w:marBottom w:val="0"/>
              <w:divBdr>
                <w:top w:val="none" w:sz="0" w:space="0" w:color="auto"/>
                <w:left w:val="none" w:sz="0" w:space="0" w:color="auto"/>
                <w:bottom w:val="none" w:sz="0" w:space="0" w:color="auto"/>
                <w:right w:val="none" w:sz="0" w:space="0" w:color="auto"/>
              </w:divBdr>
              <w:divsChild>
                <w:div w:id="1598053984">
                  <w:marLeft w:val="0"/>
                  <w:marRight w:val="0"/>
                  <w:marTop w:val="0"/>
                  <w:marBottom w:val="0"/>
                  <w:divBdr>
                    <w:top w:val="none" w:sz="0" w:space="0" w:color="auto"/>
                    <w:left w:val="none" w:sz="0" w:space="0" w:color="auto"/>
                    <w:bottom w:val="none" w:sz="0" w:space="0" w:color="auto"/>
                    <w:right w:val="none" w:sz="0" w:space="0" w:color="auto"/>
                  </w:divBdr>
                  <w:divsChild>
                    <w:div w:id="1650472973">
                      <w:marLeft w:val="0"/>
                      <w:marRight w:val="0"/>
                      <w:marTop w:val="0"/>
                      <w:marBottom w:val="0"/>
                      <w:divBdr>
                        <w:top w:val="none" w:sz="0" w:space="0" w:color="auto"/>
                        <w:left w:val="none" w:sz="0" w:space="0" w:color="auto"/>
                        <w:bottom w:val="none" w:sz="0" w:space="0" w:color="auto"/>
                        <w:right w:val="none" w:sz="0" w:space="0" w:color="auto"/>
                      </w:divBdr>
                      <w:divsChild>
                        <w:div w:id="66147356">
                          <w:marLeft w:val="0"/>
                          <w:marRight w:val="0"/>
                          <w:marTop w:val="0"/>
                          <w:marBottom w:val="0"/>
                          <w:divBdr>
                            <w:top w:val="none" w:sz="0" w:space="0" w:color="auto"/>
                            <w:left w:val="none" w:sz="0" w:space="0" w:color="auto"/>
                            <w:bottom w:val="none" w:sz="0" w:space="0" w:color="auto"/>
                            <w:right w:val="none" w:sz="0" w:space="0" w:color="auto"/>
                          </w:divBdr>
                          <w:divsChild>
                            <w:div w:id="602079502">
                              <w:marLeft w:val="0"/>
                              <w:marRight w:val="0"/>
                              <w:marTop w:val="0"/>
                              <w:marBottom w:val="0"/>
                              <w:divBdr>
                                <w:top w:val="none" w:sz="0" w:space="0" w:color="auto"/>
                                <w:left w:val="none" w:sz="0" w:space="0" w:color="auto"/>
                                <w:bottom w:val="none" w:sz="0" w:space="0" w:color="auto"/>
                                <w:right w:val="none" w:sz="0" w:space="0" w:color="auto"/>
                              </w:divBdr>
                              <w:divsChild>
                                <w:div w:id="274601980">
                                  <w:marLeft w:val="0"/>
                                  <w:marRight w:val="0"/>
                                  <w:marTop w:val="0"/>
                                  <w:marBottom w:val="0"/>
                                  <w:divBdr>
                                    <w:top w:val="none" w:sz="0" w:space="0" w:color="auto"/>
                                    <w:left w:val="none" w:sz="0" w:space="0" w:color="auto"/>
                                    <w:bottom w:val="none" w:sz="0" w:space="0" w:color="auto"/>
                                    <w:right w:val="none" w:sz="0" w:space="0" w:color="auto"/>
                                  </w:divBdr>
                                  <w:divsChild>
                                    <w:div w:id="1475877907">
                                      <w:marLeft w:val="0"/>
                                      <w:marRight w:val="0"/>
                                      <w:marTop w:val="0"/>
                                      <w:marBottom w:val="0"/>
                                      <w:divBdr>
                                        <w:top w:val="none" w:sz="0" w:space="0" w:color="auto"/>
                                        <w:left w:val="none" w:sz="0" w:space="0" w:color="auto"/>
                                        <w:bottom w:val="none" w:sz="0" w:space="0" w:color="auto"/>
                                        <w:right w:val="none" w:sz="0" w:space="0" w:color="auto"/>
                                      </w:divBdr>
                                      <w:divsChild>
                                        <w:div w:id="824593302">
                                          <w:marLeft w:val="0"/>
                                          <w:marRight w:val="0"/>
                                          <w:marTop w:val="0"/>
                                          <w:marBottom w:val="0"/>
                                          <w:divBdr>
                                            <w:top w:val="none" w:sz="0" w:space="0" w:color="auto"/>
                                            <w:left w:val="none" w:sz="0" w:space="0" w:color="auto"/>
                                            <w:bottom w:val="none" w:sz="0" w:space="0" w:color="auto"/>
                                            <w:right w:val="none" w:sz="0" w:space="0" w:color="auto"/>
                                          </w:divBdr>
                                          <w:divsChild>
                                            <w:div w:id="1340935534">
                                              <w:marLeft w:val="0"/>
                                              <w:marRight w:val="0"/>
                                              <w:marTop w:val="0"/>
                                              <w:marBottom w:val="0"/>
                                              <w:divBdr>
                                                <w:top w:val="none" w:sz="0" w:space="0" w:color="auto"/>
                                                <w:left w:val="none" w:sz="0" w:space="0" w:color="auto"/>
                                                <w:bottom w:val="none" w:sz="0" w:space="0" w:color="auto"/>
                                                <w:right w:val="none" w:sz="0" w:space="0" w:color="auto"/>
                                              </w:divBdr>
                                              <w:divsChild>
                                                <w:div w:id="431126682">
                                                  <w:marLeft w:val="5712"/>
                                                  <w:marRight w:val="0"/>
                                                  <w:marTop w:val="0"/>
                                                  <w:marBottom w:val="0"/>
                                                  <w:divBdr>
                                                    <w:top w:val="single" w:sz="4" w:space="0" w:color="D2D5D7"/>
                                                    <w:left w:val="single" w:sz="4" w:space="0" w:color="D2D5D7"/>
                                                    <w:bottom w:val="none" w:sz="0" w:space="0" w:color="auto"/>
                                                    <w:right w:val="single" w:sz="4" w:space="0" w:color="D2D5D7"/>
                                                  </w:divBdr>
                                                  <w:divsChild>
                                                    <w:div w:id="1333526976">
                                                      <w:marLeft w:val="0"/>
                                                      <w:marRight w:val="0"/>
                                                      <w:marTop w:val="0"/>
                                                      <w:marBottom w:val="0"/>
                                                      <w:divBdr>
                                                        <w:top w:val="none" w:sz="0" w:space="0" w:color="auto"/>
                                                        <w:left w:val="none" w:sz="0" w:space="0" w:color="auto"/>
                                                        <w:bottom w:val="none" w:sz="0" w:space="0" w:color="auto"/>
                                                        <w:right w:val="none" w:sz="0" w:space="0" w:color="auto"/>
                                                      </w:divBdr>
                                                      <w:divsChild>
                                                        <w:div w:id="806237773">
                                                          <w:marLeft w:val="0"/>
                                                          <w:marRight w:val="0"/>
                                                          <w:marTop w:val="0"/>
                                                          <w:marBottom w:val="0"/>
                                                          <w:divBdr>
                                                            <w:top w:val="none" w:sz="0" w:space="0" w:color="auto"/>
                                                            <w:left w:val="none" w:sz="0" w:space="0" w:color="auto"/>
                                                            <w:bottom w:val="none" w:sz="0" w:space="0" w:color="auto"/>
                                                            <w:right w:val="none" w:sz="0" w:space="0" w:color="auto"/>
                                                          </w:divBdr>
                                                          <w:divsChild>
                                                            <w:div w:id="1719937078">
                                                              <w:marLeft w:val="0"/>
                                                              <w:marRight w:val="0"/>
                                                              <w:marTop w:val="0"/>
                                                              <w:marBottom w:val="0"/>
                                                              <w:divBdr>
                                                                <w:top w:val="none" w:sz="0" w:space="0" w:color="auto"/>
                                                                <w:left w:val="none" w:sz="0" w:space="0" w:color="auto"/>
                                                                <w:bottom w:val="none" w:sz="0" w:space="0" w:color="auto"/>
                                                                <w:right w:val="none" w:sz="0" w:space="0" w:color="auto"/>
                                                              </w:divBdr>
                                                              <w:divsChild>
                                                                <w:div w:id="1373266106">
                                                                  <w:marLeft w:val="0"/>
                                                                  <w:marRight w:val="0"/>
                                                                  <w:marTop w:val="0"/>
                                                                  <w:marBottom w:val="0"/>
                                                                  <w:divBdr>
                                                                    <w:top w:val="none" w:sz="0" w:space="0" w:color="auto"/>
                                                                    <w:left w:val="none" w:sz="0" w:space="0" w:color="auto"/>
                                                                    <w:bottom w:val="none" w:sz="0" w:space="0" w:color="auto"/>
                                                                    <w:right w:val="none" w:sz="0" w:space="0" w:color="auto"/>
                                                                  </w:divBdr>
                                                                  <w:divsChild>
                                                                    <w:div w:id="467212205">
                                                                      <w:marLeft w:val="0"/>
                                                                      <w:marRight w:val="0"/>
                                                                      <w:marTop w:val="0"/>
                                                                      <w:marBottom w:val="0"/>
                                                                      <w:divBdr>
                                                                        <w:top w:val="none" w:sz="0" w:space="0" w:color="auto"/>
                                                                        <w:left w:val="none" w:sz="0" w:space="0" w:color="auto"/>
                                                                        <w:bottom w:val="none" w:sz="0" w:space="0" w:color="auto"/>
                                                                        <w:right w:val="none" w:sz="0" w:space="0" w:color="auto"/>
                                                                      </w:divBdr>
                                                                      <w:divsChild>
                                                                        <w:div w:id="1844128458">
                                                                          <w:marLeft w:val="0"/>
                                                                          <w:marRight w:val="0"/>
                                                                          <w:marTop w:val="0"/>
                                                                          <w:marBottom w:val="0"/>
                                                                          <w:divBdr>
                                                                            <w:top w:val="none" w:sz="0" w:space="0" w:color="auto"/>
                                                                            <w:left w:val="none" w:sz="0" w:space="0" w:color="auto"/>
                                                                            <w:bottom w:val="none" w:sz="0" w:space="0" w:color="auto"/>
                                                                            <w:right w:val="none" w:sz="0" w:space="0" w:color="auto"/>
                                                                          </w:divBdr>
                                                                          <w:divsChild>
                                                                            <w:div w:id="227426051">
                                                                              <w:marLeft w:val="0"/>
                                                                              <w:marRight w:val="0"/>
                                                                              <w:marTop w:val="0"/>
                                                                              <w:marBottom w:val="0"/>
                                                                              <w:divBdr>
                                                                                <w:top w:val="none" w:sz="0" w:space="0" w:color="auto"/>
                                                                                <w:left w:val="none" w:sz="0" w:space="0" w:color="auto"/>
                                                                                <w:bottom w:val="none" w:sz="0" w:space="0" w:color="auto"/>
                                                                                <w:right w:val="none" w:sz="0" w:space="0" w:color="auto"/>
                                                                              </w:divBdr>
                                                                            </w:div>
                                                                            <w:div w:id="689186553">
                                                                              <w:marLeft w:val="0"/>
                                                                              <w:marRight w:val="0"/>
                                                                              <w:marTop w:val="0"/>
                                                                              <w:marBottom w:val="0"/>
                                                                              <w:divBdr>
                                                                                <w:top w:val="none" w:sz="0" w:space="0" w:color="auto"/>
                                                                                <w:left w:val="none" w:sz="0" w:space="0" w:color="auto"/>
                                                                                <w:bottom w:val="none" w:sz="0" w:space="0" w:color="auto"/>
                                                                                <w:right w:val="none" w:sz="0" w:space="0" w:color="auto"/>
                                                                              </w:divBdr>
                                                                            </w:div>
                                                                            <w:div w:id="720901434">
                                                                              <w:marLeft w:val="0"/>
                                                                              <w:marRight w:val="0"/>
                                                                              <w:marTop w:val="0"/>
                                                                              <w:marBottom w:val="0"/>
                                                                              <w:divBdr>
                                                                                <w:top w:val="none" w:sz="0" w:space="0" w:color="auto"/>
                                                                                <w:left w:val="none" w:sz="0" w:space="0" w:color="auto"/>
                                                                                <w:bottom w:val="none" w:sz="0" w:space="0" w:color="auto"/>
                                                                                <w:right w:val="none" w:sz="0" w:space="0" w:color="auto"/>
                                                                              </w:divBdr>
                                                                            </w:div>
                                                                            <w:div w:id="812529072">
                                                                              <w:marLeft w:val="0"/>
                                                                              <w:marRight w:val="0"/>
                                                                              <w:marTop w:val="0"/>
                                                                              <w:marBottom w:val="0"/>
                                                                              <w:divBdr>
                                                                                <w:top w:val="none" w:sz="0" w:space="0" w:color="auto"/>
                                                                                <w:left w:val="none" w:sz="0" w:space="0" w:color="auto"/>
                                                                                <w:bottom w:val="none" w:sz="0" w:space="0" w:color="auto"/>
                                                                                <w:right w:val="none" w:sz="0" w:space="0" w:color="auto"/>
                                                                              </w:divBdr>
                                                                            </w:div>
                                                                            <w:div w:id="910507578">
                                                                              <w:marLeft w:val="0"/>
                                                                              <w:marRight w:val="0"/>
                                                                              <w:marTop w:val="0"/>
                                                                              <w:marBottom w:val="0"/>
                                                                              <w:divBdr>
                                                                                <w:top w:val="none" w:sz="0" w:space="0" w:color="auto"/>
                                                                                <w:left w:val="none" w:sz="0" w:space="0" w:color="auto"/>
                                                                                <w:bottom w:val="none" w:sz="0" w:space="0" w:color="auto"/>
                                                                                <w:right w:val="none" w:sz="0" w:space="0" w:color="auto"/>
                                                                              </w:divBdr>
                                                                            </w:div>
                                                                            <w:div w:id="1551770180">
                                                                              <w:marLeft w:val="0"/>
                                                                              <w:marRight w:val="0"/>
                                                                              <w:marTop w:val="0"/>
                                                                              <w:marBottom w:val="0"/>
                                                                              <w:divBdr>
                                                                                <w:top w:val="none" w:sz="0" w:space="0" w:color="auto"/>
                                                                                <w:left w:val="none" w:sz="0" w:space="0" w:color="auto"/>
                                                                                <w:bottom w:val="none" w:sz="0" w:space="0" w:color="auto"/>
                                                                                <w:right w:val="none" w:sz="0" w:space="0" w:color="auto"/>
                                                                              </w:divBdr>
                                                                            </w:div>
                                                                            <w:div w:id="1748532511">
                                                                              <w:marLeft w:val="0"/>
                                                                              <w:marRight w:val="0"/>
                                                                              <w:marTop w:val="0"/>
                                                                              <w:marBottom w:val="0"/>
                                                                              <w:divBdr>
                                                                                <w:top w:val="none" w:sz="0" w:space="0" w:color="auto"/>
                                                                                <w:left w:val="none" w:sz="0" w:space="0" w:color="auto"/>
                                                                                <w:bottom w:val="none" w:sz="0" w:space="0" w:color="auto"/>
                                                                                <w:right w:val="none" w:sz="0" w:space="0" w:color="auto"/>
                                                                              </w:divBdr>
                                                                            </w:div>
                                                                            <w:div w:id="19275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2864095">
      <w:bodyDiv w:val="1"/>
      <w:marLeft w:val="0"/>
      <w:marRight w:val="0"/>
      <w:marTop w:val="0"/>
      <w:marBottom w:val="0"/>
      <w:divBdr>
        <w:top w:val="none" w:sz="0" w:space="0" w:color="auto"/>
        <w:left w:val="none" w:sz="0" w:space="0" w:color="auto"/>
        <w:bottom w:val="none" w:sz="0" w:space="0" w:color="auto"/>
        <w:right w:val="none" w:sz="0" w:space="0" w:color="auto"/>
      </w:divBdr>
    </w:div>
    <w:div w:id="557131082">
      <w:bodyDiv w:val="1"/>
      <w:marLeft w:val="0"/>
      <w:marRight w:val="0"/>
      <w:marTop w:val="0"/>
      <w:marBottom w:val="0"/>
      <w:divBdr>
        <w:top w:val="none" w:sz="0" w:space="0" w:color="auto"/>
        <w:left w:val="none" w:sz="0" w:space="0" w:color="auto"/>
        <w:bottom w:val="none" w:sz="0" w:space="0" w:color="auto"/>
        <w:right w:val="none" w:sz="0" w:space="0" w:color="auto"/>
      </w:divBdr>
    </w:div>
    <w:div w:id="594940840">
      <w:bodyDiv w:val="1"/>
      <w:marLeft w:val="0"/>
      <w:marRight w:val="0"/>
      <w:marTop w:val="0"/>
      <w:marBottom w:val="0"/>
      <w:divBdr>
        <w:top w:val="none" w:sz="0" w:space="0" w:color="auto"/>
        <w:left w:val="none" w:sz="0" w:space="0" w:color="auto"/>
        <w:bottom w:val="none" w:sz="0" w:space="0" w:color="auto"/>
        <w:right w:val="none" w:sz="0" w:space="0" w:color="auto"/>
      </w:divBdr>
      <w:divsChild>
        <w:div w:id="42028398">
          <w:marLeft w:val="0"/>
          <w:marRight w:val="0"/>
          <w:marTop w:val="0"/>
          <w:marBottom w:val="0"/>
          <w:divBdr>
            <w:top w:val="none" w:sz="0" w:space="0" w:color="auto"/>
            <w:left w:val="none" w:sz="0" w:space="0" w:color="auto"/>
            <w:bottom w:val="none" w:sz="0" w:space="0" w:color="auto"/>
            <w:right w:val="none" w:sz="0" w:space="0" w:color="auto"/>
          </w:divBdr>
        </w:div>
        <w:div w:id="500661668">
          <w:marLeft w:val="0"/>
          <w:marRight w:val="0"/>
          <w:marTop w:val="0"/>
          <w:marBottom w:val="0"/>
          <w:divBdr>
            <w:top w:val="none" w:sz="0" w:space="0" w:color="auto"/>
            <w:left w:val="none" w:sz="0" w:space="0" w:color="auto"/>
            <w:bottom w:val="none" w:sz="0" w:space="0" w:color="auto"/>
            <w:right w:val="none" w:sz="0" w:space="0" w:color="auto"/>
          </w:divBdr>
        </w:div>
        <w:div w:id="537936914">
          <w:marLeft w:val="0"/>
          <w:marRight w:val="0"/>
          <w:marTop w:val="0"/>
          <w:marBottom w:val="0"/>
          <w:divBdr>
            <w:top w:val="none" w:sz="0" w:space="0" w:color="auto"/>
            <w:left w:val="none" w:sz="0" w:space="0" w:color="auto"/>
            <w:bottom w:val="none" w:sz="0" w:space="0" w:color="auto"/>
            <w:right w:val="none" w:sz="0" w:space="0" w:color="auto"/>
          </w:divBdr>
        </w:div>
        <w:div w:id="586350788">
          <w:marLeft w:val="0"/>
          <w:marRight w:val="0"/>
          <w:marTop w:val="0"/>
          <w:marBottom w:val="0"/>
          <w:divBdr>
            <w:top w:val="none" w:sz="0" w:space="0" w:color="auto"/>
            <w:left w:val="none" w:sz="0" w:space="0" w:color="auto"/>
            <w:bottom w:val="none" w:sz="0" w:space="0" w:color="auto"/>
            <w:right w:val="none" w:sz="0" w:space="0" w:color="auto"/>
          </w:divBdr>
        </w:div>
        <w:div w:id="1314214531">
          <w:marLeft w:val="0"/>
          <w:marRight w:val="0"/>
          <w:marTop w:val="0"/>
          <w:marBottom w:val="0"/>
          <w:divBdr>
            <w:top w:val="none" w:sz="0" w:space="0" w:color="auto"/>
            <w:left w:val="none" w:sz="0" w:space="0" w:color="auto"/>
            <w:bottom w:val="none" w:sz="0" w:space="0" w:color="auto"/>
            <w:right w:val="none" w:sz="0" w:space="0" w:color="auto"/>
          </w:divBdr>
        </w:div>
        <w:div w:id="1610118413">
          <w:marLeft w:val="0"/>
          <w:marRight w:val="0"/>
          <w:marTop w:val="0"/>
          <w:marBottom w:val="0"/>
          <w:divBdr>
            <w:top w:val="none" w:sz="0" w:space="0" w:color="auto"/>
            <w:left w:val="none" w:sz="0" w:space="0" w:color="auto"/>
            <w:bottom w:val="none" w:sz="0" w:space="0" w:color="auto"/>
            <w:right w:val="none" w:sz="0" w:space="0" w:color="auto"/>
          </w:divBdr>
        </w:div>
        <w:div w:id="1922130877">
          <w:marLeft w:val="0"/>
          <w:marRight w:val="0"/>
          <w:marTop w:val="0"/>
          <w:marBottom w:val="0"/>
          <w:divBdr>
            <w:top w:val="none" w:sz="0" w:space="0" w:color="auto"/>
            <w:left w:val="none" w:sz="0" w:space="0" w:color="auto"/>
            <w:bottom w:val="none" w:sz="0" w:space="0" w:color="auto"/>
            <w:right w:val="none" w:sz="0" w:space="0" w:color="auto"/>
          </w:divBdr>
        </w:div>
      </w:divsChild>
    </w:div>
    <w:div w:id="653264459">
      <w:bodyDiv w:val="1"/>
      <w:marLeft w:val="0"/>
      <w:marRight w:val="0"/>
      <w:marTop w:val="0"/>
      <w:marBottom w:val="0"/>
      <w:divBdr>
        <w:top w:val="none" w:sz="0" w:space="0" w:color="auto"/>
        <w:left w:val="none" w:sz="0" w:space="0" w:color="auto"/>
        <w:bottom w:val="none" w:sz="0" w:space="0" w:color="auto"/>
        <w:right w:val="none" w:sz="0" w:space="0" w:color="auto"/>
      </w:divBdr>
    </w:div>
    <w:div w:id="800920209">
      <w:bodyDiv w:val="1"/>
      <w:marLeft w:val="0"/>
      <w:marRight w:val="0"/>
      <w:marTop w:val="0"/>
      <w:marBottom w:val="0"/>
      <w:divBdr>
        <w:top w:val="none" w:sz="0" w:space="0" w:color="auto"/>
        <w:left w:val="none" w:sz="0" w:space="0" w:color="auto"/>
        <w:bottom w:val="none" w:sz="0" w:space="0" w:color="auto"/>
        <w:right w:val="none" w:sz="0" w:space="0" w:color="auto"/>
      </w:divBdr>
    </w:div>
    <w:div w:id="897666210">
      <w:bodyDiv w:val="1"/>
      <w:marLeft w:val="0"/>
      <w:marRight w:val="0"/>
      <w:marTop w:val="0"/>
      <w:marBottom w:val="0"/>
      <w:divBdr>
        <w:top w:val="none" w:sz="0" w:space="0" w:color="auto"/>
        <w:left w:val="none" w:sz="0" w:space="0" w:color="auto"/>
        <w:bottom w:val="none" w:sz="0" w:space="0" w:color="auto"/>
        <w:right w:val="none" w:sz="0" w:space="0" w:color="auto"/>
      </w:divBdr>
    </w:div>
    <w:div w:id="1208102614">
      <w:bodyDiv w:val="1"/>
      <w:marLeft w:val="0"/>
      <w:marRight w:val="0"/>
      <w:marTop w:val="0"/>
      <w:marBottom w:val="0"/>
      <w:divBdr>
        <w:top w:val="none" w:sz="0" w:space="0" w:color="auto"/>
        <w:left w:val="none" w:sz="0" w:space="0" w:color="auto"/>
        <w:bottom w:val="none" w:sz="0" w:space="0" w:color="auto"/>
        <w:right w:val="none" w:sz="0" w:space="0" w:color="auto"/>
      </w:divBdr>
    </w:div>
    <w:div w:id="1212964921">
      <w:bodyDiv w:val="1"/>
      <w:marLeft w:val="0"/>
      <w:marRight w:val="0"/>
      <w:marTop w:val="0"/>
      <w:marBottom w:val="0"/>
      <w:divBdr>
        <w:top w:val="none" w:sz="0" w:space="0" w:color="auto"/>
        <w:left w:val="none" w:sz="0" w:space="0" w:color="auto"/>
        <w:bottom w:val="none" w:sz="0" w:space="0" w:color="auto"/>
        <w:right w:val="none" w:sz="0" w:space="0" w:color="auto"/>
      </w:divBdr>
      <w:divsChild>
        <w:div w:id="712267450">
          <w:marLeft w:val="0"/>
          <w:marRight w:val="0"/>
          <w:marTop w:val="0"/>
          <w:marBottom w:val="0"/>
          <w:divBdr>
            <w:top w:val="none" w:sz="0" w:space="0" w:color="auto"/>
            <w:left w:val="none" w:sz="0" w:space="0" w:color="auto"/>
            <w:bottom w:val="none" w:sz="0" w:space="0" w:color="auto"/>
            <w:right w:val="none" w:sz="0" w:space="0" w:color="auto"/>
          </w:divBdr>
        </w:div>
        <w:div w:id="1413894606">
          <w:marLeft w:val="0"/>
          <w:marRight w:val="0"/>
          <w:marTop w:val="0"/>
          <w:marBottom w:val="0"/>
          <w:divBdr>
            <w:top w:val="none" w:sz="0" w:space="0" w:color="auto"/>
            <w:left w:val="none" w:sz="0" w:space="0" w:color="auto"/>
            <w:bottom w:val="none" w:sz="0" w:space="0" w:color="auto"/>
            <w:right w:val="none" w:sz="0" w:space="0" w:color="auto"/>
          </w:divBdr>
        </w:div>
        <w:div w:id="1975910848">
          <w:marLeft w:val="0"/>
          <w:marRight w:val="0"/>
          <w:marTop w:val="0"/>
          <w:marBottom w:val="0"/>
          <w:divBdr>
            <w:top w:val="none" w:sz="0" w:space="0" w:color="auto"/>
            <w:left w:val="none" w:sz="0" w:space="0" w:color="auto"/>
            <w:bottom w:val="none" w:sz="0" w:space="0" w:color="auto"/>
            <w:right w:val="none" w:sz="0" w:space="0" w:color="auto"/>
          </w:divBdr>
        </w:div>
      </w:divsChild>
    </w:div>
    <w:div w:id="1447382140">
      <w:bodyDiv w:val="1"/>
      <w:marLeft w:val="0"/>
      <w:marRight w:val="0"/>
      <w:marTop w:val="0"/>
      <w:marBottom w:val="0"/>
      <w:divBdr>
        <w:top w:val="none" w:sz="0" w:space="0" w:color="auto"/>
        <w:left w:val="none" w:sz="0" w:space="0" w:color="auto"/>
        <w:bottom w:val="none" w:sz="0" w:space="0" w:color="auto"/>
        <w:right w:val="none" w:sz="0" w:space="0" w:color="auto"/>
      </w:divBdr>
      <w:divsChild>
        <w:div w:id="822892189">
          <w:marLeft w:val="0"/>
          <w:marRight w:val="0"/>
          <w:marTop w:val="100"/>
          <w:marBottom w:val="100"/>
          <w:divBdr>
            <w:top w:val="none" w:sz="0" w:space="0" w:color="auto"/>
            <w:left w:val="none" w:sz="0" w:space="0" w:color="auto"/>
            <w:bottom w:val="none" w:sz="0" w:space="0" w:color="auto"/>
            <w:right w:val="none" w:sz="0" w:space="0" w:color="auto"/>
          </w:divBdr>
          <w:divsChild>
            <w:div w:id="2084137923">
              <w:marLeft w:val="0"/>
              <w:marRight w:val="0"/>
              <w:marTop w:val="100"/>
              <w:marBottom w:val="100"/>
              <w:divBdr>
                <w:top w:val="none" w:sz="0" w:space="0" w:color="auto"/>
                <w:left w:val="none" w:sz="0" w:space="0" w:color="auto"/>
                <w:bottom w:val="none" w:sz="0" w:space="0" w:color="auto"/>
                <w:right w:val="none" w:sz="0" w:space="0" w:color="auto"/>
              </w:divBdr>
              <w:divsChild>
                <w:div w:id="825124431">
                  <w:marLeft w:val="0"/>
                  <w:marRight w:val="0"/>
                  <w:marTop w:val="100"/>
                  <w:marBottom w:val="100"/>
                  <w:divBdr>
                    <w:top w:val="none" w:sz="0" w:space="0" w:color="auto"/>
                    <w:left w:val="none" w:sz="0" w:space="0" w:color="auto"/>
                    <w:bottom w:val="none" w:sz="0" w:space="0" w:color="auto"/>
                    <w:right w:val="none" w:sz="0" w:space="0" w:color="auto"/>
                  </w:divBdr>
                  <w:divsChild>
                    <w:div w:id="1129973785">
                      <w:marLeft w:val="0"/>
                      <w:marRight w:val="0"/>
                      <w:marTop w:val="0"/>
                      <w:marBottom w:val="0"/>
                      <w:divBdr>
                        <w:top w:val="none" w:sz="0" w:space="0" w:color="auto"/>
                        <w:left w:val="none" w:sz="0" w:space="0" w:color="auto"/>
                        <w:bottom w:val="none" w:sz="0" w:space="0" w:color="auto"/>
                        <w:right w:val="none" w:sz="0" w:space="0" w:color="auto"/>
                      </w:divBdr>
                      <w:divsChild>
                        <w:div w:id="1838645138">
                          <w:marLeft w:val="0"/>
                          <w:marRight w:val="0"/>
                          <w:marTop w:val="0"/>
                          <w:marBottom w:val="0"/>
                          <w:divBdr>
                            <w:top w:val="none" w:sz="0" w:space="0" w:color="auto"/>
                            <w:left w:val="none" w:sz="0" w:space="0" w:color="auto"/>
                            <w:bottom w:val="none" w:sz="0" w:space="0" w:color="auto"/>
                            <w:right w:val="none" w:sz="0" w:space="0" w:color="auto"/>
                          </w:divBdr>
                          <w:divsChild>
                            <w:div w:id="1539974890">
                              <w:marLeft w:val="0"/>
                              <w:marRight w:val="765"/>
                              <w:marTop w:val="0"/>
                              <w:marBottom w:val="0"/>
                              <w:divBdr>
                                <w:top w:val="none" w:sz="0" w:space="0" w:color="auto"/>
                                <w:left w:val="none" w:sz="0" w:space="0" w:color="auto"/>
                                <w:bottom w:val="none" w:sz="0" w:space="0" w:color="auto"/>
                                <w:right w:val="none" w:sz="0" w:space="0" w:color="auto"/>
                              </w:divBdr>
                              <w:divsChild>
                                <w:div w:id="556162360">
                                  <w:marLeft w:val="0"/>
                                  <w:marRight w:val="0"/>
                                  <w:marTop w:val="0"/>
                                  <w:marBottom w:val="0"/>
                                  <w:divBdr>
                                    <w:top w:val="none" w:sz="0" w:space="0" w:color="auto"/>
                                    <w:left w:val="none" w:sz="0" w:space="0" w:color="auto"/>
                                    <w:bottom w:val="none" w:sz="0" w:space="0" w:color="auto"/>
                                    <w:right w:val="none" w:sz="0" w:space="0" w:color="auto"/>
                                  </w:divBdr>
                                  <w:divsChild>
                                    <w:div w:id="7888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206685">
                              <w:marLeft w:val="0"/>
                              <w:marRight w:val="0"/>
                              <w:marTop w:val="16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398110">
      <w:bodyDiv w:val="1"/>
      <w:marLeft w:val="0"/>
      <w:marRight w:val="0"/>
      <w:marTop w:val="0"/>
      <w:marBottom w:val="0"/>
      <w:divBdr>
        <w:top w:val="none" w:sz="0" w:space="0" w:color="auto"/>
        <w:left w:val="none" w:sz="0" w:space="0" w:color="auto"/>
        <w:bottom w:val="none" w:sz="0" w:space="0" w:color="auto"/>
        <w:right w:val="none" w:sz="0" w:space="0" w:color="auto"/>
      </w:divBdr>
    </w:div>
    <w:div w:id="1783107612">
      <w:bodyDiv w:val="1"/>
      <w:marLeft w:val="0"/>
      <w:marRight w:val="0"/>
      <w:marTop w:val="0"/>
      <w:marBottom w:val="0"/>
      <w:divBdr>
        <w:top w:val="none" w:sz="0" w:space="0" w:color="auto"/>
        <w:left w:val="none" w:sz="0" w:space="0" w:color="auto"/>
        <w:bottom w:val="none" w:sz="0" w:space="0" w:color="auto"/>
        <w:right w:val="none" w:sz="0" w:space="0" w:color="auto"/>
      </w:divBdr>
      <w:divsChild>
        <w:div w:id="217479688">
          <w:marLeft w:val="0"/>
          <w:marRight w:val="0"/>
          <w:marTop w:val="0"/>
          <w:marBottom w:val="0"/>
          <w:divBdr>
            <w:top w:val="none" w:sz="0" w:space="0" w:color="auto"/>
            <w:left w:val="none" w:sz="0" w:space="0" w:color="auto"/>
            <w:bottom w:val="none" w:sz="0" w:space="0" w:color="auto"/>
            <w:right w:val="none" w:sz="0" w:space="0" w:color="auto"/>
          </w:divBdr>
        </w:div>
        <w:div w:id="325860481">
          <w:marLeft w:val="0"/>
          <w:marRight w:val="0"/>
          <w:marTop w:val="0"/>
          <w:marBottom w:val="0"/>
          <w:divBdr>
            <w:top w:val="none" w:sz="0" w:space="0" w:color="auto"/>
            <w:left w:val="none" w:sz="0" w:space="0" w:color="auto"/>
            <w:bottom w:val="none" w:sz="0" w:space="0" w:color="auto"/>
            <w:right w:val="none" w:sz="0" w:space="0" w:color="auto"/>
          </w:divBdr>
        </w:div>
        <w:div w:id="744957548">
          <w:marLeft w:val="0"/>
          <w:marRight w:val="0"/>
          <w:marTop w:val="0"/>
          <w:marBottom w:val="0"/>
          <w:divBdr>
            <w:top w:val="none" w:sz="0" w:space="0" w:color="auto"/>
            <w:left w:val="none" w:sz="0" w:space="0" w:color="auto"/>
            <w:bottom w:val="none" w:sz="0" w:space="0" w:color="auto"/>
            <w:right w:val="none" w:sz="0" w:space="0" w:color="auto"/>
          </w:divBdr>
        </w:div>
        <w:div w:id="840585393">
          <w:marLeft w:val="0"/>
          <w:marRight w:val="0"/>
          <w:marTop w:val="0"/>
          <w:marBottom w:val="0"/>
          <w:divBdr>
            <w:top w:val="none" w:sz="0" w:space="0" w:color="auto"/>
            <w:left w:val="none" w:sz="0" w:space="0" w:color="auto"/>
            <w:bottom w:val="none" w:sz="0" w:space="0" w:color="auto"/>
            <w:right w:val="none" w:sz="0" w:space="0" w:color="auto"/>
          </w:divBdr>
        </w:div>
        <w:div w:id="969288212">
          <w:marLeft w:val="0"/>
          <w:marRight w:val="0"/>
          <w:marTop w:val="0"/>
          <w:marBottom w:val="0"/>
          <w:divBdr>
            <w:top w:val="none" w:sz="0" w:space="0" w:color="auto"/>
            <w:left w:val="none" w:sz="0" w:space="0" w:color="auto"/>
            <w:bottom w:val="none" w:sz="0" w:space="0" w:color="auto"/>
            <w:right w:val="none" w:sz="0" w:space="0" w:color="auto"/>
          </w:divBdr>
        </w:div>
        <w:div w:id="990448397">
          <w:marLeft w:val="0"/>
          <w:marRight w:val="0"/>
          <w:marTop w:val="0"/>
          <w:marBottom w:val="0"/>
          <w:divBdr>
            <w:top w:val="none" w:sz="0" w:space="0" w:color="auto"/>
            <w:left w:val="none" w:sz="0" w:space="0" w:color="auto"/>
            <w:bottom w:val="none" w:sz="0" w:space="0" w:color="auto"/>
            <w:right w:val="none" w:sz="0" w:space="0" w:color="auto"/>
          </w:divBdr>
        </w:div>
        <w:div w:id="1173685690">
          <w:marLeft w:val="0"/>
          <w:marRight w:val="0"/>
          <w:marTop w:val="0"/>
          <w:marBottom w:val="0"/>
          <w:divBdr>
            <w:top w:val="none" w:sz="0" w:space="0" w:color="auto"/>
            <w:left w:val="none" w:sz="0" w:space="0" w:color="auto"/>
            <w:bottom w:val="none" w:sz="0" w:space="0" w:color="auto"/>
            <w:right w:val="none" w:sz="0" w:space="0" w:color="auto"/>
          </w:divBdr>
        </w:div>
        <w:div w:id="1335110254">
          <w:marLeft w:val="0"/>
          <w:marRight w:val="0"/>
          <w:marTop w:val="0"/>
          <w:marBottom w:val="0"/>
          <w:divBdr>
            <w:top w:val="none" w:sz="0" w:space="0" w:color="auto"/>
            <w:left w:val="none" w:sz="0" w:space="0" w:color="auto"/>
            <w:bottom w:val="none" w:sz="0" w:space="0" w:color="auto"/>
            <w:right w:val="none" w:sz="0" w:space="0" w:color="auto"/>
          </w:divBdr>
        </w:div>
        <w:div w:id="1565024948">
          <w:marLeft w:val="0"/>
          <w:marRight w:val="0"/>
          <w:marTop w:val="0"/>
          <w:marBottom w:val="0"/>
          <w:divBdr>
            <w:top w:val="none" w:sz="0" w:space="0" w:color="auto"/>
            <w:left w:val="none" w:sz="0" w:space="0" w:color="auto"/>
            <w:bottom w:val="none" w:sz="0" w:space="0" w:color="auto"/>
            <w:right w:val="none" w:sz="0" w:space="0" w:color="auto"/>
          </w:divBdr>
        </w:div>
      </w:divsChild>
    </w:div>
    <w:div w:id="2085255460">
      <w:bodyDiv w:val="1"/>
      <w:marLeft w:val="0"/>
      <w:marRight w:val="0"/>
      <w:marTop w:val="0"/>
      <w:marBottom w:val="0"/>
      <w:divBdr>
        <w:top w:val="none" w:sz="0" w:space="0" w:color="auto"/>
        <w:left w:val="none" w:sz="0" w:space="0" w:color="auto"/>
        <w:bottom w:val="none" w:sz="0" w:space="0" w:color="auto"/>
        <w:right w:val="none" w:sz="0" w:space="0" w:color="auto"/>
      </w:divBdr>
      <w:divsChild>
        <w:div w:id="362286878">
          <w:marLeft w:val="0"/>
          <w:marRight w:val="0"/>
          <w:marTop w:val="0"/>
          <w:marBottom w:val="0"/>
          <w:divBdr>
            <w:top w:val="none" w:sz="0" w:space="0" w:color="auto"/>
            <w:left w:val="none" w:sz="0" w:space="0" w:color="auto"/>
            <w:bottom w:val="none" w:sz="0" w:space="0" w:color="auto"/>
            <w:right w:val="none" w:sz="0" w:space="0" w:color="auto"/>
          </w:divBdr>
          <w:divsChild>
            <w:div w:id="11952576">
              <w:marLeft w:val="0"/>
              <w:marRight w:val="0"/>
              <w:marTop w:val="0"/>
              <w:marBottom w:val="0"/>
              <w:divBdr>
                <w:top w:val="none" w:sz="0" w:space="0" w:color="auto"/>
                <w:left w:val="none" w:sz="0" w:space="0" w:color="auto"/>
                <w:bottom w:val="none" w:sz="0" w:space="0" w:color="auto"/>
                <w:right w:val="none" w:sz="0" w:space="0" w:color="auto"/>
              </w:divBdr>
              <w:divsChild>
                <w:div w:id="1228104004">
                  <w:marLeft w:val="0"/>
                  <w:marRight w:val="0"/>
                  <w:marTop w:val="0"/>
                  <w:marBottom w:val="0"/>
                  <w:divBdr>
                    <w:top w:val="none" w:sz="0" w:space="0" w:color="auto"/>
                    <w:left w:val="none" w:sz="0" w:space="0" w:color="auto"/>
                    <w:bottom w:val="none" w:sz="0" w:space="0" w:color="auto"/>
                    <w:right w:val="none" w:sz="0" w:space="0" w:color="auto"/>
                  </w:divBdr>
                  <w:divsChild>
                    <w:div w:id="2003925036">
                      <w:marLeft w:val="0"/>
                      <w:marRight w:val="0"/>
                      <w:marTop w:val="0"/>
                      <w:marBottom w:val="1056"/>
                      <w:divBdr>
                        <w:top w:val="none" w:sz="0" w:space="0" w:color="auto"/>
                        <w:left w:val="none" w:sz="0" w:space="0" w:color="auto"/>
                        <w:bottom w:val="none" w:sz="0" w:space="0" w:color="auto"/>
                        <w:right w:val="none" w:sz="0" w:space="0" w:color="auto"/>
                      </w:divBdr>
                      <w:divsChild>
                        <w:div w:id="1939866320">
                          <w:marLeft w:val="0"/>
                          <w:marRight w:val="0"/>
                          <w:marTop w:val="0"/>
                          <w:marBottom w:val="0"/>
                          <w:divBdr>
                            <w:top w:val="none" w:sz="0" w:space="0" w:color="auto"/>
                            <w:left w:val="none" w:sz="0" w:space="0" w:color="auto"/>
                            <w:bottom w:val="none" w:sz="0" w:space="0" w:color="auto"/>
                            <w:right w:val="none" w:sz="0" w:space="0" w:color="auto"/>
                          </w:divBdr>
                          <w:divsChild>
                            <w:div w:id="1653754331">
                              <w:marLeft w:val="0"/>
                              <w:marRight w:val="0"/>
                              <w:marTop w:val="0"/>
                              <w:marBottom w:val="0"/>
                              <w:divBdr>
                                <w:top w:val="none" w:sz="0" w:space="0" w:color="auto"/>
                                <w:left w:val="none" w:sz="0" w:space="0" w:color="auto"/>
                                <w:bottom w:val="none" w:sz="0" w:space="0" w:color="auto"/>
                                <w:right w:val="none" w:sz="0" w:space="0" w:color="auto"/>
                              </w:divBdr>
                              <w:divsChild>
                                <w:div w:id="24410250">
                                  <w:marLeft w:val="0"/>
                                  <w:marRight w:val="0"/>
                                  <w:marTop w:val="0"/>
                                  <w:marBottom w:val="0"/>
                                  <w:divBdr>
                                    <w:top w:val="none" w:sz="0" w:space="0" w:color="auto"/>
                                    <w:left w:val="none" w:sz="0" w:space="0" w:color="auto"/>
                                    <w:bottom w:val="none" w:sz="0" w:space="0" w:color="auto"/>
                                    <w:right w:val="none" w:sz="0" w:space="0" w:color="auto"/>
                                  </w:divBdr>
                                </w:div>
                                <w:div w:id="362755168">
                                  <w:marLeft w:val="0"/>
                                  <w:marRight w:val="0"/>
                                  <w:marTop w:val="0"/>
                                  <w:marBottom w:val="0"/>
                                  <w:divBdr>
                                    <w:top w:val="none" w:sz="0" w:space="0" w:color="auto"/>
                                    <w:left w:val="none" w:sz="0" w:space="0" w:color="auto"/>
                                    <w:bottom w:val="none" w:sz="0" w:space="0" w:color="auto"/>
                                    <w:right w:val="none" w:sz="0" w:space="0" w:color="auto"/>
                                  </w:divBdr>
                                </w:div>
                                <w:div w:id="447168053">
                                  <w:marLeft w:val="0"/>
                                  <w:marRight w:val="0"/>
                                  <w:marTop w:val="0"/>
                                  <w:marBottom w:val="0"/>
                                  <w:divBdr>
                                    <w:top w:val="none" w:sz="0" w:space="0" w:color="auto"/>
                                    <w:left w:val="none" w:sz="0" w:space="0" w:color="auto"/>
                                    <w:bottom w:val="none" w:sz="0" w:space="0" w:color="auto"/>
                                    <w:right w:val="none" w:sz="0" w:space="0" w:color="auto"/>
                                  </w:divBdr>
                                </w:div>
                                <w:div w:id="462843860">
                                  <w:marLeft w:val="0"/>
                                  <w:marRight w:val="0"/>
                                  <w:marTop w:val="0"/>
                                  <w:marBottom w:val="0"/>
                                  <w:divBdr>
                                    <w:top w:val="none" w:sz="0" w:space="0" w:color="auto"/>
                                    <w:left w:val="none" w:sz="0" w:space="0" w:color="auto"/>
                                    <w:bottom w:val="none" w:sz="0" w:space="0" w:color="auto"/>
                                    <w:right w:val="none" w:sz="0" w:space="0" w:color="auto"/>
                                  </w:divBdr>
                                </w:div>
                                <w:div w:id="623511236">
                                  <w:marLeft w:val="0"/>
                                  <w:marRight w:val="0"/>
                                  <w:marTop w:val="0"/>
                                  <w:marBottom w:val="0"/>
                                  <w:divBdr>
                                    <w:top w:val="none" w:sz="0" w:space="0" w:color="auto"/>
                                    <w:left w:val="none" w:sz="0" w:space="0" w:color="auto"/>
                                    <w:bottom w:val="none" w:sz="0" w:space="0" w:color="auto"/>
                                    <w:right w:val="none" w:sz="0" w:space="0" w:color="auto"/>
                                  </w:divBdr>
                                </w:div>
                                <w:div w:id="923685024">
                                  <w:marLeft w:val="0"/>
                                  <w:marRight w:val="0"/>
                                  <w:marTop w:val="0"/>
                                  <w:marBottom w:val="0"/>
                                  <w:divBdr>
                                    <w:top w:val="none" w:sz="0" w:space="0" w:color="auto"/>
                                    <w:left w:val="none" w:sz="0" w:space="0" w:color="auto"/>
                                    <w:bottom w:val="none" w:sz="0" w:space="0" w:color="auto"/>
                                    <w:right w:val="none" w:sz="0" w:space="0" w:color="auto"/>
                                  </w:divBdr>
                                </w:div>
                                <w:div w:id="1000232192">
                                  <w:marLeft w:val="0"/>
                                  <w:marRight w:val="0"/>
                                  <w:marTop w:val="0"/>
                                  <w:marBottom w:val="0"/>
                                  <w:divBdr>
                                    <w:top w:val="none" w:sz="0" w:space="0" w:color="auto"/>
                                    <w:left w:val="none" w:sz="0" w:space="0" w:color="auto"/>
                                    <w:bottom w:val="none" w:sz="0" w:space="0" w:color="auto"/>
                                    <w:right w:val="none" w:sz="0" w:space="0" w:color="auto"/>
                                  </w:divBdr>
                                </w:div>
                                <w:div w:id="1175919533">
                                  <w:marLeft w:val="0"/>
                                  <w:marRight w:val="0"/>
                                  <w:marTop w:val="0"/>
                                  <w:marBottom w:val="0"/>
                                  <w:divBdr>
                                    <w:top w:val="none" w:sz="0" w:space="0" w:color="auto"/>
                                    <w:left w:val="none" w:sz="0" w:space="0" w:color="auto"/>
                                    <w:bottom w:val="none" w:sz="0" w:space="0" w:color="auto"/>
                                    <w:right w:val="none" w:sz="0" w:space="0" w:color="auto"/>
                                  </w:divBdr>
                                </w:div>
                                <w:div w:id="1188326821">
                                  <w:marLeft w:val="0"/>
                                  <w:marRight w:val="0"/>
                                  <w:marTop w:val="0"/>
                                  <w:marBottom w:val="0"/>
                                  <w:divBdr>
                                    <w:top w:val="none" w:sz="0" w:space="0" w:color="auto"/>
                                    <w:left w:val="none" w:sz="0" w:space="0" w:color="auto"/>
                                    <w:bottom w:val="none" w:sz="0" w:space="0" w:color="auto"/>
                                    <w:right w:val="none" w:sz="0" w:space="0" w:color="auto"/>
                                  </w:divBdr>
                                </w:div>
                                <w:div w:id="1193035305">
                                  <w:marLeft w:val="0"/>
                                  <w:marRight w:val="0"/>
                                  <w:marTop w:val="0"/>
                                  <w:marBottom w:val="0"/>
                                  <w:divBdr>
                                    <w:top w:val="none" w:sz="0" w:space="0" w:color="auto"/>
                                    <w:left w:val="none" w:sz="0" w:space="0" w:color="auto"/>
                                    <w:bottom w:val="none" w:sz="0" w:space="0" w:color="auto"/>
                                    <w:right w:val="none" w:sz="0" w:space="0" w:color="auto"/>
                                  </w:divBdr>
                                </w:div>
                                <w:div w:id="1244677627">
                                  <w:marLeft w:val="0"/>
                                  <w:marRight w:val="0"/>
                                  <w:marTop w:val="0"/>
                                  <w:marBottom w:val="0"/>
                                  <w:divBdr>
                                    <w:top w:val="none" w:sz="0" w:space="0" w:color="auto"/>
                                    <w:left w:val="none" w:sz="0" w:space="0" w:color="auto"/>
                                    <w:bottom w:val="none" w:sz="0" w:space="0" w:color="auto"/>
                                    <w:right w:val="none" w:sz="0" w:space="0" w:color="auto"/>
                                  </w:divBdr>
                                </w:div>
                                <w:div w:id="1335494709">
                                  <w:marLeft w:val="0"/>
                                  <w:marRight w:val="0"/>
                                  <w:marTop w:val="0"/>
                                  <w:marBottom w:val="0"/>
                                  <w:divBdr>
                                    <w:top w:val="none" w:sz="0" w:space="0" w:color="auto"/>
                                    <w:left w:val="none" w:sz="0" w:space="0" w:color="auto"/>
                                    <w:bottom w:val="none" w:sz="0" w:space="0" w:color="auto"/>
                                    <w:right w:val="none" w:sz="0" w:space="0" w:color="auto"/>
                                  </w:divBdr>
                                </w:div>
                                <w:div w:id="1405906342">
                                  <w:marLeft w:val="0"/>
                                  <w:marRight w:val="0"/>
                                  <w:marTop w:val="0"/>
                                  <w:marBottom w:val="0"/>
                                  <w:divBdr>
                                    <w:top w:val="none" w:sz="0" w:space="0" w:color="auto"/>
                                    <w:left w:val="none" w:sz="0" w:space="0" w:color="auto"/>
                                    <w:bottom w:val="none" w:sz="0" w:space="0" w:color="auto"/>
                                    <w:right w:val="none" w:sz="0" w:space="0" w:color="auto"/>
                                  </w:divBdr>
                                </w:div>
                                <w:div w:id="1479033551">
                                  <w:marLeft w:val="0"/>
                                  <w:marRight w:val="0"/>
                                  <w:marTop w:val="0"/>
                                  <w:marBottom w:val="0"/>
                                  <w:divBdr>
                                    <w:top w:val="none" w:sz="0" w:space="0" w:color="auto"/>
                                    <w:left w:val="none" w:sz="0" w:space="0" w:color="auto"/>
                                    <w:bottom w:val="none" w:sz="0" w:space="0" w:color="auto"/>
                                    <w:right w:val="none" w:sz="0" w:space="0" w:color="auto"/>
                                  </w:divBdr>
                                </w:div>
                                <w:div w:id="1607537445">
                                  <w:marLeft w:val="0"/>
                                  <w:marRight w:val="0"/>
                                  <w:marTop w:val="0"/>
                                  <w:marBottom w:val="0"/>
                                  <w:divBdr>
                                    <w:top w:val="none" w:sz="0" w:space="0" w:color="auto"/>
                                    <w:left w:val="none" w:sz="0" w:space="0" w:color="auto"/>
                                    <w:bottom w:val="none" w:sz="0" w:space="0" w:color="auto"/>
                                    <w:right w:val="none" w:sz="0" w:space="0" w:color="auto"/>
                                  </w:divBdr>
                                </w:div>
                                <w:div w:id="1881824758">
                                  <w:marLeft w:val="0"/>
                                  <w:marRight w:val="0"/>
                                  <w:marTop w:val="0"/>
                                  <w:marBottom w:val="0"/>
                                  <w:divBdr>
                                    <w:top w:val="none" w:sz="0" w:space="0" w:color="auto"/>
                                    <w:left w:val="none" w:sz="0" w:space="0" w:color="auto"/>
                                    <w:bottom w:val="none" w:sz="0" w:space="0" w:color="auto"/>
                                    <w:right w:val="none" w:sz="0" w:space="0" w:color="auto"/>
                                  </w:divBdr>
                                </w:div>
                                <w:div w:id="19227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ijn@royalkidshome.nl"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euterspeelzaal.sggkrimpen.nl/over-ons/aanmelde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egeschillencommissi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0c32a2-04ee-4298-864d-441cd25a8087">
      <Terms xmlns="http://schemas.microsoft.com/office/infopath/2007/PartnerControls"/>
    </lcf76f155ced4ddcb4097134ff3c332f>
    <TaxCatchAll xmlns="bcfc5564-6855-40a9-92f3-3fc2941c663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2367AC95A407468C13A249E1F721E0" ma:contentTypeVersion="11" ma:contentTypeDescription="Een nieuw document maken." ma:contentTypeScope="" ma:versionID="3bf1c1c54a812d0de863be95257df3a3">
  <xsd:schema xmlns:xsd="http://www.w3.org/2001/XMLSchema" xmlns:xs="http://www.w3.org/2001/XMLSchema" xmlns:p="http://schemas.microsoft.com/office/2006/metadata/properties" xmlns:ns2="ea0c32a2-04ee-4298-864d-441cd25a8087" xmlns:ns3="bcfc5564-6855-40a9-92f3-3fc2941c6632" targetNamespace="http://schemas.microsoft.com/office/2006/metadata/properties" ma:root="true" ma:fieldsID="ddbfd86d285ba9c702031efa14ea1176" ns2:_="" ns3:_="">
    <xsd:import namespace="ea0c32a2-04ee-4298-864d-441cd25a8087"/>
    <xsd:import namespace="bcfc5564-6855-40a9-92f3-3fc2941c66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0c32a2-04ee-4298-864d-441cd25a80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8b0c1c47-995e-4496-950d-8e9ae36d69e3"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fc5564-6855-40a9-92f3-3fc2941c6632"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1935d686-4c73-4b77-b3c5-3a0d8ab2ed82}" ma:internalName="TaxCatchAll" ma:showField="CatchAllData" ma:web="bcfc5564-6855-40a9-92f3-3fc2941c66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728B87-DEC3-49AC-A306-B1AAEC8320D4}">
  <ds:schemaRefs>
    <ds:schemaRef ds:uri="http://schemas.microsoft.com/office/2006/metadata/properties"/>
    <ds:schemaRef ds:uri="bcfc5564-6855-40a9-92f3-3fc2941c6632"/>
    <ds:schemaRef ds:uri="http://purl.org/dc/terms/"/>
    <ds:schemaRef ds:uri="http://purl.org/dc/dcmitype/"/>
    <ds:schemaRef ds:uri="http://schemas.microsoft.com/office/2006/documentManagement/types"/>
    <ds:schemaRef ds:uri="ea0c32a2-04ee-4298-864d-441cd25a8087"/>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EB837FC1-96B3-4081-8CD8-FA7BAE017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0c32a2-04ee-4298-864d-441cd25a8087"/>
    <ds:schemaRef ds:uri="bcfc5564-6855-40a9-92f3-3fc2941c66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E4887E-89D3-4A08-9DAF-A3D2EF43247B}">
  <ds:schemaRefs>
    <ds:schemaRef ds:uri="http://schemas.microsoft.com/sharepoint/v3/contenttype/forms"/>
  </ds:schemaRefs>
</ds:datastoreItem>
</file>

<file path=customXml/itemProps4.xml><?xml version="1.0" encoding="utf-8"?>
<ds:datastoreItem xmlns:ds="http://schemas.openxmlformats.org/officeDocument/2006/customXml" ds:itemID="{68612A81-E285-4EAC-8016-F654C6544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31</Pages>
  <Words>13112</Words>
  <Characters>77822</Characters>
  <Application>Microsoft Office Word</Application>
  <DocSecurity>0</DocSecurity>
  <Lines>648</Lines>
  <Paragraphs>181</Paragraphs>
  <ScaleCrop>false</ScaleCrop>
  <HeadingPairs>
    <vt:vector size="2" baseType="variant">
      <vt:variant>
        <vt:lpstr>Titel</vt:lpstr>
      </vt:variant>
      <vt:variant>
        <vt:i4>1</vt:i4>
      </vt:variant>
    </vt:vector>
  </HeadingPairs>
  <TitlesOfParts>
    <vt:vector size="1" baseType="lpstr">
      <vt:lpstr>INLEIDING</vt:lpstr>
    </vt:vector>
  </TitlesOfParts>
  <Company>Hewlett-Packard</Company>
  <LinksUpToDate>false</LinksUpToDate>
  <CharactersWithSpaces>90753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JJansen</dc:creator>
  <cp:keywords/>
  <cp:lastModifiedBy>Aline den Hollander-van der Waal</cp:lastModifiedBy>
  <cp:revision>121</cp:revision>
  <cp:lastPrinted>2022-02-24T15:53:00Z</cp:lastPrinted>
  <dcterms:created xsi:type="dcterms:W3CDTF">2022-09-01T12:05:00Z</dcterms:created>
  <dcterms:modified xsi:type="dcterms:W3CDTF">2022-09-01T15:35:00Z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0x010100542367AC95A407468C13A249E1F721E0</vt:lpwstr>
  </property>
  <property fmtid="{D5CDD505-2E9C-101B-9397-08002B2CF9AE}" pid="3" name="MediaServiceImageTags">
    <vt:lpwstr/>
  </property>
</Properties>
</file>